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widowControl w:val="1"/>
        <w:jc w:val="left"/>
        <w:rPr>
          <w:rFonts w:hint="default" w:asciiTheme="majorEastAsia" w:hAnsiTheme="majorEastAsia" w:eastAsiaTheme="majorEastAsia"/>
          <w:sz w:val="24"/>
        </w:rPr>
      </w:pPr>
    </w:p>
    <w:p>
      <w:pPr>
        <w:pStyle w:val="0"/>
        <w:jc w:val="center"/>
        <w:rPr>
          <w:rFonts w:hint="default" w:eastAsia="PMingLiU"/>
          <w:sz w:val="36"/>
        </w:rPr>
      </w:pPr>
      <w:r>
        <w:rPr>
          <w:rFonts w:hint="eastAsia"/>
          <w:sz w:val="36"/>
        </w:rPr>
        <w:t>委</w:t>
      </w:r>
      <w:r>
        <w:rPr>
          <w:rFonts w:hint="eastAsia"/>
          <w:sz w:val="36"/>
        </w:rPr>
        <w:t xml:space="preserve"> </w:t>
      </w:r>
      <w:r>
        <w:rPr>
          <w:rFonts w:hint="eastAsia"/>
          <w:sz w:val="36"/>
        </w:rPr>
        <w:t>　任　</w:t>
      </w:r>
      <w:r>
        <w:rPr>
          <w:rFonts w:hint="eastAsia"/>
          <w:sz w:val="36"/>
        </w:rPr>
        <w:t xml:space="preserve"> </w:t>
      </w:r>
      <w:r>
        <w:rPr>
          <w:rFonts w:hint="eastAsia"/>
          <w:sz w:val="36"/>
        </w:rPr>
        <w:t>状</w:t>
      </w:r>
    </w:p>
    <w:p>
      <w:pPr>
        <w:pStyle w:val="0"/>
        <w:wordWrap w:val="0"/>
        <w:jc w:val="right"/>
        <w:rPr>
          <w:rFonts w:hint="default"/>
        </w:rPr>
      </w:pPr>
      <w:r>
        <w:rPr>
          <w:rFonts w:hint="eastAsia"/>
        </w:rPr>
        <w:t>令和　　年　　月　　日</w:t>
      </w:r>
    </w:p>
    <w:p>
      <w:pPr>
        <w:pStyle w:val="0"/>
        <w:rPr>
          <w:rFonts w:hint="default"/>
        </w:rPr>
      </w:pPr>
      <w:r>
        <w:rPr>
          <w:rFonts w:hint="eastAsia"/>
        </w:rPr>
        <w:t>川西市長　あて</w:t>
      </w:r>
    </w:p>
    <w:p>
      <w:pPr>
        <w:pStyle w:val="0"/>
        <w:rPr>
          <w:rFonts w:hint="default"/>
        </w:rPr>
      </w:pPr>
    </w:p>
    <w:p>
      <w:pPr>
        <w:pStyle w:val="0"/>
        <w:rPr>
          <w:rFonts w:hint="default"/>
        </w:rPr>
      </w:pPr>
      <w:r>
        <w:rPr>
          <w:rFonts w:hint="eastAsia"/>
        </w:rPr>
        <w:t>代理人（受任者）</w:t>
      </w:r>
    </w:p>
    <w:p>
      <w:pPr>
        <w:pStyle w:val="0"/>
        <w:ind w:firstLine="420" w:firstLineChars="200"/>
        <w:rPr>
          <w:rFonts w:hint="default"/>
        </w:rPr>
      </w:pPr>
      <w:r>
        <w:rPr>
          <w:rFonts w:hint="eastAsia"/>
        </w:rPr>
        <w:t>住所（所在地）</w:t>
      </w:r>
    </w:p>
    <w:p>
      <w:pPr>
        <w:pStyle w:val="0"/>
        <w:ind w:firstLine="420" w:firstLineChars="200"/>
        <w:rPr>
          <w:rFonts w:hint="default"/>
        </w:rPr>
      </w:pPr>
    </w:p>
    <w:p>
      <w:pPr>
        <w:pStyle w:val="0"/>
        <w:ind w:firstLine="420" w:firstLineChars="200"/>
        <w:rPr>
          <w:rFonts w:hint="default"/>
        </w:rPr>
      </w:pPr>
      <w:r>
        <w:rPr>
          <w:rFonts w:hint="eastAsia"/>
        </w:rPr>
        <w:t>会社名／屋号　　　　　　　　　　　　　　　　　　　　　　　　　　</w:t>
      </w:r>
    </w:p>
    <w:p>
      <w:pPr>
        <w:pStyle w:val="0"/>
        <w:ind w:firstLine="420" w:firstLineChars="200"/>
        <w:rPr>
          <w:rFonts w:hint="default"/>
        </w:rPr>
      </w:pPr>
    </w:p>
    <w:p>
      <w:pPr>
        <w:pStyle w:val="0"/>
        <w:ind w:firstLine="420" w:firstLineChars="200"/>
        <w:rPr>
          <w:rFonts w:hint="default"/>
        </w:rPr>
      </w:pPr>
      <w:r>
        <w:rPr>
          <w:rFonts w:hint="eastAsia"/>
        </w:rPr>
        <w:t>氏名　　　　　　　　　　　　　　　</w:t>
      </w:r>
    </w:p>
    <w:p>
      <w:pPr>
        <w:pStyle w:val="0"/>
        <w:ind w:firstLine="420" w:firstLineChars="200"/>
        <w:rPr>
          <w:rFonts w:hint="default"/>
        </w:rPr>
      </w:pPr>
    </w:p>
    <w:p>
      <w:pPr>
        <w:pStyle w:val="0"/>
        <w:ind w:firstLine="420" w:firstLineChars="200"/>
        <w:rPr>
          <w:rFonts w:hint="default"/>
        </w:rPr>
      </w:pPr>
      <w:r>
        <w:rPr>
          <w:rFonts w:hint="eastAsia"/>
        </w:rPr>
        <w:t>電話番号　　　　　　　　　　　　　　　　　　　</w:t>
      </w:r>
    </w:p>
    <w:p>
      <w:pPr>
        <w:pStyle w:val="0"/>
        <w:ind w:firstLine="420" w:firstLineChars="200"/>
        <w:rPr>
          <w:rFonts w:hint="default"/>
        </w:rPr>
      </w:pPr>
    </w:p>
    <w:p>
      <w:pPr>
        <w:pStyle w:val="0"/>
        <w:rPr>
          <w:rFonts w:hint="default"/>
        </w:rPr>
      </w:pPr>
    </w:p>
    <w:p>
      <w:pPr>
        <w:pStyle w:val="0"/>
        <w:rPr>
          <w:rFonts w:hint="default"/>
        </w:rPr>
      </w:pPr>
      <w:r>
        <w:rPr>
          <w:rFonts w:hint="eastAsia"/>
        </w:rPr>
        <w:t>私は、上記の者を代理人として定め、下記の権限を委任します。</w:t>
      </w:r>
    </w:p>
    <w:p>
      <w:pPr>
        <w:pStyle w:val="0"/>
        <w:rPr>
          <w:rFonts w:hint="default"/>
        </w:rPr>
      </w:pPr>
    </w:p>
    <w:p>
      <w:pPr>
        <w:pStyle w:val="0"/>
        <w:rPr>
          <w:rFonts w:hint="default"/>
        </w:rPr>
      </w:pPr>
      <w:r>
        <w:rPr>
          <w:rFonts w:hint="eastAsia"/>
        </w:rPr>
        <w:t>委任者　</w:t>
      </w:r>
    </w:p>
    <w:p>
      <w:pPr>
        <w:pStyle w:val="0"/>
        <w:ind w:firstLine="420" w:firstLineChars="200"/>
        <w:rPr>
          <w:rFonts w:hint="default"/>
        </w:rPr>
      </w:pPr>
      <w:r>
        <w:rPr>
          <w:rFonts w:hint="eastAsia"/>
        </w:rPr>
        <w:t>住所（所在地）　　　　　　　　　　　　　　　　　　　　　　　　　　　　　　　</w:t>
      </w:r>
    </w:p>
    <w:p>
      <w:pPr>
        <w:pStyle w:val="0"/>
        <w:ind w:firstLine="420" w:firstLineChars="200"/>
        <w:rPr>
          <w:rFonts w:hint="default"/>
        </w:rPr>
      </w:pPr>
    </w:p>
    <w:p>
      <w:pPr>
        <w:pStyle w:val="0"/>
        <w:ind w:firstLine="420" w:firstLineChars="200"/>
        <w:rPr>
          <w:rFonts w:hint="default"/>
        </w:rPr>
      </w:pPr>
      <w:r>
        <w:rPr>
          <w:rFonts w:hint="eastAsia"/>
        </w:rPr>
        <w:t>会社名／屋号　　　　　　　　　　　　　　　　　　　　　　　　　　</w:t>
      </w:r>
    </w:p>
    <w:p>
      <w:pPr>
        <w:pStyle w:val="0"/>
        <w:ind w:firstLine="420" w:firstLineChars="200"/>
        <w:rPr>
          <w:rFonts w:hint="default"/>
        </w:rPr>
      </w:pPr>
    </w:p>
    <w:p>
      <w:pPr>
        <w:pStyle w:val="0"/>
        <w:ind w:firstLine="420" w:firstLineChars="200"/>
        <w:rPr>
          <w:rFonts w:hint="default"/>
        </w:rPr>
      </w:pPr>
      <w:r>
        <w:rPr>
          <w:rFonts w:hint="eastAsia"/>
        </w:rPr>
        <w:t>代表者役職・氏名</w:t>
      </w:r>
    </w:p>
    <w:p>
      <w:pPr>
        <w:pStyle w:val="0"/>
        <w:ind w:firstLine="420" w:firstLineChars="200"/>
        <w:rPr>
          <w:rFonts w:hint="default"/>
        </w:rPr>
      </w:pPr>
    </w:p>
    <w:p>
      <w:pPr>
        <w:pStyle w:val="0"/>
        <w:ind w:firstLine="420" w:firstLineChars="200"/>
        <w:rPr>
          <w:rFonts w:hint="default"/>
        </w:rPr>
      </w:pPr>
      <w:r>
        <w:rPr>
          <w:rFonts w:hint="eastAsia"/>
        </w:rPr>
        <w:t>電話番号</w:t>
      </w:r>
    </w:p>
    <w:p>
      <w:pPr>
        <w:pStyle w:val="0"/>
        <w:ind w:firstLine="420" w:firstLineChars="200"/>
        <w:rPr>
          <w:rFonts w:hint="default"/>
        </w:rPr>
      </w:pPr>
      <w:r>
        <w:rPr>
          <w:rFonts w:hint="eastAsia"/>
        </w:rPr>
        <w:t>　　　　　　　　　　　　　　　　　　　　　　　　　　　</w:t>
      </w:r>
    </w:p>
    <w:p>
      <w:pPr>
        <w:pStyle w:val="0"/>
        <w:rPr>
          <w:rFonts w:hint="default"/>
        </w:rPr>
      </w:pPr>
    </w:p>
    <w:p>
      <w:pPr>
        <w:pStyle w:val="32"/>
        <w:rPr>
          <w:rFonts w:hint="default"/>
        </w:rPr>
      </w:pPr>
      <w:r>
        <w:rPr>
          <w:rFonts w:hint="eastAsia"/>
        </w:rPr>
        <w:t>記</w:t>
      </w:r>
    </w:p>
    <w:p>
      <w:pPr>
        <w:pStyle w:val="0"/>
        <w:rPr>
          <w:rFonts w:hint="default"/>
        </w:rPr>
      </w:pPr>
    </w:p>
    <w:p>
      <w:pPr>
        <w:pStyle w:val="29"/>
        <w:numPr>
          <w:ilvl w:val="0"/>
          <w:numId w:val="1"/>
        </w:numPr>
        <w:ind w:leftChars="0"/>
        <w:rPr>
          <w:rFonts w:hint="default"/>
        </w:rPr>
      </w:pPr>
      <w:r>
        <w:rPr>
          <w:rFonts w:hint="eastAsia"/>
        </w:rPr>
        <w:t>中小企業信用保険法第２条第５項第</w:t>
      </w:r>
      <w:r>
        <w:rPr>
          <w:rFonts w:hint="eastAsia"/>
          <w:u w:val="single"/>
        </w:rPr>
        <w:t>　　</w:t>
      </w:r>
      <w:r>
        <w:rPr>
          <w:rFonts w:hint="eastAsia"/>
        </w:rPr>
        <w:t>号の規定による認定申請及び認定書の受領並びにその他これらに関する一切の権限</w:t>
      </w:r>
    </w:p>
    <w:p>
      <w:pPr>
        <w:pStyle w:val="29"/>
        <w:numPr>
          <w:ilvl w:val="0"/>
          <w:numId w:val="1"/>
        </w:numPr>
        <w:ind w:leftChars="0"/>
        <w:rPr>
          <w:rFonts w:hint="default"/>
        </w:rPr>
      </w:pPr>
      <w:r>
        <w:rPr>
          <w:rFonts w:hint="eastAsia"/>
        </w:rPr>
        <w:t>中小企業信用保険法第２条第６項の規定による認定申請及び認定書の受領並びにその他これらに関する一切の権限</w:t>
      </w:r>
    </w:p>
    <w:p>
      <w:pPr>
        <w:pStyle w:val="0"/>
        <w:rPr>
          <w:rFonts w:hint="default"/>
        </w:rPr>
      </w:pPr>
    </w:p>
    <w:p>
      <w:pPr>
        <w:pStyle w:val="0"/>
        <w:ind w:left="400" w:hanging="400" w:hangingChars="200"/>
        <w:rPr>
          <w:rFonts w:hint="default"/>
          <w:i w:val="1"/>
          <w:sz w:val="20"/>
        </w:rPr>
      </w:pPr>
      <w:bookmarkStart w:id="0" w:name="_GoBack"/>
      <w:bookmarkEnd w:id="0"/>
    </w:p>
    <w:sectPr>
      <w:headerReference r:id="rId6" w:type="default"/>
      <w:footerReference r:id="rId7" w:type="default"/>
      <w:pgSz w:w="11906" w:h="16838"/>
      <w:pgMar w:top="1251" w:right="1701" w:bottom="426" w:left="1701" w:header="851" w:footer="137"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Wingdings">
    <w:panose1 w:val="00000000000000000000"/>
    <w:charset w:val="02"/>
    <w:family w:val="auto"/>
    <w:notTrueType/>
    <w:pitch w:val="variable"/>
    <w:sig w:usb0="00000000" w:usb1="00000000" w:usb2="00000000" w:usb3="00000000" w:csb0="0000008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PMingLiU">
    <w:panose1 w:val="00000000000000000000"/>
    <w:charset w:val="88"/>
    <w:family w:val="auto"/>
    <w:pitch w:val="fixed"/>
    <w:sig w:usb0="00000000" w:usb1="00000000" w:usb2="00000000" w:usb3="00000000" w:csb0="001000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7"/>
      <w:jc w:val="center"/>
      <w:rPr>
        <w:rFonts w:hint="default"/>
      </w:rPr>
    </w:pPr>
  </w:p>
  <w:p>
    <w:pPr>
      <w:pStyle w:val="17"/>
      <w:rPr>
        <w:rFonts w:hint="default"/>
      </w:rPr>
    </w:pPr>
  </w:p>
</w:ftr>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5"/>
      <w:wordWrap w:val="0"/>
      <w:jc w:val="right"/>
      <w:rPr>
        <w:rFonts w:hint="default" w:asciiTheme="minorEastAsia" w:hAnsiTheme="minorEastAsia"/>
      </w:rPr>
    </w:pPr>
  </w:p>
  <w:p>
    <w:pPr>
      <w:pStyle w:val="15"/>
      <w:jc w:val="right"/>
      <w:rPr>
        <w:rFonts w:hint="default" w:asciiTheme="minorEastAsia" w:hAnsiTheme="minorEastAsia"/>
      </w:rPr>
    </w:pPr>
  </w:p>
</w:hdr>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hybridMultilevel"/>
    <w:tmpl w:val="4A36892E"/>
    <w:lvl w:ilvl="0" w:tplc="DEFE3A1A">
      <w:numFmt w:val="bullet"/>
      <w:lvlText w:val="□"/>
      <w:lvlJc w:val="left"/>
      <w:pPr>
        <w:ind w:left="360" w:hanging="360"/>
      </w:pPr>
      <w:rPr>
        <w:rFonts w:hint="eastAsia" w:ascii="ＭＳ 明朝" w:hAnsi="ＭＳ 明朝" w:eastAsia="ＭＳ 明朝"/>
      </w:rPr>
    </w:lvl>
    <w:lvl w:ilvl="1" w:tplc="0409000B">
      <w:numFmt w:val="bullet"/>
      <w:lvlText w:val=""/>
      <w:lvlJc w:val="left"/>
      <w:pPr>
        <w:ind w:left="840" w:hanging="420"/>
      </w:pPr>
      <w:rPr>
        <w:rFonts w:hint="default" w:ascii="Wingdings" w:hAnsi="Wingdings"/>
      </w:rPr>
    </w:lvl>
    <w:lvl w:ilvl="2" w:tplc="0409000D">
      <w:numFmt w:val="bullet"/>
      <w:lvlText w:val=""/>
      <w:lvlJc w:val="left"/>
      <w:pPr>
        <w:ind w:left="1260" w:hanging="420"/>
      </w:pPr>
      <w:rPr>
        <w:rFonts w:hint="default" w:ascii="Wingdings" w:hAnsi="Wingdings"/>
      </w:rPr>
    </w:lvl>
    <w:lvl w:ilvl="3" w:tplc="04090001">
      <w:numFmt w:val="bullet"/>
      <w:lvlText w:val=""/>
      <w:lvlJc w:val="left"/>
      <w:pPr>
        <w:ind w:left="1680" w:hanging="420"/>
      </w:pPr>
      <w:rPr>
        <w:rFonts w:hint="default" w:ascii="Wingdings" w:hAnsi="Wingdings"/>
      </w:rPr>
    </w:lvl>
    <w:lvl w:ilvl="4" w:tplc="0409000B">
      <w:numFmt w:val="bullet"/>
      <w:lvlText w:val=""/>
      <w:lvlJc w:val="left"/>
      <w:pPr>
        <w:ind w:left="2100" w:hanging="420"/>
      </w:pPr>
      <w:rPr>
        <w:rFonts w:hint="default" w:ascii="Wingdings" w:hAnsi="Wingdings"/>
      </w:rPr>
    </w:lvl>
    <w:lvl w:ilvl="5" w:tplc="0409000D">
      <w:numFmt w:val="bullet"/>
      <w:lvlText w:val=""/>
      <w:lvlJc w:val="left"/>
      <w:pPr>
        <w:ind w:left="2520" w:hanging="420"/>
      </w:pPr>
      <w:rPr>
        <w:rFonts w:hint="default" w:ascii="Wingdings" w:hAnsi="Wingdings"/>
      </w:rPr>
    </w:lvl>
    <w:lvl w:ilvl="6" w:tplc="04090001">
      <w:numFmt w:val="bullet"/>
      <w:lvlText w:val=""/>
      <w:lvlJc w:val="left"/>
      <w:pPr>
        <w:ind w:left="2940" w:hanging="420"/>
      </w:pPr>
      <w:rPr>
        <w:rFonts w:hint="default" w:ascii="Wingdings" w:hAnsi="Wingdings"/>
      </w:rPr>
    </w:lvl>
    <w:lvl w:ilvl="7" w:tplc="0409000B">
      <w:numFmt w:val="bullet"/>
      <w:lvlText w:val=""/>
      <w:lvlJc w:val="left"/>
      <w:pPr>
        <w:ind w:left="3360" w:hanging="420"/>
      </w:pPr>
      <w:rPr>
        <w:rFonts w:hint="default" w:ascii="Wingdings" w:hAnsi="Wingdings"/>
      </w:rPr>
    </w:lvl>
    <w:lvl w:ilvl="8" w:tplc="0409000D">
      <w:numFmt w:val="bullet"/>
      <w:lvlText w:val=""/>
      <w:lvlJc w:val="left"/>
      <w:pPr>
        <w:ind w:left="3780" w:hanging="420"/>
      </w:pPr>
      <w:rPr>
        <w:rFonts w:hint="default" w:ascii="Wingdings" w:hAnsi="Wingdings"/>
      </w:rPr>
    </w:lvl>
  </w:abstractNum>
  <w:num w:numId="1">
    <w:abstractNumId w:val="0"/>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paragraph" w:styleId="19">
    <w:name w:val="Balloon Text"/>
    <w:basedOn w:val="0"/>
    <w:next w:val="19"/>
    <w:link w:val="20"/>
    <w:uiPriority w:val="0"/>
    <w:semiHidden/>
    <w:rPr>
      <w:rFonts w:asciiTheme="majorHAnsi" w:hAnsiTheme="majorHAnsi" w:eastAsiaTheme="majorEastAsia"/>
      <w:sz w:val="18"/>
    </w:rPr>
  </w:style>
  <w:style w:type="character" w:styleId="20" w:customStyle="1">
    <w:name w:val="吹き出し (文字)"/>
    <w:basedOn w:val="10"/>
    <w:next w:val="20"/>
    <w:link w:val="19"/>
    <w:uiPriority w:val="0"/>
    <w:rPr>
      <w:rFonts w:asciiTheme="majorHAnsi" w:hAnsiTheme="majorHAnsi" w:eastAsiaTheme="majorEastAsia"/>
      <w:sz w:val="18"/>
    </w:rPr>
  </w:style>
  <w:style w:type="character" w:styleId="21">
    <w:name w:val="annotation reference"/>
    <w:basedOn w:val="10"/>
    <w:next w:val="21"/>
    <w:link w:val="0"/>
    <w:uiPriority w:val="0"/>
    <w:semiHidden/>
    <w:rPr>
      <w:sz w:val="18"/>
    </w:rPr>
  </w:style>
  <w:style w:type="paragraph" w:styleId="22">
    <w:name w:val="annotation text"/>
    <w:basedOn w:val="0"/>
    <w:next w:val="22"/>
    <w:link w:val="23"/>
    <w:uiPriority w:val="0"/>
    <w:semiHidden/>
    <w:pPr>
      <w:jc w:val="left"/>
    </w:pPr>
  </w:style>
  <w:style w:type="character" w:styleId="23" w:customStyle="1">
    <w:name w:val="コメント文字列 (文字)"/>
    <w:basedOn w:val="10"/>
    <w:next w:val="23"/>
    <w:link w:val="22"/>
    <w:uiPriority w:val="0"/>
  </w:style>
  <w:style w:type="paragraph" w:styleId="24">
    <w:name w:val="annotation subject"/>
    <w:basedOn w:val="22"/>
    <w:next w:val="22"/>
    <w:link w:val="25"/>
    <w:uiPriority w:val="0"/>
    <w:semiHidden/>
    <w:rPr>
      <w:b w:val="1"/>
    </w:rPr>
  </w:style>
  <w:style w:type="character" w:styleId="25" w:customStyle="1">
    <w:name w:val="コメント内容 (文字)"/>
    <w:basedOn w:val="23"/>
    <w:next w:val="25"/>
    <w:link w:val="24"/>
    <w:uiPriority w:val="0"/>
    <w:rPr>
      <w:b w:val="1"/>
    </w:rPr>
  </w:style>
  <w:style w:type="paragraph" w:styleId="26">
    <w:name w:val="Date"/>
    <w:basedOn w:val="0"/>
    <w:next w:val="0"/>
    <w:link w:val="27"/>
    <w:uiPriority w:val="0"/>
  </w:style>
  <w:style w:type="character" w:styleId="27" w:customStyle="1">
    <w:name w:val="日付 (文字)"/>
    <w:basedOn w:val="10"/>
    <w:next w:val="27"/>
    <w:link w:val="26"/>
    <w:uiPriority w:val="0"/>
  </w:style>
  <w:style w:type="paragraph" w:styleId="28">
    <w:name w:val="Revision"/>
    <w:next w:val="28"/>
    <w:link w:val="0"/>
    <w:uiPriority w:val="0"/>
    <w:rPr/>
  </w:style>
  <w:style w:type="paragraph" w:styleId="29">
    <w:name w:val="List Paragraph"/>
    <w:basedOn w:val="0"/>
    <w:next w:val="29"/>
    <w:link w:val="0"/>
    <w:uiPriority w:val="0"/>
    <w:qFormat/>
    <w:pPr>
      <w:ind w:left="840" w:leftChars="400"/>
    </w:pPr>
  </w:style>
  <w:style w:type="character" w:styleId="30">
    <w:name w:val="footnote reference"/>
    <w:basedOn w:val="10"/>
    <w:next w:val="30"/>
    <w:link w:val="0"/>
    <w:uiPriority w:val="0"/>
    <w:semiHidden/>
    <w:rPr>
      <w:vertAlign w:val="superscript"/>
    </w:rPr>
  </w:style>
  <w:style w:type="character" w:styleId="31">
    <w:name w:val="endnote reference"/>
    <w:basedOn w:val="10"/>
    <w:next w:val="31"/>
    <w:link w:val="0"/>
    <w:uiPriority w:val="0"/>
    <w:semiHidden/>
    <w:rPr>
      <w:vertAlign w:val="superscript"/>
    </w:rPr>
  </w:style>
  <w:style w:type="paragraph" w:styleId="32">
    <w:name w:val="Note Heading"/>
    <w:basedOn w:val="0"/>
    <w:next w:val="0"/>
    <w:link w:val="33"/>
    <w:uiPriority w:val="0"/>
    <w:pPr>
      <w:jc w:val="center"/>
    </w:pPr>
  </w:style>
  <w:style w:type="character" w:styleId="33" w:customStyle="1">
    <w:name w:val="記 (文字)"/>
    <w:basedOn w:val="10"/>
    <w:next w:val="33"/>
    <w:link w:val="32"/>
    <w:uiPriority w:val="0"/>
  </w:style>
  <w:style w:type="paragraph" w:styleId="34">
    <w:name w:val="Closing"/>
    <w:basedOn w:val="0"/>
    <w:next w:val="34"/>
    <w:link w:val="35"/>
    <w:uiPriority w:val="0"/>
    <w:pPr>
      <w:jc w:val="right"/>
    </w:pPr>
  </w:style>
  <w:style w:type="character" w:styleId="35" w:customStyle="1">
    <w:name w:val="結語 (文字)"/>
    <w:basedOn w:val="10"/>
    <w:next w:val="35"/>
    <w:link w:val="34"/>
    <w:uiPriority w:val="0"/>
  </w:style>
  <w:style w:type="table" w:styleId="36">
    <w:name w:val="Table Grid"/>
    <w:basedOn w:val="11"/>
    <w:next w:val="36"/>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footer" Target="footer1.xml" /><Relationship Id="rId8"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10</TotalTime>
  <Pages>1</Pages>
  <Words>0</Words>
  <Characters>258</Characters>
  <Application>JUST Note</Application>
  <Lines>36</Lines>
  <Paragraphs>19</Paragraphs>
  <Company>METI</Company>
  <CharactersWithSpaces>414</CharactersWithSpaces>
  <AppVersion>5.0.2</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mt</dc:creator>
  <cp:lastModifiedBy>Administrator</cp:lastModifiedBy>
  <cp:lastPrinted>2020-12-25T05:31:00Z</cp:lastPrinted>
  <dcterms:created xsi:type="dcterms:W3CDTF">2020-12-08T07:24:00Z</dcterms:created>
  <dcterms:modified xsi:type="dcterms:W3CDTF">2020-12-25T05:31:14Z</dcterms:modified>
  <cp:revision>5</cp:revision>
</cp:coreProperties>
</file>