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kern w:val="0"/>
          <w:sz w:val="22"/>
        </w:rPr>
        <w:t>【様式９】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color w:val="000000"/>
          <w:kern w:val="0"/>
          <w:sz w:val="28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入札辞退届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2"/>
        </w:rPr>
      </w:pPr>
    </w:p>
    <w:p>
      <w:pPr>
        <w:pStyle w:val="0"/>
        <w:overflowPunct w:val="0"/>
        <w:jc w:val="left"/>
        <w:textAlignment w:val="baseline"/>
        <w:rPr>
          <w:rFonts w:hint="default" w:ascii="Times New Roman" w:hAnsi="Times New Roman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　入札物件の表示</w:t>
      </w:r>
    </w:p>
    <w:tbl>
      <w:tblPr>
        <w:tblStyle w:val="23"/>
        <w:tblW w:w="9356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410"/>
        <w:gridCol w:w="1559"/>
        <w:gridCol w:w="1134"/>
        <w:gridCol w:w="2126"/>
        <w:gridCol w:w="2127"/>
      </w:tblGrid>
      <w:tr>
        <w:trPr>
          <w:trHeight w:val="525" w:hRule="atLeast"/>
        </w:trPr>
        <w:tc>
          <w:tcPr>
            <w:tcW w:w="2410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所　　　　在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地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　番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地　目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公簿地積（㎡）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実測地積（㎡）</w:t>
            </w:r>
          </w:p>
        </w:tc>
      </w:tr>
      <w:tr>
        <w:trPr>
          <w:trHeight w:val="613" w:hRule="atLeast"/>
        </w:trPr>
        <w:tc>
          <w:tcPr>
            <w:tcW w:w="2410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川西市絹延町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315" w:firstLineChars="150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97</w:t>
            </w:r>
            <w:r>
              <w:rPr>
                <w:rFonts w:hint="eastAsia" w:asciiTheme="minorEastAsia" w:hAnsiTheme="minorEastAsia"/>
                <w:kern w:val="0"/>
              </w:rPr>
              <w:t>番</w:t>
            </w:r>
            <w:r>
              <w:rPr>
                <w:rFonts w:hint="eastAsia" w:asciiTheme="minorEastAsia" w:hAnsiTheme="minor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宅地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050" w:firstLineChars="500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2538.25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050" w:firstLineChars="500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2538.25</w:t>
            </w:r>
          </w:p>
        </w:tc>
      </w:tr>
      <w:tr>
        <w:trPr>
          <w:trHeight w:val="613" w:hRule="atLeast"/>
        </w:trPr>
        <w:tc>
          <w:tcPr>
            <w:tcW w:w="2410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川西市絹延町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315" w:firstLineChars="150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97</w:t>
            </w:r>
            <w:r>
              <w:rPr>
                <w:rFonts w:hint="eastAsia" w:asciiTheme="minorEastAsia" w:hAnsiTheme="minorEastAsia"/>
                <w:kern w:val="0"/>
              </w:rPr>
              <w:t>番</w:t>
            </w:r>
            <w:r>
              <w:rPr>
                <w:rFonts w:hint="eastAsia" w:asciiTheme="minorEastAsia" w:hAnsiTheme="minorEastAsia"/>
                <w:kern w:val="0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宅地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155" w:firstLineChars="550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193.71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155" w:firstLineChars="550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193.71</w:t>
            </w:r>
          </w:p>
        </w:tc>
      </w:tr>
      <w:tr>
        <w:trPr>
          <w:trHeight w:val="613" w:hRule="atLeast"/>
        </w:trPr>
        <w:tc>
          <w:tcPr>
            <w:tcW w:w="2410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川西市絹延町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315" w:firstLineChars="150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97</w:t>
            </w:r>
            <w:r>
              <w:rPr>
                <w:rFonts w:hint="eastAsia" w:asciiTheme="minorEastAsia" w:hAnsiTheme="minorEastAsia"/>
                <w:kern w:val="0"/>
              </w:rPr>
              <w:t>番</w:t>
            </w:r>
            <w:r>
              <w:rPr>
                <w:rFonts w:hint="eastAsia" w:asciiTheme="minorEastAsia" w:hAnsiTheme="minorEastAsia"/>
                <w:kern w:val="0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宅地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155" w:firstLineChars="550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383.61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155" w:firstLineChars="550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383.61</w:t>
            </w:r>
          </w:p>
        </w:tc>
      </w:tr>
      <w:tr>
        <w:trPr>
          <w:trHeight w:val="613" w:hRule="atLeast"/>
        </w:trPr>
        <w:tc>
          <w:tcPr>
            <w:tcW w:w="2410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川西市絹延町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315" w:firstLineChars="150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97</w:t>
            </w:r>
            <w:r>
              <w:rPr>
                <w:rFonts w:hint="eastAsia" w:asciiTheme="minorEastAsia" w:hAnsiTheme="minorEastAsia"/>
                <w:kern w:val="0"/>
              </w:rPr>
              <w:t>番</w:t>
            </w:r>
            <w:r>
              <w:rPr>
                <w:rFonts w:hint="eastAsia" w:asciiTheme="minorEastAsia" w:hAnsiTheme="minorEastAsia"/>
                <w:kern w:val="0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overflowPunct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宅地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260" w:firstLineChars="600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20.89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overflowPunct w:val="0"/>
              <w:spacing w:line="360" w:lineRule="exact"/>
              <w:ind w:firstLine="1260" w:firstLineChars="600"/>
              <w:textAlignment w:val="baseline"/>
              <w:rPr>
                <w:rFonts w:hint="default" w:asciiTheme="minorEastAsia" w:hAnsiTheme="minorEastAsia"/>
                <w:spacing w:val="6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20.89</w:t>
            </w:r>
          </w:p>
        </w:tc>
      </w:tr>
    </w:tbl>
    <w:p>
      <w:pPr>
        <w:pStyle w:val="0"/>
        <w:overflowPunct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  <w:sz w:val="22"/>
        </w:rPr>
        <w:t>　既に参加申込みした上記に係る入札については、都合により辞退します。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2"/>
        </w:rPr>
      </w:pPr>
    </w:p>
    <w:p>
      <w:pPr>
        <w:pStyle w:val="0"/>
        <w:overflowPunct w:val="0"/>
        <w:ind w:firstLine="222" w:firstLineChars="1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川西市長　越田　謙治郎　様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2"/>
        </w:rPr>
      </w:pPr>
    </w:p>
    <w:p>
      <w:pPr>
        <w:pStyle w:val="0"/>
        <w:overflowPunct w:val="0"/>
        <w:ind w:right="212" w:rightChars="100"/>
        <w:jc w:val="righ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令和　　年　　月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2"/>
        </w:rPr>
      </w:pPr>
    </w:p>
    <w:p>
      <w:pPr>
        <w:pStyle w:val="0"/>
        <w:overflowPunct w:val="0"/>
        <w:ind w:firstLine="1110" w:firstLineChars="500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入札参加申込者</w:t>
      </w:r>
    </w:p>
    <w:p>
      <w:pPr>
        <w:pStyle w:val="0"/>
        <w:overflowPunct w:val="0"/>
        <w:ind w:firstLine="3146" w:firstLineChars="1300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郵便番号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24130</wp:posOffset>
                </wp:positionV>
                <wp:extent cx="3383915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33839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143.45000000000002pt,1.9pt" to="409.9pt,1.9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ind w:firstLine="2862" w:firstLineChars="1350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235585</wp:posOffset>
                </wp:positionV>
                <wp:extent cx="3383915" cy="0"/>
                <wp:effectExtent l="0" t="635" r="29210" b="10795"/>
                <wp:wrapNone/>
                <wp:docPr id="1027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2"/>
                      <wps:cNvSpPr/>
                      <wps:spPr>
                        <a:xfrm>
                          <a:off x="0" y="0"/>
                          <a:ext cx="33839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" strokeweight="0.75pt" o:spt="20" from="143.45000000000002pt,18.55pt" to="409.9pt,18.5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　所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sz w:val="22"/>
        </w:rPr>
      </w:pPr>
    </w:p>
    <w:p>
      <w:pPr>
        <w:pStyle w:val="0"/>
        <w:overflowPunct w:val="0"/>
        <w:ind w:firstLine="3146" w:firstLineChars="1300"/>
        <w:textAlignment w:val="baseline"/>
        <w:rPr>
          <w:rFonts w:hint="eastAsia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　名　　　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印</w:t>
      </w:r>
    </w:p>
    <w:p>
      <w:pPr>
        <w:pStyle w:val="0"/>
        <w:overflowPunct w:val="0"/>
        <w:ind w:firstLine="3146" w:firstLineChars="1300"/>
        <w:textAlignment w:val="baseline"/>
        <w:rPr>
          <w:rFonts w:hint="eastAsia" w:ascii="ＭＳ 明朝" w:hAnsi="ＭＳ 明朝" w:eastAsia="ＭＳ 明朝"/>
          <w:color w:val="000000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22225</wp:posOffset>
                </wp:positionV>
                <wp:extent cx="3383915" cy="0"/>
                <wp:effectExtent l="0" t="635" r="29210" b="10795"/>
                <wp:wrapNone/>
                <wp:docPr id="1028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3"/>
                      <wps:cNvSpPr/>
                      <wps:spPr>
                        <a:xfrm flipV="1">
                          <a:off x="0" y="0"/>
                          <a:ext cx="33839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4;mso-position-horizontal-relative:text;position:absolute;mso-wrap-distance-bottom:0pt;mso-wrap-distance-left:9pt;mso-wrap-distance-right:9pt;flip:y;" o:spid="_x0000_s1028" o:allowincell="t" o:allowoverlap="t" filled="f" stroked="t" strokecolor="#000000" strokeweight="0.75pt" o:spt="20" from="143.45000000000002pt,1.75pt" to="409.9pt,1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ind w:firstLine="2862" w:firstLineChars="1350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235585</wp:posOffset>
                </wp:positionV>
                <wp:extent cx="3383915" cy="0"/>
                <wp:effectExtent l="0" t="635" r="29210" b="10795"/>
                <wp:wrapNone/>
                <wp:docPr id="1029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2"/>
                      <wps:cNvSpPr/>
                      <wps:spPr>
                        <a:xfrm>
                          <a:off x="0" y="0"/>
                          <a:ext cx="33839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5;mso-position-horizontal-relative:text;position:absolute;mso-wrap-distance-bottom:0pt;mso-wrap-distance-left:9pt;mso-wrap-distance-right:9pt;" o:spid="_x0000_s1029" o:allowincell="t" o:allowoverlap="t" filled="f" stroked="t" strokecolor="#000000" strokeweight="0.75pt" o:spt="20" from="143.45000000000002pt,18.55pt" to="409.9pt,18.5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電話（連絡先）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2"/>
        </w:rPr>
      </w:pPr>
    </w:p>
    <w:sectPr>
      <w:footerReference r:id="rId5" w:type="default"/>
      <w:pgSz w:w="11906" w:h="16838"/>
      <w:pgMar w:top="1417" w:right="1134" w:bottom="1134" w:left="1134" w:header="720" w:footer="227" w:gutter="0"/>
      <w:pgNumType w:start="20"/>
      <w:cols w:space="720"/>
      <w:noEndnote w:val="1"/>
      <w:textDirection w:val="lrTb"/>
      <w:docGrid w:type="linesAndChars" w:linePitch="372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6"/>
  <w:drawingGridVerticalSpacing w:val="18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24</Words>
  <Characters>205</Characters>
  <Application>JUST Note</Application>
  <Lines>46</Lines>
  <Paragraphs>36</Paragraphs>
  <Company>川西市</Company>
  <CharactersWithSpaces>244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池田　佳之</cp:lastModifiedBy>
  <cp:lastPrinted>2025-11-19T08:29:55Z</cp:lastPrinted>
  <dcterms:created xsi:type="dcterms:W3CDTF">2014-06-09T05:10:00Z</dcterms:created>
  <dcterms:modified xsi:type="dcterms:W3CDTF">2025-11-19T08:30:02Z</dcterms:modified>
  <cp:revision>18</cp:revision>
</cp:coreProperties>
</file>