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both"/>
        <w:rPr>
          <w:rFonts w:hint="eastAsia" w:ascii="ＭＳ ゴシック" w:hAnsi="ＭＳ ゴシック" w:eastAsia="ＭＳ ゴシック"/>
          <w:b w:val="1"/>
          <w:color w:val="000000" w:themeColor="text1"/>
          <w:sz w:val="36"/>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5455285</wp:posOffset>
                </wp:positionH>
                <wp:positionV relativeFrom="paragraph">
                  <wp:posOffset>-244475</wp:posOffset>
                </wp:positionV>
                <wp:extent cx="590550" cy="2381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90550" cy="23812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16"/>
                              </w:rPr>
                            </w:pPr>
                            <w:r>
                              <w:rPr>
                                <w:rFonts w:hint="eastAsia" w:ascii="ＭＳ ゴシック" w:hAnsi="ＭＳ ゴシック" w:eastAsia="ＭＳ ゴシック"/>
                                <w:b w:val="1"/>
                                <w:color w:val="000000" w:themeColor="text1"/>
                                <w:sz w:val="22"/>
                              </w:rPr>
                              <w:t>様式４</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46.5pt;height:18.75pt;mso-position-horizontal-relative:text;position:absolute;margin-left:429.55pt;margin-top:-19.25pt;mso-wrap-distance-bottom:0pt;mso-wrap-distance-right:16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sz w:val="16"/>
                        </w:rPr>
                      </w:pPr>
                      <w:r>
                        <w:rPr>
                          <w:rFonts w:hint="eastAsia" w:ascii="ＭＳ ゴシック" w:hAnsi="ＭＳ ゴシック" w:eastAsia="ＭＳ ゴシック"/>
                          <w:b w:val="1"/>
                          <w:color w:val="000000" w:themeColor="text1"/>
                          <w:sz w:val="22"/>
                        </w:rPr>
                        <w:t>様式４</w:t>
                      </w:r>
                    </w:p>
                  </w:txbxContent>
                </v:textbox>
                <v:imagedata o:title=""/>
                <w10:wrap type="none" anchorx="text" anchory="text"/>
              </v:shape>
            </w:pict>
          </mc:Fallback>
        </mc:AlternateContent>
      </w:r>
      <w:r>
        <w:rPr>
          <w:rFonts w:hint="eastAsia" w:ascii="ＭＳ ゴシック" w:hAnsi="ＭＳ ゴシック" w:eastAsia="ＭＳ ゴシック"/>
          <w:b w:val="1"/>
          <w:color w:val="000000" w:themeColor="text1"/>
          <w:sz w:val="36"/>
        </w:rPr>
        <w:t>（事業者名：　　　　　　　）</w:t>
      </w:r>
    </w:p>
    <w:p>
      <w:pPr>
        <w:pStyle w:val="0"/>
        <w:snapToGrid w:val="0"/>
        <w:jc w:val="center"/>
        <w:rPr>
          <w:rFonts w:hint="eastAsia" w:ascii="ＭＳ ゴシック" w:hAnsi="ＭＳ ゴシック" w:eastAsia="ＭＳ ゴシック"/>
          <w:b w:val="1"/>
          <w:color w:val="000000" w:themeColor="text1"/>
          <w:sz w:val="72"/>
        </w:rPr>
      </w:pPr>
    </w:p>
    <w:p>
      <w:pPr>
        <w:pStyle w:val="0"/>
        <w:snapToGrid w:val="0"/>
        <w:jc w:val="center"/>
        <w:rPr>
          <w:rFonts w:hint="eastAsia" w:ascii="ＭＳ ゴシック" w:hAnsi="ＭＳ ゴシック" w:eastAsia="ＭＳ ゴシック"/>
          <w:b w:val="1"/>
          <w:color w:val="000000" w:themeColor="text1"/>
          <w:sz w:val="72"/>
        </w:rPr>
      </w:pPr>
    </w:p>
    <w:p>
      <w:pPr>
        <w:pStyle w:val="0"/>
        <w:snapToGrid w:val="0"/>
        <w:jc w:val="center"/>
        <w:rPr>
          <w:rFonts w:hint="eastAsia" w:ascii="ＭＳ ゴシック" w:hAnsi="ＭＳ ゴシック" w:eastAsia="ＭＳ ゴシック"/>
          <w:b w:val="1"/>
          <w:color w:val="000000" w:themeColor="text1"/>
          <w:sz w:val="72"/>
        </w:rPr>
      </w:pPr>
    </w:p>
    <w:p>
      <w:pPr>
        <w:pStyle w:val="0"/>
        <w:snapToGrid w:val="0"/>
        <w:rPr>
          <w:rFonts w:hint="eastAsia" w:ascii="ＭＳ ゴシック" w:hAnsi="ＭＳ ゴシック" w:eastAsia="ＭＳ ゴシック"/>
          <w:b w:val="1"/>
          <w:color w:val="000000" w:themeColor="text1"/>
          <w:sz w:val="72"/>
        </w:rPr>
      </w:pPr>
    </w:p>
    <w:p>
      <w:pPr>
        <w:pStyle w:val="0"/>
        <w:snapToGrid w:val="0"/>
        <w:jc w:val="center"/>
        <w:rPr>
          <w:rFonts w:hint="eastAsia" w:ascii="ＭＳ ゴシック" w:hAnsi="ＭＳ ゴシック" w:eastAsia="ＭＳ ゴシック"/>
          <w:b w:val="1"/>
          <w:color w:val="000000" w:themeColor="text1"/>
          <w:sz w:val="24"/>
        </w:rPr>
      </w:pPr>
      <w:r>
        <w:rPr>
          <w:rFonts w:hint="eastAsia" w:ascii="ＭＳ ゴシック" w:hAnsi="ＭＳ ゴシック" w:eastAsia="ＭＳ ゴシック"/>
          <w:b w:val="1"/>
          <w:color w:val="000000" w:themeColor="text1"/>
          <w:sz w:val="96"/>
        </w:rPr>
        <w:t>企画提案書</w:t>
      </w:r>
    </w:p>
    <w:p>
      <w:pPr>
        <w:pStyle w:val="0"/>
        <w:rPr>
          <w:rFonts w:hint="eastAsia" w:ascii="ＭＳ ゴシック" w:hAnsi="ＭＳ ゴシック" w:eastAsia="ＭＳ ゴシック"/>
          <w:b w:val="1"/>
          <w:color w:val="000000" w:themeColor="text1"/>
          <w:sz w:val="24"/>
        </w:rPr>
      </w:pPr>
    </w:p>
    <w:p>
      <w:pPr>
        <w:pStyle w:val="0"/>
        <w:rPr>
          <w:rFonts w:hint="eastAsia" w:ascii="ＭＳ ゴシック" w:hAnsi="ＭＳ ゴシック" w:eastAsia="ＭＳ ゴシック"/>
          <w:b w:val="1"/>
          <w:color w:val="000000" w:themeColor="text1"/>
          <w:sz w:val="24"/>
        </w:rPr>
      </w:pPr>
    </w:p>
    <w:p>
      <w:pPr>
        <w:pStyle w:val="0"/>
        <w:rPr>
          <w:rFonts w:hint="eastAsia" w:ascii="ＭＳ ゴシック" w:hAnsi="ＭＳ ゴシック" w:eastAsia="ＭＳ ゴシック"/>
          <w:b w:val="1"/>
          <w:color w:val="000000" w:themeColor="text1"/>
          <w:sz w:val="24"/>
        </w:rPr>
      </w:pPr>
    </w:p>
    <w:p>
      <w:pPr>
        <w:pStyle w:val="0"/>
        <w:rPr>
          <w:rFonts w:hint="eastAsia" w:ascii="ＭＳ ゴシック" w:hAnsi="ＭＳ ゴシック" w:eastAsia="ＭＳ ゴシック"/>
          <w:b w:val="1"/>
          <w:color w:val="000000" w:themeColor="text1"/>
          <w:sz w:val="24"/>
        </w:rPr>
      </w:pPr>
    </w:p>
    <w:p>
      <w:pPr>
        <w:pStyle w:val="0"/>
        <w:rPr>
          <w:rFonts w:hint="eastAsia" w:ascii="ＭＳ ゴシック" w:hAnsi="ＭＳ ゴシック" w:eastAsia="ＭＳ ゴシック"/>
          <w:b w:val="1"/>
          <w:color w:val="000000" w:themeColor="text1"/>
          <w:sz w:val="24"/>
        </w:rPr>
      </w:pPr>
    </w:p>
    <w:p>
      <w:pPr>
        <w:pStyle w:val="0"/>
        <w:rPr>
          <w:rFonts w:hint="eastAsia" w:ascii="ＭＳ ゴシック" w:hAnsi="ＭＳ ゴシック" w:eastAsia="ＭＳ ゴシック"/>
          <w:b w:val="1"/>
          <w:color w:val="000000" w:themeColor="text1"/>
          <w:sz w:val="24"/>
        </w:rPr>
      </w:pPr>
    </w:p>
    <w:p>
      <w:pPr>
        <w:pStyle w:val="0"/>
        <w:rPr>
          <w:rFonts w:hint="eastAsia" w:ascii="ＭＳ ゴシック" w:hAnsi="ＭＳ ゴシック" w:eastAsia="ＭＳ ゴシック"/>
          <w:b w:val="1"/>
          <w:color w:val="000000" w:themeColor="text1"/>
          <w:sz w:val="24"/>
        </w:rPr>
      </w:pPr>
    </w:p>
    <w:p>
      <w:pPr>
        <w:pStyle w:val="0"/>
        <w:rPr>
          <w:rFonts w:hint="eastAsia" w:ascii="ＭＳ ゴシック" w:hAnsi="ＭＳ ゴシック" w:eastAsia="ＭＳ ゴシック"/>
          <w:b w:val="1"/>
          <w:color w:val="000000" w:themeColor="text1"/>
          <w:sz w:val="24"/>
        </w:rPr>
      </w:pPr>
    </w:p>
    <w:p>
      <w:pPr>
        <w:pStyle w:val="0"/>
        <w:rPr>
          <w:rFonts w:hint="eastAsia" w:ascii="ＭＳ ゴシック" w:hAnsi="ＭＳ ゴシック" w:eastAsia="ＭＳ ゴシック"/>
          <w:b w:val="1"/>
          <w:color w:val="000000" w:themeColor="text1"/>
          <w:sz w:val="24"/>
        </w:rPr>
      </w:pPr>
    </w:p>
    <w:p>
      <w:pPr>
        <w:pStyle w:val="0"/>
        <w:rPr>
          <w:rFonts w:hint="eastAsia" w:ascii="ＭＳ ゴシック" w:hAnsi="ＭＳ ゴシック" w:eastAsia="ＭＳ ゴシック"/>
          <w:b w:val="1"/>
          <w:color w:val="000000" w:themeColor="text1"/>
          <w:sz w:val="24"/>
        </w:rPr>
      </w:pPr>
    </w:p>
    <w:p>
      <w:pPr>
        <w:pStyle w:val="0"/>
        <w:rPr>
          <w:rFonts w:hint="eastAsia" w:ascii="ＭＳ ゴシック" w:hAnsi="ＭＳ ゴシック" w:eastAsia="ＭＳ ゴシック"/>
          <w:b w:val="0"/>
          <w:color w:val="000000" w:themeColor="text1"/>
          <w:sz w:val="24"/>
        </w:rPr>
      </w:pPr>
      <w:r>
        <w:rPr>
          <w:rFonts w:hint="eastAsia" w:ascii="ＭＳ ゴシック" w:hAnsi="ＭＳ ゴシック" w:eastAsia="ＭＳ ゴシック"/>
          <w:b w:val="0"/>
          <w:color w:val="000000" w:themeColor="text1"/>
          <w:sz w:val="24"/>
        </w:rPr>
        <w:t>【注意事項】</w:t>
      </w:r>
    </w:p>
    <w:p>
      <w:pPr>
        <w:pStyle w:val="0"/>
        <w:snapToGrid w:val="0"/>
        <w:spacing w:line="240" w:lineRule="auto"/>
        <w:rPr>
          <w:rFonts w:hint="eastAsia" w:ascii="ＭＳ ゴシック" w:hAnsi="ＭＳ ゴシック" w:eastAsia="ＭＳ ゴシック"/>
          <w:b w:val="0"/>
          <w:color w:val="000000" w:themeColor="text1"/>
          <w:sz w:val="24"/>
        </w:rPr>
      </w:pPr>
      <w:r>
        <w:rPr>
          <w:rFonts w:hint="eastAsia" w:ascii="ＭＳ ゴシック" w:hAnsi="ＭＳ ゴシック" w:eastAsia="ＭＳ ゴシック"/>
          <w:b w:val="0"/>
          <w:color w:val="000000" w:themeColor="text1"/>
          <w:sz w:val="24"/>
        </w:rPr>
        <w:t>○仕様書の業務を遂行するための具体的な事業計画を記載すること。</w:t>
      </w:r>
    </w:p>
    <w:p>
      <w:pPr>
        <w:pStyle w:val="0"/>
        <w:snapToGrid w:val="0"/>
        <w:spacing w:line="240" w:lineRule="auto"/>
        <w:rPr>
          <w:rFonts w:hint="eastAsia" w:ascii="ＭＳ ゴシック" w:hAnsi="ＭＳ ゴシック" w:eastAsia="ＭＳ ゴシック"/>
          <w:b w:val="0"/>
          <w:color w:val="000000" w:themeColor="text1"/>
          <w:sz w:val="24"/>
        </w:rPr>
      </w:pPr>
      <w:r>
        <w:rPr>
          <w:rFonts w:hint="eastAsia" w:ascii="ＭＳ ゴシック" w:hAnsi="ＭＳ ゴシック" w:eastAsia="ＭＳ ゴシック"/>
          <w:b w:val="0"/>
          <w:color w:val="000000" w:themeColor="text1"/>
          <w:sz w:val="24"/>
        </w:rPr>
        <w:t>○枚数制限はなく、各記載欄の枠の大きさは自由に調整してもよい。</w:t>
      </w:r>
    </w:p>
    <w:p>
      <w:pPr>
        <w:pStyle w:val="0"/>
        <w:snapToGrid w:val="0"/>
        <w:spacing w:line="240" w:lineRule="auto"/>
        <w:rPr>
          <w:rFonts w:hint="eastAsia" w:ascii="ＭＳ ゴシック" w:hAnsi="ＭＳ ゴシック" w:eastAsia="ＭＳ ゴシック"/>
          <w:b w:val="0"/>
          <w:color w:val="000000" w:themeColor="text1"/>
          <w:sz w:val="24"/>
        </w:rPr>
      </w:pPr>
      <w:r>
        <w:rPr>
          <w:rFonts w:hint="eastAsia" w:ascii="ＭＳ ゴシック" w:hAnsi="ＭＳ ゴシック" w:eastAsia="ＭＳ ゴシック"/>
          <w:b w:val="0"/>
          <w:color w:val="000000" w:themeColor="text1"/>
          <w:sz w:val="24"/>
        </w:rPr>
        <w:t>○資料添付、イメージ図や写真の使用も可</w:t>
      </w:r>
    </w:p>
    <w:p>
      <w:pPr>
        <w:pStyle w:val="0"/>
        <w:snapToGrid w:val="0"/>
        <w:spacing w:line="240" w:lineRule="auto"/>
        <w:ind w:left="240" w:hanging="240" w:hangingChars="100"/>
        <w:rPr>
          <w:rFonts w:hint="eastAsia" w:ascii="ＭＳ ゴシック" w:hAnsi="ＭＳ ゴシック" w:eastAsia="ＭＳ ゴシック"/>
          <w:b w:val="0"/>
          <w:color w:val="000000" w:themeColor="text1"/>
          <w:sz w:val="24"/>
        </w:rPr>
      </w:pPr>
      <w:r>
        <w:rPr>
          <w:rFonts w:hint="eastAsia" w:ascii="ＭＳ ゴシック" w:hAnsi="ＭＳ ゴシック" w:eastAsia="ＭＳ ゴシック"/>
          <w:b w:val="0"/>
          <w:color w:val="000000" w:themeColor="text1"/>
          <w:sz w:val="24"/>
        </w:rPr>
        <w:t>○表紙及び背表紙には事業者名を記載し、Ａ４縦型フラットファイルに左綴じとし、ページに付番すること。</w:t>
      </w:r>
    </w:p>
    <w:p>
      <w:pPr>
        <w:pStyle w:val="0"/>
        <w:snapToGrid w:val="0"/>
        <w:spacing w:line="240" w:lineRule="auto"/>
        <w:rPr>
          <w:rFonts w:hint="eastAsia" w:ascii="ＭＳ ゴシック" w:hAnsi="ＭＳ ゴシック" w:eastAsia="ＭＳ ゴシック"/>
          <w:b w:val="0"/>
          <w:color w:val="000000" w:themeColor="text1"/>
          <w:sz w:val="24"/>
        </w:rPr>
      </w:pPr>
      <w:r>
        <w:rPr>
          <w:rFonts w:hint="eastAsia" w:ascii="ＭＳ ゴシック" w:hAnsi="ＭＳ ゴシック" w:eastAsia="ＭＳ ゴシック"/>
          <w:b w:val="0"/>
          <w:color w:val="000000" w:themeColor="text1"/>
          <w:sz w:val="24"/>
        </w:rPr>
        <w:t>○企画提案書の様式は縦置き横書き、基本的にＡ４用紙両面印刷とする。</w:t>
      </w:r>
    </w:p>
    <w:p>
      <w:pPr>
        <w:pStyle w:val="0"/>
        <w:snapToGrid w:val="0"/>
        <w:spacing w:line="240" w:lineRule="auto"/>
        <w:ind w:left="210" w:leftChars="100" w:firstLine="0" w:firstLineChars="0"/>
        <w:rPr>
          <w:rFonts w:hint="eastAsia" w:ascii="ＭＳ ゴシック" w:hAnsi="ＭＳ ゴシック" w:eastAsia="ＭＳ ゴシック"/>
          <w:b w:val="0"/>
          <w:color w:val="000000" w:themeColor="text1"/>
          <w:sz w:val="24"/>
        </w:rPr>
      </w:pPr>
      <w:r>
        <w:rPr>
          <w:rFonts w:hint="eastAsia" w:ascii="ＭＳ ゴシック" w:hAnsi="ＭＳ ゴシック" w:eastAsia="ＭＳ ゴシック"/>
          <w:b w:val="0"/>
          <w:color w:val="000000" w:themeColor="text1"/>
          <w:sz w:val="24"/>
        </w:rPr>
        <w:t>ただし、表現の都合上用紙の方向を一部変更したり、記述方向を一部縦書きとしたりすることは差し支えない。</w:t>
      </w:r>
    </w:p>
    <w:p>
      <w:pPr>
        <w:pStyle w:val="0"/>
        <w:snapToGrid w:val="0"/>
        <w:spacing w:line="240" w:lineRule="auto"/>
        <w:ind w:left="240" w:hanging="240" w:hangingChars="100"/>
        <w:rPr>
          <w:rFonts w:hint="eastAsia" w:ascii="ＭＳ ゴシック" w:hAnsi="ＭＳ ゴシック" w:eastAsia="ＭＳ ゴシック"/>
          <w:b w:val="0"/>
          <w:color w:val="000000" w:themeColor="text1"/>
          <w:sz w:val="24"/>
        </w:rPr>
      </w:pPr>
      <w:r>
        <w:rPr>
          <w:rFonts w:hint="eastAsia" w:ascii="ＭＳ ゴシック" w:hAnsi="ＭＳ ゴシック" w:eastAsia="ＭＳ ゴシック"/>
          <w:b w:val="0"/>
          <w:color w:val="000000" w:themeColor="text1"/>
          <w:sz w:val="24"/>
        </w:rPr>
        <w:t>○スケジュール等、資料の作成上Ａ３用紙を利用した方が分かりやすい場合は、Ａ３用紙の利用も可とする。</w:t>
      </w:r>
    </w:p>
    <w:p>
      <w:pPr>
        <w:pStyle w:val="0"/>
        <w:snapToGrid w:val="0"/>
        <w:spacing w:line="240" w:lineRule="auto"/>
        <w:ind w:left="240" w:hanging="240" w:hangingChars="100"/>
        <w:rPr>
          <w:rFonts w:hint="eastAsia" w:ascii="ＭＳ ゴシック" w:hAnsi="ＭＳ ゴシック" w:eastAsia="ＭＳ ゴシック"/>
          <w:b w:val="0"/>
          <w:color w:val="000000" w:themeColor="text1"/>
          <w:sz w:val="24"/>
        </w:rPr>
      </w:pPr>
      <w:r>
        <w:rPr>
          <w:rFonts w:hint="eastAsia" w:ascii="ＭＳ ゴシック" w:hAnsi="ＭＳ ゴシック" w:eastAsia="ＭＳ ゴシック"/>
          <w:b w:val="0"/>
          <w:color w:val="000000" w:themeColor="text1"/>
          <w:sz w:val="24"/>
        </w:rPr>
        <w:t>○企画提案書は、学校ごとではなく、一事業者一点までとし、企画提案書提出期間中の差し替えは可とする。</w:t>
      </w:r>
    </w:p>
    <w:p>
      <w:pPr>
        <w:pStyle w:val="0"/>
        <w:snapToGrid w:val="0"/>
        <w:spacing w:line="240" w:lineRule="auto"/>
        <w:rPr>
          <w:rFonts w:hint="eastAsia" w:ascii="ＭＳ ゴシック" w:hAnsi="ＭＳ ゴシック" w:eastAsia="ＭＳ ゴシック"/>
          <w:b w:val="0"/>
          <w:color w:val="000000" w:themeColor="text1"/>
          <w:sz w:val="24"/>
        </w:rPr>
      </w:pPr>
    </w:p>
    <w:p>
      <w:pPr>
        <w:pStyle w:val="0"/>
        <w:rPr>
          <w:rFonts w:hint="eastAsia" w:ascii="ＭＳ ゴシック" w:hAnsi="ＭＳ ゴシック" w:eastAsia="ＭＳ ゴシック"/>
          <w:b w:val="1"/>
          <w:color w:val="000000" w:themeColor="text1"/>
          <w:sz w:val="24"/>
        </w:rPr>
      </w:pPr>
      <w:r>
        <w:rPr>
          <w:rFonts w:hint="eastAsia" w:ascii="ＭＳ ゴシック" w:hAnsi="ＭＳ ゴシック" w:eastAsia="ＭＳ ゴシック"/>
          <w:b w:val="1"/>
          <w:color w:val="000000" w:themeColor="text1"/>
          <w:sz w:val="28"/>
        </w:rPr>
        <w:t>１　基本理念・運営方針</w:t>
      </w:r>
    </w:p>
    <w:tbl>
      <w:tblPr>
        <w:tblStyle w:val="11"/>
        <w:tblW w:w="9209"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09"/>
      </w:tblGrid>
      <w:tr>
        <w:trPr>
          <w:trHeight w:val="795" w:hRule="atLeast"/>
        </w:trPr>
        <w:tc>
          <w:tcPr>
            <w:tcW w:w="920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color w:val="000000" w:themeColor="text1"/>
                <w:sz w:val="21"/>
              </w:rPr>
              <w:t>放課後キッズプレイス運営業務を受託するにあたり、本事業の目的を踏まえて、どのように取り組むかなど、事業者の理念や運営方針など、基本的な考えを記入してください。</w:t>
            </w:r>
          </w:p>
        </w:tc>
      </w:tr>
      <w:tr>
        <w:trPr>
          <w:trHeight w:val="10779" w:hRule="atLeast"/>
        </w:trPr>
        <w:tc>
          <w:tcPr>
            <w:tcW w:w="920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eastAsia" w:ascii="ＭＳ ゴシック" w:hAnsi="ＭＳ ゴシック" w:eastAsia="ＭＳ ゴシック"/>
          <w:b w:val="1"/>
          <w:color w:val="000000" w:themeColor="text1"/>
          <w:sz w:val="21"/>
        </w:rPr>
      </w:pPr>
      <w:r>
        <w:rPr>
          <w:rFonts w:hint="eastAsia" w:ascii="ＭＳ ゴシック" w:hAnsi="ＭＳ ゴシック" w:eastAsia="ＭＳ ゴシック"/>
          <w:b w:val="1"/>
          <w:color w:val="000000" w:themeColor="text1"/>
          <w:sz w:val="28"/>
        </w:rPr>
        <w:t>２　実施体制</w:t>
      </w:r>
    </w:p>
    <w:tbl>
      <w:tblPr>
        <w:tblStyle w:val="11"/>
        <w:tblW w:w="9209"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09"/>
      </w:tblGrid>
      <w:tr>
        <w:trPr>
          <w:trHeight w:val="258" w:hRule="atLeast"/>
        </w:trPr>
        <w:tc>
          <w:tcPr>
            <w:tcW w:w="9209" w:type="dxa"/>
            <w:shd w:val="clear" w:color="auto" w:themeFill="accent4" w:themeFillTint="66" w:themeFillShade="FF"/>
            <w:vAlign w:val="center"/>
          </w:tcPr>
          <w:p>
            <w:pPr>
              <w:pStyle w:val="0"/>
              <w:rPr>
                <w:rFonts w:hint="eastAsia" w:ascii="ＭＳ ゴシック" w:hAnsi="ＭＳ ゴシック" w:eastAsia="ＭＳ ゴシック"/>
                <w:b w:val="1"/>
                <w:color w:val="000000" w:themeColor="text1"/>
                <w:sz w:val="21"/>
              </w:rPr>
            </w:pPr>
            <w:r>
              <w:rPr>
                <w:rFonts w:hint="eastAsia" w:ascii="ＭＳ ゴシック" w:hAnsi="ＭＳ ゴシック" w:eastAsia="ＭＳ ゴシック"/>
                <w:b w:val="1"/>
                <w:color w:val="000000" w:themeColor="text1"/>
                <w:sz w:val="21"/>
              </w:rPr>
              <w:t>①</w:t>
            </w:r>
            <w:r>
              <w:rPr>
                <w:rFonts w:hint="eastAsia" w:ascii="ＭＳ ゴシック" w:hAnsi="ＭＳ ゴシック" w:eastAsia="ＭＳ ゴシック"/>
                <w:b w:val="1"/>
                <w:color w:val="000000" w:themeColor="text1"/>
                <w:sz w:val="21"/>
              </w:rPr>
              <w:t xml:space="preserve"> </w:t>
            </w:r>
            <w:r>
              <w:rPr>
                <w:rFonts w:hint="eastAsia" w:ascii="ＭＳ ゴシック" w:hAnsi="ＭＳ ゴシック" w:eastAsia="ＭＳ ゴシック"/>
                <w:b w:val="1"/>
                <w:color w:val="000000" w:themeColor="text1"/>
                <w:sz w:val="21"/>
              </w:rPr>
              <w:t>現場責任者・スタッフの職員配置</w:t>
            </w:r>
          </w:p>
        </w:tc>
      </w:tr>
      <w:tr>
        <w:trPr>
          <w:trHeight w:val="318" w:hRule="atLeast"/>
        </w:trPr>
        <w:tc>
          <w:tcPr>
            <w:tcW w:w="920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ア</w:t>
            </w: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現場責任者の任用と配置の考え方（実務経験・能力等）を記入してください。</w:t>
            </w:r>
          </w:p>
        </w:tc>
      </w:tr>
      <w:tr>
        <w:trPr>
          <w:trHeight w:val="2095" w:hRule="atLeast"/>
        </w:trPr>
        <w:tc>
          <w:tcPr>
            <w:tcW w:w="9209"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395" w:hRule="atLeast"/>
        </w:trPr>
        <w:tc>
          <w:tcPr>
            <w:tcW w:w="9209"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イ</w:t>
            </w: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現場責任者以外の職員配置について、どのような人材を配置する予定かを記入してください</w:t>
            </w:r>
          </w:p>
        </w:tc>
      </w:tr>
      <w:tr>
        <w:trPr>
          <w:trHeight w:val="1930" w:hRule="atLeast"/>
        </w:trPr>
        <w:tc>
          <w:tcPr>
            <w:tcW w:w="920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291" w:hRule="atLeast"/>
        </w:trPr>
        <w:tc>
          <w:tcPr>
            <w:tcW w:w="92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4" w:themeFillTint="66" w:themeFillShade="FF"/>
            <w:vAlign w:val="top"/>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b w:val="1"/>
                <w:color w:val="000000" w:themeColor="text1"/>
                <w:sz w:val="21"/>
              </w:rPr>
              <w:t>②</w:t>
            </w:r>
            <w:r>
              <w:rPr>
                <w:rFonts w:hint="eastAsia" w:ascii="ＭＳ ゴシック" w:hAnsi="ＭＳ ゴシック" w:eastAsia="ＭＳ ゴシック"/>
                <w:b w:val="1"/>
                <w:color w:val="000000" w:themeColor="text1"/>
                <w:sz w:val="21"/>
              </w:rPr>
              <w:t xml:space="preserve"> </w:t>
            </w:r>
            <w:r>
              <w:rPr>
                <w:rFonts w:hint="eastAsia" w:ascii="ＭＳ ゴシック" w:hAnsi="ＭＳ ゴシック" w:eastAsia="ＭＳ ゴシック"/>
                <w:b w:val="1"/>
                <w:color w:val="000000" w:themeColor="text1"/>
                <w:sz w:val="21"/>
              </w:rPr>
              <w:t>職員確保の手段及び職員確保の見通し</w:t>
            </w:r>
          </w:p>
        </w:tc>
      </w:tr>
      <w:tr>
        <w:trPr>
          <w:trHeight w:val="660" w:hRule="atLeast"/>
        </w:trPr>
        <w:tc>
          <w:tcPr>
            <w:tcW w:w="920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採用条件（どういった人材を採用する考えか）、採用人数、採用形態（常勤・非常勤等の別）、勤務時間、待遇等、職員採用にあたって必要と考える事項と、</w:t>
            </w:r>
            <w:r>
              <w:rPr>
                <w:rFonts w:hint="eastAsia" w:ascii="ＭＳ ゴシック" w:hAnsi="ＭＳ ゴシック" w:eastAsia="ＭＳ ゴシック"/>
                <w:b w:val="0"/>
                <w:color w:val="000000" w:themeColor="text1"/>
                <w:sz w:val="21"/>
              </w:rPr>
              <w:t>職員確保の手段及び職</w:t>
            </w:r>
            <w:r>
              <w:rPr>
                <w:rFonts w:hint="eastAsia" w:ascii="ＭＳ ゴシック" w:hAnsi="ＭＳ ゴシック" w:eastAsia="ＭＳ ゴシック"/>
                <w:color w:val="000000" w:themeColor="text1"/>
                <w:sz w:val="21"/>
              </w:rPr>
              <w:t>員確保の見通しを記入してください。</w:t>
            </w:r>
          </w:p>
        </w:tc>
      </w:tr>
      <w:tr>
        <w:trPr>
          <w:trHeight w:val="785" w:hRule="atLeast"/>
        </w:trPr>
        <w:tc>
          <w:tcPr>
            <w:tcW w:w="920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rPr>
            </w:pPr>
          </w:p>
        </w:tc>
      </w:tr>
    </w:tbl>
    <w:p>
      <w:pPr>
        <w:pStyle w:val="0"/>
        <w:rPr>
          <w:rFonts w:hint="eastAsia"/>
        </w:rPr>
      </w:pPr>
    </w:p>
    <w:tbl>
      <w:tblPr>
        <w:tblStyle w:val="11"/>
        <w:tblW w:w="9209"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09"/>
      </w:tblGrid>
      <w:tr>
        <w:trPr>
          <w:trHeight w:val="291" w:hRule="atLeast"/>
        </w:trPr>
        <w:tc>
          <w:tcPr>
            <w:tcW w:w="92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4" w:themeFillTint="66" w:themeFillShade="FF"/>
            <w:vAlign w:val="center"/>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b w:val="1"/>
                <w:color w:val="000000" w:themeColor="text1"/>
                <w:sz w:val="21"/>
              </w:rPr>
              <w:t>③</w:t>
            </w:r>
            <w:r>
              <w:rPr>
                <w:rFonts w:hint="eastAsia" w:ascii="ＭＳ ゴシック" w:hAnsi="ＭＳ ゴシック" w:eastAsia="ＭＳ ゴシック"/>
                <w:b w:val="1"/>
                <w:color w:val="000000" w:themeColor="text1"/>
                <w:sz w:val="21"/>
              </w:rPr>
              <w:t xml:space="preserve"> </w:t>
            </w:r>
            <w:r>
              <w:rPr>
                <w:rFonts w:hint="eastAsia" w:ascii="ＭＳ ゴシック" w:hAnsi="ＭＳ ゴシック" w:eastAsia="ＭＳ ゴシック"/>
                <w:b w:val="1"/>
                <w:color w:val="000000" w:themeColor="text1"/>
                <w:sz w:val="21"/>
              </w:rPr>
              <w:t>人材育成や研修体制</w:t>
            </w:r>
          </w:p>
        </w:tc>
      </w:tr>
      <w:tr>
        <w:trPr>
          <w:trHeight w:val="380" w:hRule="atLeast"/>
        </w:trPr>
        <w:tc>
          <w:tcPr>
            <w:tcW w:w="920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人材育成の方針、人材育成の体系、研修計画など、職員の育成や研修体制を具体的にお示しください</w:t>
            </w:r>
          </w:p>
        </w:tc>
      </w:tr>
      <w:tr>
        <w:trPr>
          <w:trHeight w:val="1050" w:hRule="atLeast"/>
        </w:trPr>
        <w:tc>
          <w:tcPr>
            <w:tcW w:w="920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rPr>
            </w:pPr>
          </w:p>
        </w:tc>
      </w:tr>
    </w:tbl>
    <w:p>
      <w:pPr>
        <w:pStyle w:val="0"/>
        <w:rPr>
          <w:rFonts w:hint="eastAsia"/>
        </w:rPr>
      </w:pPr>
    </w:p>
    <w:tbl>
      <w:tblPr>
        <w:tblStyle w:val="11"/>
        <w:tblW w:w="9209"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09"/>
      </w:tblGrid>
      <w:tr>
        <w:trPr>
          <w:trHeight w:val="291" w:hRule="atLeast"/>
        </w:trPr>
        <w:tc>
          <w:tcPr>
            <w:tcW w:w="92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4" w:themeFillTint="66" w:themeFillShade="FF"/>
            <w:vAlign w:val="center"/>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b w:val="1"/>
                <w:color w:val="000000" w:themeColor="text1"/>
                <w:sz w:val="21"/>
              </w:rPr>
              <w:t>④</w:t>
            </w:r>
            <w:r>
              <w:rPr>
                <w:rFonts w:hint="eastAsia" w:ascii="ＭＳ ゴシック" w:hAnsi="ＭＳ ゴシック" w:eastAsia="ＭＳ ゴシック"/>
                <w:b w:val="1"/>
                <w:color w:val="000000" w:themeColor="text1"/>
                <w:sz w:val="21"/>
              </w:rPr>
              <w:t xml:space="preserve"> </w:t>
            </w:r>
            <w:r>
              <w:rPr>
                <w:rFonts w:hint="eastAsia" w:ascii="ＭＳ ゴシック" w:hAnsi="ＭＳ ゴシック" w:eastAsia="ＭＳ ゴシック"/>
                <w:b w:val="1"/>
                <w:color w:val="000000" w:themeColor="text1"/>
                <w:sz w:val="21"/>
              </w:rPr>
              <w:t>法人本部での体制</w:t>
            </w:r>
          </w:p>
        </w:tc>
      </w:tr>
      <w:tr>
        <w:trPr>
          <w:trHeight w:val="680" w:hRule="atLeast"/>
        </w:trPr>
        <w:tc>
          <w:tcPr>
            <w:tcW w:w="920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ア</w:t>
            </w: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現場責任者・スタッフへの指導・バックアップ体制など、法人本部担当職員の関わり方をお示しください。</w:t>
            </w:r>
          </w:p>
        </w:tc>
      </w:tr>
      <w:tr>
        <w:trPr>
          <w:trHeight w:val="1100" w:hRule="atLeast"/>
        </w:trPr>
        <w:tc>
          <w:tcPr>
            <w:tcW w:w="920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b w:val="1"/>
                <w:color w:val="000000" w:themeColor="text1"/>
                <w:sz w:val="21"/>
              </w:rPr>
            </w:pPr>
          </w:p>
          <w:p>
            <w:pPr>
              <w:pStyle w:val="0"/>
              <w:rPr>
                <w:rFonts w:hint="eastAsia" w:ascii="ＭＳ ゴシック" w:hAnsi="ＭＳ ゴシック" w:eastAsia="ＭＳ ゴシック"/>
                <w:b w:val="1"/>
                <w:color w:val="000000" w:themeColor="text1"/>
                <w:sz w:val="21"/>
              </w:rPr>
            </w:pPr>
          </w:p>
          <w:p>
            <w:pPr>
              <w:pStyle w:val="0"/>
              <w:rPr>
                <w:rFonts w:hint="eastAsia" w:ascii="ＭＳ ゴシック" w:hAnsi="ＭＳ ゴシック" w:eastAsia="ＭＳ ゴシック"/>
                <w:b w:val="1"/>
                <w:color w:val="000000" w:themeColor="text1"/>
                <w:sz w:val="21"/>
              </w:rPr>
            </w:pPr>
          </w:p>
          <w:p>
            <w:pPr>
              <w:pStyle w:val="0"/>
              <w:rPr>
                <w:rFonts w:hint="eastAsia" w:ascii="ＭＳ ゴシック" w:hAnsi="ＭＳ ゴシック" w:eastAsia="ＭＳ ゴシック"/>
                <w:b w:val="1"/>
                <w:color w:val="000000" w:themeColor="text1"/>
                <w:sz w:val="21"/>
              </w:rPr>
            </w:pPr>
          </w:p>
          <w:p>
            <w:pPr>
              <w:pStyle w:val="0"/>
              <w:rPr>
                <w:rFonts w:hint="eastAsia" w:ascii="ＭＳ ゴシック" w:hAnsi="ＭＳ ゴシック" w:eastAsia="ＭＳ ゴシック"/>
                <w:b w:val="1"/>
                <w:color w:val="000000" w:themeColor="text1"/>
                <w:sz w:val="21"/>
              </w:rPr>
            </w:pPr>
          </w:p>
          <w:p>
            <w:pPr>
              <w:pStyle w:val="0"/>
              <w:rPr>
                <w:rFonts w:hint="eastAsia" w:ascii="ＭＳ ゴシック" w:hAnsi="ＭＳ ゴシック" w:eastAsia="ＭＳ ゴシック"/>
                <w:b w:val="1"/>
                <w:color w:val="000000" w:themeColor="text1"/>
                <w:sz w:val="21"/>
              </w:rPr>
            </w:pPr>
          </w:p>
          <w:p>
            <w:pPr>
              <w:pStyle w:val="0"/>
              <w:rPr>
                <w:rFonts w:hint="eastAsia" w:ascii="ＭＳ ゴシック" w:hAnsi="ＭＳ ゴシック" w:eastAsia="ＭＳ ゴシック"/>
                <w:b w:val="1"/>
                <w:color w:val="000000" w:themeColor="text1"/>
                <w:sz w:val="21"/>
              </w:rPr>
            </w:pPr>
          </w:p>
          <w:p>
            <w:pPr>
              <w:pStyle w:val="0"/>
              <w:rPr>
                <w:rFonts w:hint="eastAsia" w:ascii="ＭＳ ゴシック" w:hAnsi="ＭＳ ゴシック" w:eastAsia="ＭＳ ゴシック"/>
                <w:b w:val="1"/>
                <w:color w:val="000000" w:themeColor="text1"/>
                <w:sz w:val="21"/>
              </w:rPr>
            </w:pPr>
          </w:p>
          <w:p>
            <w:pPr>
              <w:pStyle w:val="0"/>
              <w:rPr>
                <w:rFonts w:hint="eastAsia" w:ascii="ＭＳ ゴシック" w:hAnsi="ＭＳ ゴシック" w:eastAsia="ＭＳ ゴシック"/>
                <w:b w:val="1"/>
                <w:color w:val="000000" w:themeColor="text1"/>
                <w:sz w:val="21"/>
              </w:rPr>
            </w:pPr>
          </w:p>
          <w:p>
            <w:pPr>
              <w:pStyle w:val="0"/>
              <w:rPr>
                <w:rFonts w:hint="eastAsia" w:ascii="ＭＳ ゴシック" w:hAnsi="ＭＳ ゴシック" w:eastAsia="ＭＳ ゴシック"/>
                <w:b w:val="1"/>
                <w:color w:val="000000" w:themeColor="text1"/>
                <w:sz w:val="21"/>
              </w:rPr>
            </w:pPr>
          </w:p>
          <w:p>
            <w:pPr>
              <w:pStyle w:val="0"/>
              <w:rPr>
                <w:rFonts w:hint="eastAsia" w:ascii="ＭＳ ゴシック" w:hAnsi="ＭＳ ゴシック" w:eastAsia="ＭＳ ゴシック"/>
                <w:b w:val="1"/>
                <w:color w:val="000000" w:themeColor="text1"/>
                <w:sz w:val="21"/>
              </w:rPr>
            </w:pPr>
          </w:p>
          <w:p>
            <w:pPr>
              <w:pStyle w:val="0"/>
              <w:rPr>
                <w:rFonts w:hint="eastAsia" w:ascii="ＭＳ ゴシック" w:hAnsi="ＭＳ ゴシック" w:eastAsia="ＭＳ ゴシック"/>
                <w:b w:val="1"/>
                <w:color w:val="000000" w:themeColor="text1"/>
                <w:sz w:val="21"/>
              </w:rPr>
            </w:pPr>
          </w:p>
          <w:p>
            <w:pPr>
              <w:pStyle w:val="0"/>
              <w:rPr>
                <w:rFonts w:hint="eastAsia" w:ascii="ＭＳ ゴシック" w:hAnsi="ＭＳ ゴシック" w:eastAsia="ＭＳ ゴシック"/>
                <w:b w:val="1"/>
                <w:color w:val="000000" w:themeColor="text1"/>
                <w:sz w:val="21"/>
              </w:rPr>
            </w:pPr>
          </w:p>
          <w:p>
            <w:pPr>
              <w:pStyle w:val="0"/>
              <w:rPr>
                <w:rFonts w:hint="eastAsia" w:ascii="ＭＳ ゴシック" w:hAnsi="ＭＳ ゴシック" w:eastAsia="ＭＳ ゴシック"/>
                <w:b w:val="1"/>
                <w:color w:val="000000" w:themeColor="text1"/>
                <w:sz w:val="21"/>
              </w:rPr>
            </w:pPr>
          </w:p>
          <w:p>
            <w:pPr>
              <w:pStyle w:val="0"/>
              <w:rPr>
                <w:rFonts w:hint="eastAsia" w:ascii="ＭＳ ゴシック" w:hAnsi="ＭＳ ゴシック" w:eastAsia="ＭＳ ゴシック"/>
                <w:b w:val="1"/>
                <w:color w:val="000000" w:themeColor="text1"/>
                <w:sz w:val="21"/>
              </w:rPr>
            </w:pPr>
          </w:p>
        </w:tc>
      </w:tr>
      <w:tr>
        <w:trPr>
          <w:trHeight w:val="330" w:hRule="atLeast"/>
        </w:trPr>
        <w:tc>
          <w:tcPr>
            <w:tcW w:w="920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eastAsia"/>
              </w:rPr>
            </w:pP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イ</w:t>
            </w: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職員の病気などにより、急な休みや欠員があった場合、どのように対応していく考えか。</w:t>
            </w:r>
          </w:p>
        </w:tc>
      </w:tr>
      <w:tr>
        <w:trPr>
          <w:trHeight w:val="1100" w:hRule="atLeast"/>
        </w:trPr>
        <w:tc>
          <w:tcPr>
            <w:tcW w:w="920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rPr>
            </w:pPr>
          </w:p>
          <w:p>
            <w:pPr>
              <w:pStyle w:val="0"/>
              <w:rPr>
                <w:rFonts w:hint="eastAsia"/>
              </w:rPr>
            </w:pPr>
          </w:p>
          <w:p>
            <w:pPr>
              <w:pStyle w:val="0"/>
              <w:rPr>
                <w:rFonts w:hint="eastAsia"/>
              </w:rPr>
            </w:pPr>
          </w:p>
        </w:tc>
      </w:tr>
      <w:tr>
        <w:trPr>
          <w:trHeight w:val="310" w:hRule="atLeast"/>
        </w:trPr>
        <w:tc>
          <w:tcPr>
            <w:tcW w:w="920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eastAsia"/>
              </w:rPr>
            </w:pP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ウ</w:t>
            </w: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法人として、職員の心身の健康管理について、どのように対応していく考えか。</w:t>
            </w:r>
          </w:p>
        </w:tc>
      </w:tr>
      <w:tr>
        <w:trPr>
          <w:trHeight w:val="1100" w:hRule="atLeast"/>
        </w:trPr>
        <w:tc>
          <w:tcPr>
            <w:tcW w:w="920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rPr>
            </w:pPr>
          </w:p>
          <w:p>
            <w:pPr>
              <w:pStyle w:val="0"/>
              <w:rPr>
                <w:rFonts w:hint="eastAsia"/>
              </w:rPr>
            </w:pPr>
          </w:p>
        </w:tc>
      </w:tr>
    </w:tbl>
    <w:p>
      <w:pPr>
        <w:pStyle w:val="0"/>
        <w:rPr>
          <w:rFonts w:hint="eastAsia" w:ascii="ＭＳ ゴシック" w:hAnsi="ＭＳ ゴシック" w:eastAsia="ＭＳ ゴシック"/>
          <w:b w:val="1"/>
          <w:color w:val="000000" w:themeColor="text1"/>
          <w:sz w:val="28"/>
        </w:rPr>
      </w:pPr>
      <w:r>
        <w:rPr>
          <w:rFonts w:hint="eastAsia" w:ascii="ＭＳ ゴシック" w:hAnsi="ＭＳ ゴシック" w:eastAsia="ＭＳ ゴシック"/>
          <w:b w:val="1"/>
          <w:color w:val="000000" w:themeColor="text1"/>
          <w:sz w:val="28"/>
        </w:rPr>
        <w:t>３　業務の運営方針・方法</w:t>
      </w:r>
    </w:p>
    <w:tbl>
      <w:tblPr>
        <w:tblStyle w:val="11"/>
        <w:tblW w:w="9209"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09"/>
      </w:tblGrid>
      <w:tr>
        <w:trPr>
          <w:trHeight w:val="258" w:hRule="atLeast"/>
        </w:trPr>
        <w:tc>
          <w:tcPr>
            <w:tcW w:w="92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4" w:themeFillTint="66" w:themeFillShade="FF"/>
            <w:vAlign w:val="center"/>
          </w:tcPr>
          <w:p>
            <w:pPr>
              <w:pStyle w:val="0"/>
              <w:rPr>
                <w:rFonts w:hint="eastAsia" w:ascii="ＭＳ ゴシック" w:hAnsi="ＭＳ ゴシック" w:eastAsia="ＭＳ ゴシック"/>
                <w:b w:val="1"/>
                <w:color w:val="000000" w:themeColor="text1"/>
                <w:sz w:val="21"/>
              </w:rPr>
            </w:pPr>
            <w:r>
              <w:rPr>
                <w:rFonts w:hint="eastAsia" w:ascii="ＭＳ ゴシック" w:hAnsi="ＭＳ ゴシック" w:eastAsia="ＭＳ ゴシック"/>
                <w:b w:val="1"/>
                <w:color w:val="000000" w:themeColor="text1"/>
                <w:sz w:val="21"/>
              </w:rPr>
              <w:t>①</w:t>
            </w:r>
            <w:r>
              <w:rPr>
                <w:rFonts w:hint="eastAsia" w:ascii="ＭＳ ゴシック" w:hAnsi="ＭＳ ゴシック" w:eastAsia="ＭＳ ゴシック"/>
                <w:b w:val="1"/>
                <w:color w:val="000000" w:themeColor="text1"/>
                <w:sz w:val="21"/>
              </w:rPr>
              <w:t xml:space="preserve"> </w:t>
            </w:r>
            <w:r>
              <w:rPr>
                <w:rFonts w:hint="eastAsia" w:ascii="ＭＳ ゴシック" w:hAnsi="ＭＳ ゴシック" w:eastAsia="ＭＳ ゴシック"/>
                <w:b w:val="1"/>
                <w:color w:val="000000" w:themeColor="text1"/>
                <w:sz w:val="21"/>
              </w:rPr>
              <w:t>放課後キッズプレイスの運営方針</w:t>
            </w:r>
          </w:p>
        </w:tc>
      </w:tr>
      <w:tr>
        <w:trPr>
          <w:trHeight w:val="1070" w:hRule="atLeast"/>
        </w:trPr>
        <w:tc>
          <w:tcPr>
            <w:tcW w:w="920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numPr>
                <w:numId w:val="0"/>
              </w:numPr>
              <w:ind w:leftChars="0" w:firstLineChars="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ア）児童の主体的な活動を支援する居場所として、どのような視点に基づいた声かけや過ごし方を考えているか。放課後キッズプレイスの運営方針について①平日②夏休み等の長期休業日含む学校休業日（１日）のそれぞれを記入してください。また、活動スケジュールや年間計画を独自に設ける場合は、例を挙げること。</w:t>
            </w:r>
          </w:p>
        </w:tc>
      </w:tr>
      <w:tr>
        <w:trPr>
          <w:trHeight w:val="1000" w:hRule="atLeast"/>
        </w:trPr>
        <w:tc>
          <w:tcPr>
            <w:tcW w:w="920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numPr>
                <w:numId w:val="0"/>
              </w:numPr>
              <w:ind w:leftChars="0" w:firstLineChars="0"/>
              <w:rPr>
                <w:rFonts w:hint="eastAsia" w:ascii="ＭＳ ゴシック" w:hAnsi="ＭＳ ゴシック" w:eastAsia="ＭＳ ゴシック"/>
                <w:color w:val="000000" w:themeColor="text1"/>
                <w:sz w:val="21"/>
              </w:rPr>
            </w:pPr>
          </w:p>
          <w:p>
            <w:pPr>
              <w:pStyle w:val="0"/>
              <w:numPr>
                <w:numId w:val="0"/>
              </w:numPr>
              <w:ind w:leftChars="0" w:firstLineChars="0"/>
              <w:rPr>
                <w:rFonts w:hint="eastAsia" w:ascii="ＭＳ ゴシック" w:hAnsi="ＭＳ ゴシック" w:eastAsia="ＭＳ ゴシック"/>
                <w:color w:val="000000" w:themeColor="text1"/>
                <w:sz w:val="21"/>
              </w:rPr>
            </w:pPr>
          </w:p>
          <w:p>
            <w:pPr>
              <w:pStyle w:val="0"/>
              <w:numPr>
                <w:numId w:val="0"/>
              </w:numPr>
              <w:ind w:leftChars="0" w:firstLineChars="0"/>
              <w:rPr>
                <w:rFonts w:hint="eastAsia" w:ascii="ＭＳ ゴシック" w:hAnsi="ＭＳ ゴシック" w:eastAsia="ＭＳ ゴシック"/>
                <w:color w:val="000000" w:themeColor="text1"/>
                <w:sz w:val="21"/>
              </w:rPr>
            </w:pPr>
          </w:p>
          <w:p>
            <w:pPr>
              <w:pStyle w:val="0"/>
              <w:numPr>
                <w:numId w:val="0"/>
              </w:numPr>
              <w:ind w:leftChars="0" w:firstLineChars="0"/>
              <w:rPr>
                <w:rFonts w:hint="eastAsia" w:ascii="ＭＳ ゴシック" w:hAnsi="ＭＳ ゴシック" w:eastAsia="ＭＳ ゴシック"/>
                <w:color w:val="000000" w:themeColor="text1"/>
                <w:sz w:val="21"/>
              </w:rPr>
            </w:pPr>
          </w:p>
          <w:p>
            <w:pPr>
              <w:pStyle w:val="0"/>
              <w:numPr>
                <w:numId w:val="0"/>
              </w:numPr>
              <w:ind w:leftChars="0" w:firstLineChars="0"/>
              <w:rPr>
                <w:rFonts w:hint="eastAsia" w:ascii="ＭＳ ゴシック" w:hAnsi="ＭＳ ゴシック" w:eastAsia="ＭＳ ゴシック"/>
                <w:color w:val="000000" w:themeColor="text1"/>
                <w:sz w:val="21"/>
              </w:rPr>
            </w:pPr>
          </w:p>
          <w:p>
            <w:pPr>
              <w:pStyle w:val="0"/>
              <w:numPr>
                <w:numId w:val="0"/>
              </w:numPr>
              <w:ind w:leftChars="0" w:firstLineChars="0"/>
              <w:rPr>
                <w:rFonts w:hint="eastAsia" w:ascii="ＭＳ ゴシック" w:hAnsi="ＭＳ ゴシック" w:eastAsia="ＭＳ ゴシック"/>
                <w:color w:val="000000" w:themeColor="text1"/>
                <w:sz w:val="21"/>
              </w:rPr>
            </w:pPr>
          </w:p>
          <w:p>
            <w:pPr>
              <w:pStyle w:val="0"/>
              <w:numPr>
                <w:numId w:val="0"/>
              </w:numPr>
              <w:ind w:leftChars="0" w:firstLineChars="0"/>
              <w:rPr>
                <w:rFonts w:hint="eastAsia" w:ascii="ＭＳ ゴシック" w:hAnsi="ＭＳ ゴシック" w:eastAsia="ＭＳ ゴシック"/>
                <w:color w:val="000000" w:themeColor="text1"/>
                <w:sz w:val="21"/>
              </w:rPr>
            </w:pPr>
          </w:p>
          <w:p>
            <w:pPr>
              <w:pStyle w:val="0"/>
              <w:numPr>
                <w:numId w:val="0"/>
              </w:numPr>
              <w:ind w:leftChars="0" w:firstLineChars="0"/>
              <w:rPr>
                <w:rFonts w:hint="eastAsia" w:ascii="ＭＳ ゴシック" w:hAnsi="ＭＳ ゴシック" w:eastAsia="ＭＳ ゴシック"/>
                <w:color w:val="000000" w:themeColor="text1"/>
                <w:sz w:val="21"/>
              </w:rPr>
            </w:pPr>
          </w:p>
          <w:p>
            <w:pPr>
              <w:pStyle w:val="0"/>
              <w:numPr>
                <w:numId w:val="0"/>
              </w:numPr>
              <w:ind w:leftChars="0" w:firstLineChars="0"/>
              <w:rPr>
                <w:rFonts w:hint="eastAsia" w:ascii="ＭＳ ゴシック" w:hAnsi="ＭＳ ゴシック" w:eastAsia="ＭＳ ゴシック"/>
                <w:color w:val="000000" w:themeColor="text1"/>
                <w:sz w:val="21"/>
              </w:rPr>
            </w:pPr>
          </w:p>
          <w:p>
            <w:pPr>
              <w:pStyle w:val="0"/>
              <w:numPr>
                <w:numId w:val="0"/>
              </w:numPr>
              <w:ind w:leftChars="0" w:firstLineChars="0"/>
              <w:rPr>
                <w:rFonts w:hint="eastAsia" w:ascii="ＭＳ ゴシック" w:hAnsi="ＭＳ ゴシック" w:eastAsia="ＭＳ ゴシック"/>
                <w:color w:val="000000" w:themeColor="text1"/>
                <w:sz w:val="21"/>
              </w:rPr>
            </w:pPr>
          </w:p>
          <w:p>
            <w:pPr>
              <w:pStyle w:val="0"/>
              <w:numPr>
                <w:numId w:val="0"/>
              </w:numPr>
              <w:ind w:leftChars="0" w:firstLineChars="0"/>
              <w:rPr>
                <w:rFonts w:hint="eastAsia" w:ascii="ＭＳ ゴシック" w:hAnsi="ＭＳ ゴシック" w:eastAsia="ＭＳ ゴシック"/>
                <w:color w:val="000000" w:themeColor="text1"/>
                <w:sz w:val="21"/>
              </w:rPr>
            </w:pPr>
          </w:p>
          <w:p>
            <w:pPr>
              <w:pStyle w:val="0"/>
              <w:numPr>
                <w:numId w:val="0"/>
              </w:numPr>
              <w:ind w:leftChars="0" w:firstLineChars="0"/>
              <w:rPr>
                <w:rFonts w:hint="eastAsia" w:ascii="ＭＳ ゴシック" w:hAnsi="ＭＳ ゴシック" w:eastAsia="ＭＳ ゴシック"/>
                <w:color w:val="000000" w:themeColor="text1"/>
                <w:sz w:val="21"/>
              </w:rPr>
            </w:pPr>
          </w:p>
          <w:p>
            <w:pPr>
              <w:pStyle w:val="0"/>
              <w:numPr>
                <w:numId w:val="0"/>
              </w:numPr>
              <w:ind w:leftChars="0" w:firstLineChars="0"/>
              <w:rPr>
                <w:rFonts w:hint="eastAsia" w:ascii="ＭＳ ゴシック" w:hAnsi="ＭＳ ゴシック" w:eastAsia="ＭＳ ゴシック"/>
                <w:color w:val="000000" w:themeColor="text1"/>
                <w:sz w:val="21"/>
              </w:rPr>
            </w:pPr>
          </w:p>
          <w:p>
            <w:pPr>
              <w:pStyle w:val="0"/>
              <w:numPr>
                <w:numId w:val="0"/>
              </w:numPr>
              <w:ind w:leftChars="0" w:firstLineChars="0"/>
              <w:rPr>
                <w:rFonts w:hint="eastAsia" w:ascii="ＭＳ ゴシック" w:hAnsi="ＭＳ ゴシック" w:eastAsia="ＭＳ ゴシック"/>
                <w:color w:val="000000" w:themeColor="text1"/>
                <w:sz w:val="21"/>
              </w:rPr>
            </w:pPr>
          </w:p>
          <w:p>
            <w:pPr>
              <w:pStyle w:val="0"/>
              <w:numPr>
                <w:numId w:val="0"/>
              </w:numPr>
              <w:ind w:leftChars="0" w:firstLineChars="0"/>
              <w:rPr>
                <w:rFonts w:hint="eastAsia" w:ascii="ＭＳ ゴシック" w:hAnsi="ＭＳ ゴシック" w:eastAsia="ＭＳ ゴシック"/>
                <w:color w:val="000000" w:themeColor="text1"/>
                <w:sz w:val="21"/>
              </w:rPr>
            </w:pPr>
          </w:p>
          <w:p>
            <w:pPr>
              <w:pStyle w:val="0"/>
              <w:numPr>
                <w:numId w:val="0"/>
              </w:numPr>
              <w:ind w:leftChars="0" w:firstLineChars="0"/>
              <w:rPr>
                <w:rFonts w:hint="eastAsia" w:ascii="ＭＳ ゴシック" w:hAnsi="ＭＳ ゴシック" w:eastAsia="ＭＳ ゴシック"/>
                <w:color w:val="000000" w:themeColor="text1"/>
                <w:sz w:val="21"/>
              </w:rPr>
            </w:pPr>
          </w:p>
          <w:p>
            <w:pPr>
              <w:pStyle w:val="0"/>
              <w:numPr>
                <w:numId w:val="0"/>
              </w:numPr>
              <w:ind w:leftChars="0" w:firstLineChars="0"/>
              <w:rPr>
                <w:rFonts w:hint="eastAsia"/>
              </w:rPr>
            </w:pPr>
          </w:p>
        </w:tc>
      </w:tr>
      <w:tr>
        <w:trPr>
          <w:trHeight w:val="735" w:hRule="atLeast"/>
        </w:trPr>
        <w:tc>
          <w:tcPr>
            <w:tcW w:w="920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17"/>
              <w:numPr>
                <w:numId w:val="0"/>
              </w:numPr>
              <w:ind w:left="0" w:leftChars="0" w:right="0" w:rightChars="0" w:firstLineChars="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イ</w:t>
            </w: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児童に提供するプログラムについて、どのように考えているか。</w:t>
            </w:r>
          </w:p>
          <w:p>
            <w:pPr>
              <w:pStyle w:val="17"/>
              <w:numPr>
                <w:numId w:val="0"/>
              </w:numPr>
              <w:ind w:left="0" w:leftChars="0" w:right="0" w:rightChars="0" w:firstLine="420" w:firstLineChars="200"/>
              <w:rPr>
                <w:rFonts w:hint="eastAsia"/>
              </w:rPr>
            </w:pPr>
            <w:r>
              <w:rPr>
                <w:rFonts w:hint="eastAsia" w:ascii="ＭＳ ゴシック" w:hAnsi="ＭＳ ゴシック" w:eastAsia="ＭＳ ゴシック"/>
                <w:color w:val="000000" w:themeColor="text1"/>
                <w:sz w:val="21"/>
              </w:rPr>
              <w:t>具体的なプログラム内容の提案がある場合は、記載すること。</w:t>
            </w:r>
          </w:p>
        </w:tc>
      </w:tr>
      <w:tr>
        <w:trPr>
          <w:trHeight w:val="4513" w:hRule="atLeast"/>
        </w:trPr>
        <w:tc>
          <w:tcPr>
            <w:tcW w:w="920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720" w:hanging="720" w:hangingChars="300"/>
              <w:rPr>
                <w:rFonts w:hint="eastAsia" w:ascii="ＭＳ ゴシック" w:hAnsi="ＭＳ ゴシック" w:eastAsia="ＭＳ ゴシック"/>
                <w:color w:val="000000" w:themeColor="text1"/>
                <w:sz w:val="21"/>
              </w:rPr>
            </w:pPr>
          </w:p>
          <w:p>
            <w:pPr>
              <w:pStyle w:val="0"/>
              <w:ind w:left="720" w:hanging="720" w:hangingChars="300"/>
              <w:rPr>
                <w:rFonts w:hint="eastAsia" w:ascii="ＭＳ ゴシック" w:hAnsi="ＭＳ ゴシック" w:eastAsia="ＭＳ ゴシック"/>
                <w:color w:val="000000" w:themeColor="text1"/>
                <w:sz w:val="21"/>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298" w:hRule="atLeast"/>
        </w:trPr>
        <w:tc>
          <w:tcPr>
            <w:tcW w:w="92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4" w:themeFillTint="66" w:themeFillShade="FF"/>
            <w:vAlign w:val="center"/>
          </w:tcPr>
          <w:p>
            <w:pPr>
              <w:pStyle w:val="0"/>
              <w:rPr>
                <w:rFonts w:hint="eastAsia" w:ascii="ＭＳ ゴシック" w:hAnsi="ＭＳ ゴシック" w:eastAsia="ＭＳ ゴシック"/>
                <w:b w:val="1"/>
                <w:color w:val="000000" w:themeColor="text1"/>
                <w:sz w:val="21"/>
              </w:rPr>
            </w:pPr>
            <w:r>
              <w:rPr>
                <w:rFonts w:hint="eastAsia" w:ascii="ＭＳ ゴシック" w:hAnsi="ＭＳ ゴシック" w:eastAsia="ＭＳ ゴシック"/>
                <w:b w:val="1"/>
                <w:color w:val="000000" w:themeColor="text1"/>
                <w:sz w:val="21"/>
              </w:rPr>
              <w:t>②</w:t>
            </w:r>
            <w:r>
              <w:rPr>
                <w:rFonts w:hint="eastAsia" w:ascii="ＭＳ ゴシック" w:hAnsi="ＭＳ ゴシック" w:eastAsia="ＭＳ ゴシック"/>
                <w:b w:val="1"/>
                <w:color w:val="000000" w:themeColor="text1"/>
                <w:sz w:val="21"/>
              </w:rPr>
              <w:t xml:space="preserve"> </w:t>
            </w:r>
            <w:r>
              <w:rPr>
                <w:rFonts w:hint="eastAsia" w:ascii="ＭＳ ゴシック" w:hAnsi="ＭＳ ゴシック" w:eastAsia="ＭＳ ゴシック"/>
                <w:b w:val="1"/>
                <w:color w:val="000000" w:themeColor="text1"/>
                <w:sz w:val="21"/>
              </w:rPr>
              <w:t>日常生活の中での児童への配慮や対応</w:t>
            </w:r>
          </w:p>
        </w:tc>
      </w:tr>
      <w:tr>
        <w:trPr>
          <w:trHeight w:val="530" w:hRule="atLeast"/>
        </w:trPr>
        <w:tc>
          <w:tcPr>
            <w:tcW w:w="920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ア）児童同士がケンカするなどトラブルがあった場合、どのような視点に立った配慮や対応を図るか。</w:t>
            </w:r>
          </w:p>
        </w:tc>
      </w:tr>
      <w:tr>
        <w:trPr>
          <w:trHeight w:val="1085" w:hRule="atLeast"/>
        </w:trPr>
        <w:tc>
          <w:tcPr>
            <w:tcW w:w="920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rPr>
            </w:pPr>
          </w:p>
        </w:tc>
      </w:tr>
      <w:tr>
        <w:trPr>
          <w:trHeight w:val="325" w:hRule="atLeast"/>
        </w:trPr>
        <w:tc>
          <w:tcPr>
            <w:tcW w:w="920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eastAsia"/>
              </w:rPr>
            </w:pP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イ</w:t>
            </w: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児童に対するいじめの兆候が見られた場合、どのような視点に立った配慮や対応を図るか。</w:t>
            </w:r>
          </w:p>
        </w:tc>
      </w:tr>
      <w:tr>
        <w:trPr>
          <w:trHeight w:val="785" w:hRule="atLeast"/>
        </w:trPr>
        <w:tc>
          <w:tcPr>
            <w:tcW w:w="920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rPr>
            </w:pPr>
          </w:p>
          <w:p>
            <w:pPr>
              <w:pStyle w:val="0"/>
              <w:rPr>
                <w:rFonts w:hint="eastAsia"/>
              </w:rPr>
            </w:pPr>
          </w:p>
        </w:tc>
      </w:tr>
    </w:tbl>
    <w:p>
      <w:pPr>
        <w:pStyle w:val="0"/>
        <w:rPr>
          <w:rFonts w:hint="eastAsia"/>
        </w:rPr>
      </w:pPr>
    </w:p>
    <w:tbl>
      <w:tblPr>
        <w:tblStyle w:val="11"/>
        <w:tblW w:w="9209"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09"/>
      </w:tblGrid>
      <w:tr>
        <w:trPr>
          <w:trHeight w:val="298" w:hRule="atLeast"/>
        </w:trPr>
        <w:tc>
          <w:tcPr>
            <w:tcW w:w="92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4" w:themeFillTint="66" w:themeFillShade="FF"/>
            <w:vAlign w:val="center"/>
          </w:tcPr>
          <w:p>
            <w:pPr>
              <w:pStyle w:val="0"/>
              <w:rPr>
                <w:rFonts w:hint="eastAsia" w:ascii="ＭＳ ゴシック" w:hAnsi="ＭＳ ゴシック" w:eastAsia="ＭＳ ゴシック"/>
                <w:b w:val="1"/>
                <w:color w:val="000000" w:themeColor="text1"/>
                <w:sz w:val="21"/>
              </w:rPr>
            </w:pPr>
            <w:r>
              <w:rPr>
                <w:rFonts w:hint="eastAsia" w:ascii="ＭＳ ゴシック" w:hAnsi="ＭＳ ゴシック" w:eastAsia="ＭＳ ゴシック"/>
                <w:b w:val="1"/>
                <w:color w:val="000000" w:themeColor="text1"/>
                <w:sz w:val="21"/>
              </w:rPr>
              <w:t>③</w:t>
            </w:r>
            <w:r>
              <w:rPr>
                <w:rFonts w:hint="eastAsia" w:ascii="ＭＳ ゴシック" w:hAnsi="ＭＳ ゴシック" w:eastAsia="ＭＳ ゴシック"/>
                <w:b w:val="1"/>
                <w:color w:val="000000" w:themeColor="text1"/>
                <w:sz w:val="21"/>
              </w:rPr>
              <w:t xml:space="preserve"> </w:t>
            </w:r>
            <w:r>
              <w:rPr>
                <w:rFonts w:hint="eastAsia" w:ascii="ＭＳ ゴシック" w:hAnsi="ＭＳ ゴシック" w:eastAsia="ＭＳ ゴシック"/>
                <w:b w:val="1"/>
                <w:color w:val="000000" w:themeColor="text1"/>
                <w:sz w:val="21"/>
              </w:rPr>
              <w:t>特別な支援が必要な児童への対応</w:t>
            </w:r>
          </w:p>
        </w:tc>
      </w:tr>
      <w:tr>
        <w:trPr>
          <w:trHeight w:val="660" w:hRule="atLeast"/>
        </w:trPr>
        <w:tc>
          <w:tcPr>
            <w:tcW w:w="920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17"/>
              <w:numPr>
                <w:numId w:val="0"/>
              </w:numPr>
              <w:ind w:left="0" w:leftChars="0" w:right="0" w:rightChars="0" w:firstLineChars="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ア</w:t>
            </w: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発達上の特性がある児童など、特別な支援が必要な児童が利用することも想定し、職員に対し、どのような研修等を実施する考えか。</w:t>
            </w:r>
          </w:p>
        </w:tc>
      </w:tr>
      <w:tr>
        <w:trPr>
          <w:trHeight w:val="2590" w:hRule="atLeast"/>
        </w:trPr>
        <w:tc>
          <w:tcPr>
            <w:tcW w:w="9209"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rPr>
            </w:pPr>
          </w:p>
        </w:tc>
      </w:tr>
      <w:tr>
        <w:trPr>
          <w:trHeight w:val="425" w:hRule="atLeast"/>
        </w:trPr>
        <w:tc>
          <w:tcPr>
            <w:tcW w:w="9209"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17"/>
              <w:numPr>
                <w:numId w:val="0"/>
              </w:numPr>
              <w:ind w:left="0" w:leftChars="0" w:right="0" w:rightChars="0" w:firstLineChars="0"/>
              <w:rPr>
                <w:rFonts w:hint="eastAsia"/>
              </w:rPr>
            </w:pP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イ</w:t>
            </w: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児童の虐待が疑われる場合、どのような配慮や対応を図るか。</w:t>
            </w:r>
          </w:p>
        </w:tc>
      </w:tr>
      <w:tr>
        <w:trPr>
          <w:trHeight w:val="2595" w:hRule="atLeast"/>
        </w:trPr>
        <w:tc>
          <w:tcPr>
            <w:tcW w:w="920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rPr>
            </w:pPr>
          </w:p>
        </w:tc>
      </w:tr>
    </w:tbl>
    <w:p>
      <w:pPr>
        <w:pStyle w:val="0"/>
        <w:rPr>
          <w:rFonts w:hint="eastAsia"/>
        </w:rPr>
      </w:pPr>
    </w:p>
    <w:tbl>
      <w:tblPr>
        <w:tblStyle w:val="11"/>
        <w:tblW w:w="9209"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09"/>
      </w:tblGrid>
      <w:tr>
        <w:trPr>
          <w:trHeight w:val="258" w:hRule="atLeast"/>
        </w:trPr>
        <w:tc>
          <w:tcPr>
            <w:tcW w:w="9209" w:type="dxa"/>
            <w:shd w:val="clear" w:color="auto" w:themeFill="accent4" w:themeFillTint="66" w:themeFillShade="FF"/>
            <w:vAlign w:val="center"/>
          </w:tcPr>
          <w:p>
            <w:pPr>
              <w:pStyle w:val="0"/>
              <w:rPr>
                <w:rFonts w:hint="eastAsia" w:ascii="ＭＳ ゴシック" w:hAnsi="ＭＳ ゴシック" w:eastAsia="ＭＳ ゴシック"/>
                <w:b w:val="1"/>
                <w:color w:val="000000" w:themeColor="text1"/>
                <w:sz w:val="21"/>
              </w:rPr>
            </w:pPr>
            <w:r>
              <w:rPr>
                <w:rFonts w:hint="eastAsia" w:ascii="ＭＳ ゴシック" w:hAnsi="ＭＳ ゴシック" w:eastAsia="ＭＳ ゴシック"/>
                <w:b w:val="1"/>
                <w:color w:val="000000" w:themeColor="text1"/>
                <w:sz w:val="21"/>
              </w:rPr>
              <w:t>④</w:t>
            </w:r>
            <w:r>
              <w:rPr>
                <w:rFonts w:hint="eastAsia" w:ascii="ＭＳ ゴシック" w:hAnsi="ＭＳ ゴシック" w:eastAsia="ＭＳ ゴシック"/>
                <w:b w:val="1"/>
                <w:color w:val="000000" w:themeColor="text1"/>
                <w:sz w:val="21"/>
              </w:rPr>
              <w:t xml:space="preserve"> </w:t>
            </w:r>
            <w:r>
              <w:rPr>
                <w:rFonts w:hint="eastAsia" w:ascii="ＭＳ ゴシック" w:hAnsi="ＭＳ ゴシック" w:eastAsia="ＭＳ ゴシック"/>
                <w:b w:val="1"/>
                <w:color w:val="000000" w:themeColor="text1"/>
                <w:sz w:val="21"/>
              </w:rPr>
              <w:t>児童の安全確保と健康管理・急病やケガ等への対応</w:t>
            </w:r>
          </w:p>
        </w:tc>
      </w:tr>
      <w:tr>
        <w:trPr>
          <w:trHeight w:val="435" w:hRule="atLeast"/>
        </w:trPr>
        <w:tc>
          <w:tcPr>
            <w:tcW w:w="920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ア</w:t>
            </w: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事故やケガなどに対する、</w:t>
            </w:r>
            <w:r>
              <w:rPr>
                <w:rFonts w:hint="eastAsia" w:ascii="ＭＳ ゴシック" w:hAnsi="ＭＳ ゴシック" w:eastAsia="ＭＳ ゴシック"/>
                <w:color w:val="auto"/>
              </w:rPr>
              <w:t>未然防止を基本とする安全対策</w:t>
            </w:r>
            <w:r>
              <w:rPr>
                <w:rFonts w:hint="eastAsia" w:ascii="ＭＳ ゴシック" w:hAnsi="ＭＳ ゴシック" w:eastAsia="ＭＳ ゴシック"/>
                <w:color w:val="000000" w:themeColor="text1"/>
                <w:sz w:val="21"/>
              </w:rPr>
              <w:t>について、どのように考えているか。</w:t>
            </w:r>
          </w:p>
        </w:tc>
      </w:tr>
      <w:tr>
        <w:trPr>
          <w:trHeight w:val="1505" w:hRule="atLeast"/>
        </w:trPr>
        <w:tc>
          <w:tcPr>
            <w:tcW w:w="920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rPr>
            </w:pPr>
          </w:p>
        </w:tc>
      </w:tr>
      <w:tr>
        <w:trPr>
          <w:trHeight w:val="585" w:hRule="atLeast"/>
        </w:trPr>
        <w:tc>
          <w:tcPr>
            <w:tcW w:w="920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イ</w:t>
            </w: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日常の対応のほか、熱中症対策や感染症等流行時における児童の健康管理をどのように考えているか。</w:t>
            </w:r>
          </w:p>
        </w:tc>
      </w:tr>
      <w:tr>
        <w:trPr>
          <w:trHeight w:val="1505" w:hRule="atLeast"/>
        </w:trPr>
        <w:tc>
          <w:tcPr>
            <w:tcW w:w="920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rPr>
            </w:pPr>
          </w:p>
        </w:tc>
      </w:tr>
      <w:tr>
        <w:trPr>
          <w:trHeight w:val="320" w:hRule="atLeast"/>
        </w:trPr>
        <w:tc>
          <w:tcPr>
            <w:tcW w:w="920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ウ</w:t>
            </w:r>
            <w:r>
              <w:rPr>
                <w:rFonts w:hint="eastAsia" w:ascii="ＭＳ ゴシック" w:hAnsi="ＭＳ ゴシック" w:eastAsia="ＭＳ ゴシック"/>
                <w:color w:val="000000" w:themeColor="text1"/>
                <w:sz w:val="21"/>
              </w:rPr>
              <w:t>)</w:t>
            </w:r>
            <w:r>
              <w:rPr>
                <w:rFonts w:hint="eastAsia" w:ascii="ＭＳ ゴシック" w:hAnsi="ＭＳ ゴシック" w:eastAsia="ＭＳ ゴシック"/>
                <w:color w:val="000000" w:themeColor="text1"/>
                <w:sz w:val="21"/>
              </w:rPr>
              <w:t>児童が急な発熱やケガをした場合、どのように対応を図る考えか。</w:t>
            </w:r>
          </w:p>
        </w:tc>
      </w:tr>
      <w:tr>
        <w:trPr>
          <w:trHeight w:val="1145" w:hRule="atLeast"/>
        </w:trPr>
        <w:tc>
          <w:tcPr>
            <w:tcW w:w="920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rPr>
            </w:pPr>
          </w:p>
        </w:tc>
      </w:tr>
    </w:tbl>
    <w:p>
      <w:pPr>
        <w:pStyle w:val="0"/>
        <w:rPr>
          <w:rFonts w:hint="eastAsia"/>
        </w:rPr>
      </w:pPr>
    </w:p>
    <w:tbl>
      <w:tblPr>
        <w:tblStyle w:val="11"/>
        <w:tblW w:w="9209"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09"/>
      </w:tblGrid>
      <w:tr>
        <w:trPr>
          <w:trHeight w:val="298" w:hRule="atLeast"/>
        </w:trPr>
        <w:tc>
          <w:tcPr>
            <w:tcW w:w="92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4" w:themeFillTint="66" w:themeFillShade="FF"/>
            <w:vAlign w:val="center"/>
          </w:tcPr>
          <w:p>
            <w:pPr>
              <w:pStyle w:val="0"/>
              <w:rPr>
                <w:rFonts w:hint="eastAsia" w:ascii="ＭＳ ゴシック" w:hAnsi="ＭＳ ゴシック" w:eastAsia="ＭＳ ゴシック"/>
                <w:b w:val="1"/>
                <w:color w:val="000000" w:themeColor="text1"/>
                <w:sz w:val="21"/>
              </w:rPr>
            </w:pPr>
            <w:r>
              <w:rPr>
                <w:rFonts w:hint="eastAsia" w:ascii="ＭＳ ゴシック" w:hAnsi="ＭＳ ゴシック" w:eastAsia="ＭＳ ゴシック"/>
                <w:b w:val="1"/>
                <w:color w:val="000000" w:themeColor="text1"/>
                <w:sz w:val="21"/>
              </w:rPr>
              <w:t>⑤　危機管理対策</w:t>
            </w:r>
          </w:p>
        </w:tc>
      </w:tr>
      <w:tr>
        <w:trPr>
          <w:trHeight w:val="310" w:hRule="atLeast"/>
        </w:trPr>
        <w:tc>
          <w:tcPr>
            <w:tcW w:w="920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numPr>
                <w:numId w:val="0"/>
              </w:numPr>
              <w:ind w:left="0" w:leftChars="0" w:right="0" w:rightChars="0" w:firstLineChars="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（ア）災害時や不審者等の緊急時を想定し、どのような研修や訓練、発生時の対応を考えているか。</w:t>
            </w:r>
          </w:p>
        </w:tc>
      </w:tr>
      <w:tr>
        <w:trPr>
          <w:trHeight w:val="645" w:hRule="atLeast"/>
        </w:trPr>
        <w:tc>
          <w:tcPr>
            <w:tcW w:w="920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1"/>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645" w:hRule="atLeast"/>
        </w:trPr>
        <w:tc>
          <w:tcPr>
            <w:tcW w:w="920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ind w:leftChars="0" w:hanging="368" w:hangingChars="175"/>
              <w:rPr>
                <w:rFonts w:hint="eastAsia"/>
              </w:rPr>
            </w:pPr>
            <w:r>
              <w:rPr>
                <w:rFonts w:hint="eastAsia" w:ascii="ＭＳ ゴシック" w:hAnsi="ＭＳ ゴシック" w:eastAsia="ＭＳ ゴシック"/>
                <w:color w:val="000000" w:themeColor="text1"/>
                <w:sz w:val="21"/>
              </w:rPr>
              <w:t>（イ）職員の危機管理対応能力を向上させるため、法人として、どのような研修や支援を考えているか。</w:t>
            </w:r>
          </w:p>
        </w:tc>
      </w:tr>
      <w:tr>
        <w:trPr>
          <w:trHeight w:val="3700" w:hRule="atLeast"/>
        </w:trPr>
        <w:tc>
          <w:tcPr>
            <w:tcW w:w="920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Chars="0" w:hanging="368" w:hangingChars="175"/>
              <w:rPr>
                <w:rFonts w:hint="eastAsia" w:ascii="ＭＳ ゴシック" w:hAnsi="ＭＳ ゴシック" w:eastAsia="ＭＳ ゴシック"/>
                <w:color w:val="000000" w:themeColor="text1"/>
                <w:sz w:val="21"/>
              </w:rPr>
            </w:pPr>
          </w:p>
          <w:p>
            <w:pPr>
              <w:pStyle w:val="0"/>
              <w:ind w:leftChars="0" w:hanging="368" w:hangingChars="175"/>
              <w:rPr>
                <w:rFonts w:hint="eastAsia" w:ascii="ＭＳ ゴシック" w:hAnsi="ＭＳ ゴシック" w:eastAsia="ＭＳ ゴシック"/>
                <w:color w:val="000000" w:themeColor="text1"/>
                <w:sz w:val="21"/>
              </w:rPr>
            </w:pPr>
          </w:p>
          <w:p>
            <w:pPr>
              <w:pStyle w:val="0"/>
              <w:ind w:leftChars="0" w:hanging="368" w:hangingChars="175"/>
              <w:rPr>
                <w:rFonts w:hint="eastAsia" w:ascii="ＭＳ ゴシック" w:hAnsi="ＭＳ ゴシック" w:eastAsia="ＭＳ ゴシック"/>
                <w:color w:val="000000" w:themeColor="text1"/>
                <w:sz w:val="21"/>
              </w:rPr>
            </w:pPr>
          </w:p>
          <w:p>
            <w:pPr>
              <w:pStyle w:val="0"/>
              <w:ind w:leftChars="0" w:hanging="368" w:hangingChars="175"/>
              <w:rPr>
                <w:rFonts w:hint="eastAsia" w:ascii="ＭＳ ゴシック" w:hAnsi="ＭＳ ゴシック" w:eastAsia="ＭＳ ゴシック"/>
                <w:color w:val="000000" w:themeColor="text1"/>
                <w:sz w:val="21"/>
              </w:rPr>
            </w:pPr>
          </w:p>
          <w:p>
            <w:pPr>
              <w:pStyle w:val="0"/>
              <w:ind w:leftChars="0" w:hanging="368" w:hangingChars="175"/>
              <w:rPr>
                <w:rFonts w:hint="eastAsia" w:ascii="ＭＳ ゴシック" w:hAnsi="ＭＳ ゴシック" w:eastAsia="ＭＳ ゴシック"/>
                <w:color w:val="000000" w:themeColor="text1"/>
                <w:sz w:val="21"/>
              </w:rPr>
            </w:pPr>
          </w:p>
          <w:p>
            <w:pPr>
              <w:pStyle w:val="0"/>
              <w:ind w:leftChars="0" w:hanging="368" w:hangingChars="175"/>
              <w:rPr>
                <w:rFonts w:hint="eastAsia" w:ascii="ＭＳ ゴシック" w:hAnsi="ＭＳ ゴシック" w:eastAsia="ＭＳ ゴシック"/>
                <w:color w:val="000000" w:themeColor="text1"/>
                <w:sz w:val="21"/>
              </w:rPr>
            </w:pPr>
          </w:p>
          <w:p>
            <w:pPr>
              <w:pStyle w:val="0"/>
              <w:ind w:leftChars="0" w:hanging="368" w:hangingChars="175"/>
              <w:rPr>
                <w:rFonts w:hint="eastAsia" w:ascii="ＭＳ ゴシック" w:hAnsi="ＭＳ ゴシック" w:eastAsia="ＭＳ ゴシック"/>
                <w:color w:val="000000" w:themeColor="text1"/>
                <w:sz w:val="21"/>
              </w:rPr>
            </w:pPr>
          </w:p>
          <w:p>
            <w:pPr>
              <w:pStyle w:val="0"/>
              <w:ind w:leftChars="0" w:hanging="368" w:hangingChars="175"/>
              <w:rPr>
                <w:rFonts w:hint="eastAsia" w:ascii="ＭＳ ゴシック" w:hAnsi="ＭＳ ゴシック" w:eastAsia="ＭＳ ゴシック"/>
                <w:color w:val="000000" w:themeColor="text1"/>
                <w:sz w:val="21"/>
              </w:rPr>
            </w:pPr>
          </w:p>
          <w:p>
            <w:pPr>
              <w:pStyle w:val="0"/>
              <w:ind w:leftChars="0" w:hanging="368" w:hangingChars="175"/>
              <w:rPr>
                <w:rFonts w:hint="eastAsia" w:ascii="ＭＳ ゴシック" w:hAnsi="ＭＳ ゴシック" w:eastAsia="ＭＳ ゴシック"/>
                <w:color w:val="000000" w:themeColor="text1"/>
                <w:sz w:val="21"/>
              </w:rPr>
            </w:pPr>
          </w:p>
          <w:p>
            <w:pPr>
              <w:pStyle w:val="0"/>
              <w:rPr>
                <w:rFonts w:hint="eastAsia"/>
              </w:rPr>
            </w:pPr>
          </w:p>
        </w:tc>
      </w:tr>
      <w:tr>
        <w:trPr>
          <w:trHeight w:val="720" w:hRule="atLeast"/>
        </w:trPr>
        <w:tc>
          <w:tcPr>
            <w:tcW w:w="920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eastAsia"/>
              </w:rPr>
            </w:pPr>
            <w:r>
              <w:rPr>
                <w:rFonts w:hint="eastAsia" w:ascii="ＭＳ ゴシック" w:hAnsi="ＭＳ ゴシック" w:eastAsia="ＭＳ ゴシック"/>
                <w:color w:val="000000" w:themeColor="text1"/>
                <w:sz w:val="21"/>
              </w:rPr>
              <w:t>（イ）事故や災害発生時において、法人としてどのように放課後キッズプレイス職員をバックアップする考えか。</w:t>
            </w:r>
          </w:p>
        </w:tc>
      </w:tr>
      <w:tr>
        <w:trPr>
          <w:trHeight w:val="3020" w:hRule="atLeast"/>
        </w:trPr>
        <w:tc>
          <w:tcPr>
            <w:tcW w:w="920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r>
    </w:tbl>
    <w:p>
      <w:pPr>
        <w:pStyle w:val="0"/>
        <w:rPr>
          <w:rFonts w:hint="eastAsia"/>
        </w:rPr>
      </w:pPr>
    </w:p>
    <w:tbl>
      <w:tblPr>
        <w:tblStyle w:val="11"/>
        <w:tblW w:w="9209"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09"/>
      </w:tblGrid>
      <w:tr>
        <w:trPr>
          <w:trHeight w:val="258" w:hRule="atLeast"/>
        </w:trPr>
        <w:tc>
          <w:tcPr>
            <w:tcW w:w="9209" w:type="dxa"/>
            <w:shd w:val="clear" w:color="auto" w:themeFill="accent4" w:themeFillTint="66" w:themeFillShade="FF"/>
            <w:vAlign w:val="top"/>
          </w:tcPr>
          <w:p>
            <w:pPr>
              <w:pStyle w:val="0"/>
              <w:rPr>
                <w:rFonts w:hint="eastAsia" w:ascii="ＭＳ ゴシック" w:hAnsi="ＭＳ ゴシック" w:eastAsia="ＭＳ ゴシック"/>
                <w:b w:val="1"/>
                <w:sz w:val="21"/>
              </w:rPr>
            </w:pPr>
            <w:r>
              <w:rPr>
                <w:rFonts w:hint="eastAsia" w:ascii="ＭＳ ゴシック" w:hAnsi="ＭＳ ゴシック" w:eastAsia="ＭＳ ゴシック"/>
                <w:b w:val="1"/>
                <w:sz w:val="21"/>
              </w:rPr>
              <w:t>⑥</w:t>
            </w:r>
            <w:r>
              <w:rPr>
                <w:rFonts w:hint="eastAsia" w:ascii="ＭＳ ゴシック" w:hAnsi="ＭＳ ゴシック" w:eastAsia="ＭＳ ゴシック"/>
                <w:b w:val="1"/>
                <w:sz w:val="21"/>
              </w:rPr>
              <w:t xml:space="preserve"> </w:t>
            </w:r>
            <w:r>
              <w:rPr>
                <w:rFonts w:hint="eastAsia" w:ascii="ＭＳ ゴシック" w:hAnsi="ＭＳ ゴシック" w:eastAsia="ＭＳ ゴシック"/>
                <w:b w:val="1"/>
                <w:sz w:val="21"/>
              </w:rPr>
              <w:t>保護者対応</w:t>
            </w:r>
          </w:p>
        </w:tc>
      </w:tr>
      <w:tr>
        <w:trPr>
          <w:trHeight w:val="330" w:hRule="atLeast"/>
        </w:trPr>
        <w:tc>
          <w:tcPr>
            <w:tcW w:w="920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（ア）保護者への情報提供や連絡をどのようにしていく考えか。</w:t>
            </w:r>
          </w:p>
        </w:tc>
      </w:tr>
      <w:tr>
        <w:trPr>
          <w:trHeight w:val="394" w:hRule="atLeast"/>
        </w:trPr>
        <w:tc>
          <w:tcPr>
            <w:tcW w:w="9209"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710" w:hRule="atLeast"/>
        </w:trPr>
        <w:tc>
          <w:tcPr>
            <w:tcW w:w="9209"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ascii="ＭＳ ゴシック" w:hAnsi="ＭＳ ゴシック" w:eastAsia="ＭＳ ゴシック"/>
                <w:sz w:val="21"/>
              </w:rPr>
              <w:t>（イ）</w:t>
            </w:r>
            <w:r>
              <w:rPr>
                <w:rFonts w:hint="eastAsia" w:ascii="ＭＳ ゴシック" w:hAnsi="ＭＳ ゴシック" w:eastAsia="ＭＳ ゴシック"/>
                <w:color w:val="000000" w:themeColor="text1"/>
                <w:sz w:val="21"/>
              </w:rPr>
              <w:t>保護者からの意見・要望に対応するための基本姿勢をどう考えているか。また、意見・要望をどのように運営に活かしていく考えか。</w:t>
            </w:r>
          </w:p>
        </w:tc>
      </w:tr>
      <w:tr>
        <w:trPr>
          <w:trHeight w:val="1405" w:hRule="atLeast"/>
        </w:trPr>
        <w:tc>
          <w:tcPr>
            <w:tcW w:w="920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bookmarkStart w:id="0" w:name="_GoBack"/>
            <w:bookmarkEnd w:id="0"/>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rPr>
            </w:pPr>
          </w:p>
        </w:tc>
      </w:tr>
      <w:tr>
        <w:trPr>
          <w:trHeight w:val="385" w:hRule="atLeast"/>
        </w:trPr>
        <w:tc>
          <w:tcPr>
            <w:tcW w:w="9209"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ascii="ＭＳ ゴシック" w:hAnsi="ＭＳ ゴシック" w:eastAsia="ＭＳ ゴシック"/>
                <w:color w:val="000000" w:themeColor="text1"/>
                <w:sz w:val="21"/>
              </w:rPr>
              <w:t>（ウ）保護者からの苦情について、どのように対応を図る考えか。</w:t>
            </w:r>
          </w:p>
        </w:tc>
      </w:tr>
      <w:tr>
        <w:trPr>
          <w:trHeight w:val="1166" w:hRule="atLeast"/>
        </w:trPr>
        <w:tc>
          <w:tcPr>
            <w:tcW w:w="9209"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p>
            <w:pPr>
              <w:pStyle w:val="0"/>
              <w:rPr>
                <w:rFonts w:hint="eastAsia"/>
              </w:rPr>
            </w:pPr>
          </w:p>
        </w:tc>
      </w:tr>
    </w:tbl>
    <w:p>
      <w:pPr>
        <w:pStyle w:val="0"/>
        <w:rPr>
          <w:rFonts w:hint="eastAsia"/>
        </w:rPr>
      </w:pPr>
    </w:p>
    <w:tbl>
      <w:tblPr>
        <w:tblStyle w:val="11"/>
        <w:tblW w:w="9209"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09"/>
      </w:tblGrid>
      <w:tr>
        <w:trPr>
          <w:trHeight w:val="258" w:hRule="atLeast"/>
        </w:trPr>
        <w:tc>
          <w:tcPr>
            <w:tcW w:w="9209" w:type="dxa"/>
            <w:shd w:val="clear" w:color="auto" w:themeFill="accent4" w:themeFillTint="66" w:themeFillShade="FF"/>
            <w:vAlign w:val="top"/>
          </w:tcPr>
          <w:p>
            <w:pPr>
              <w:pStyle w:val="0"/>
              <w:rPr>
                <w:rFonts w:hint="eastAsia" w:ascii="ＭＳ ゴシック" w:hAnsi="ＭＳ ゴシック" w:eastAsia="ＭＳ ゴシック"/>
                <w:b w:val="1"/>
                <w:sz w:val="21"/>
              </w:rPr>
            </w:pPr>
            <w:r>
              <w:rPr>
                <w:rFonts w:hint="eastAsia" w:ascii="ＭＳ ゴシック" w:hAnsi="ＭＳ ゴシック" w:eastAsia="ＭＳ ゴシック"/>
                <w:b w:val="1"/>
                <w:sz w:val="21"/>
              </w:rPr>
              <w:t>⑦</w:t>
            </w:r>
            <w:r>
              <w:rPr>
                <w:rFonts w:hint="eastAsia" w:ascii="ＭＳ ゴシック" w:hAnsi="ＭＳ ゴシック" w:eastAsia="ＭＳ ゴシック"/>
                <w:b w:val="1"/>
                <w:sz w:val="21"/>
              </w:rPr>
              <w:t xml:space="preserve"> </w:t>
            </w:r>
            <w:r>
              <w:rPr>
                <w:rFonts w:hint="eastAsia" w:ascii="ＭＳ ゴシック" w:hAnsi="ＭＳ ゴシック" w:eastAsia="ＭＳ ゴシック"/>
                <w:b w:val="1"/>
                <w:sz w:val="21"/>
              </w:rPr>
              <w:t>個人情報保護についての基本的な考え方</w:t>
            </w:r>
          </w:p>
        </w:tc>
      </w:tr>
      <w:tr>
        <w:trPr>
          <w:trHeight w:val="360" w:hRule="atLeast"/>
        </w:trPr>
        <w:tc>
          <w:tcPr>
            <w:tcW w:w="920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1"/>
              </w:rPr>
              <w:t>児童等の個人情報の保護について、どのように対応していく考えか。</w:t>
            </w:r>
          </w:p>
        </w:tc>
      </w:tr>
      <w:tr>
        <w:trPr>
          <w:trHeight w:val="1101" w:hRule="atLeast"/>
        </w:trPr>
        <w:tc>
          <w:tcPr>
            <w:tcW w:w="920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2"/>
              </w:rPr>
            </w:pPr>
          </w:p>
          <w:p>
            <w:pPr>
              <w:pStyle w:val="0"/>
              <w:rPr>
                <w:rFonts w:hint="eastAsia" w:ascii="ＭＳ ゴシック" w:hAnsi="ＭＳ ゴシック" w:eastAsia="ＭＳ ゴシック"/>
                <w:color w:val="000000" w:themeColor="text1"/>
                <w:sz w:val="22"/>
              </w:rPr>
            </w:pPr>
          </w:p>
          <w:p>
            <w:pPr>
              <w:pStyle w:val="0"/>
              <w:rPr>
                <w:rFonts w:hint="eastAsia" w:ascii="ＭＳ ゴシック" w:hAnsi="ＭＳ ゴシック" w:eastAsia="ＭＳ ゴシック"/>
                <w:color w:val="000000" w:themeColor="text1"/>
                <w:sz w:val="22"/>
              </w:rPr>
            </w:pPr>
          </w:p>
          <w:p>
            <w:pPr>
              <w:pStyle w:val="0"/>
              <w:rPr>
                <w:rFonts w:hint="eastAsia" w:ascii="ＭＳ ゴシック" w:hAnsi="ＭＳ ゴシック" w:eastAsia="ＭＳ ゴシック"/>
                <w:color w:val="000000" w:themeColor="text1"/>
                <w:sz w:val="22"/>
              </w:rPr>
            </w:pPr>
          </w:p>
          <w:p>
            <w:pPr>
              <w:pStyle w:val="0"/>
              <w:rPr>
                <w:rFonts w:hint="eastAsia" w:ascii="ＭＳ ゴシック" w:hAnsi="ＭＳ ゴシック" w:eastAsia="ＭＳ ゴシック"/>
                <w:color w:val="000000" w:themeColor="text1"/>
                <w:sz w:val="22"/>
              </w:rPr>
            </w:pPr>
          </w:p>
          <w:p>
            <w:pPr>
              <w:pStyle w:val="0"/>
              <w:rPr>
                <w:rFonts w:hint="eastAsia" w:ascii="ＭＳ ゴシック" w:hAnsi="ＭＳ ゴシック" w:eastAsia="ＭＳ ゴシック"/>
                <w:color w:val="000000" w:themeColor="text1"/>
                <w:sz w:val="22"/>
              </w:rPr>
            </w:pPr>
          </w:p>
          <w:p>
            <w:pPr>
              <w:pStyle w:val="0"/>
              <w:rPr>
                <w:rFonts w:hint="eastAsia" w:ascii="ＭＳ ゴシック" w:hAnsi="ＭＳ ゴシック" w:eastAsia="ＭＳ ゴシック"/>
                <w:color w:val="000000" w:themeColor="text1"/>
                <w:sz w:val="22"/>
              </w:rPr>
            </w:pPr>
          </w:p>
          <w:p>
            <w:pPr>
              <w:pStyle w:val="0"/>
              <w:rPr>
                <w:rFonts w:hint="eastAsia" w:ascii="ＭＳ ゴシック" w:hAnsi="ＭＳ ゴシック" w:eastAsia="ＭＳ ゴシック"/>
                <w:color w:val="000000" w:themeColor="text1"/>
                <w:sz w:val="22"/>
              </w:rPr>
            </w:pPr>
          </w:p>
          <w:p>
            <w:pPr>
              <w:pStyle w:val="0"/>
              <w:rPr>
                <w:rFonts w:hint="eastAsia" w:ascii="ＭＳ ゴシック" w:hAnsi="ＭＳ ゴシック" w:eastAsia="ＭＳ ゴシック"/>
                <w:color w:val="000000" w:themeColor="text1"/>
                <w:sz w:val="22"/>
              </w:rPr>
            </w:pPr>
          </w:p>
          <w:p>
            <w:pPr>
              <w:pStyle w:val="0"/>
              <w:rPr>
                <w:rFonts w:hint="eastAsia" w:ascii="ＭＳ ゴシック" w:hAnsi="ＭＳ ゴシック" w:eastAsia="ＭＳ ゴシック"/>
                <w:color w:val="000000" w:themeColor="text1"/>
                <w:sz w:val="22"/>
              </w:rPr>
            </w:pPr>
          </w:p>
          <w:p>
            <w:pPr>
              <w:pStyle w:val="0"/>
              <w:rPr>
                <w:rFonts w:hint="eastAsia" w:ascii="ＭＳ ゴシック" w:hAnsi="ＭＳ ゴシック" w:eastAsia="ＭＳ ゴシック"/>
                <w:color w:val="000000" w:themeColor="text1"/>
                <w:sz w:val="22"/>
              </w:rPr>
            </w:pPr>
          </w:p>
          <w:p>
            <w:pPr>
              <w:pStyle w:val="0"/>
              <w:rPr>
                <w:rFonts w:hint="eastAsia"/>
                <w:sz w:val="20"/>
              </w:rPr>
            </w:pPr>
          </w:p>
        </w:tc>
      </w:tr>
    </w:tbl>
    <w:p>
      <w:pPr>
        <w:pStyle w:val="0"/>
        <w:rPr>
          <w:rFonts w:hint="eastAsia"/>
        </w:rPr>
      </w:pPr>
    </w:p>
    <w:tbl>
      <w:tblPr>
        <w:tblStyle w:val="11"/>
        <w:tblW w:w="9209"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09"/>
      </w:tblGrid>
      <w:tr>
        <w:trPr>
          <w:trHeight w:val="258" w:hRule="atLeast"/>
        </w:trPr>
        <w:tc>
          <w:tcPr>
            <w:tcW w:w="9209" w:type="dxa"/>
            <w:shd w:val="clear" w:color="auto" w:themeFill="accent4" w:themeFillTint="66" w:themeFillShade="FF"/>
            <w:vAlign w:val="top"/>
          </w:tcPr>
          <w:p>
            <w:pPr>
              <w:pStyle w:val="0"/>
              <w:rPr>
                <w:rFonts w:hint="eastAsia" w:ascii="ＭＳ ゴシック" w:hAnsi="ＭＳ ゴシック" w:eastAsia="ＭＳ ゴシック"/>
                <w:b w:val="1"/>
                <w:sz w:val="21"/>
              </w:rPr>
            </w:pPr>
            <w:r>
              <w:rPr>
                <w:rFonts w:hint="eastAsia" w:ascii="ＭＳ ゴシック" w:hAnsi="ＭＳ ゴシック" w:eastAsia="ＭＳ ゴシック"/>
                <w:b w:val="1"/>
                <w:sz w:val="21"/>
              </w:rPr>
              <w:t>⑧</w:t>
            </w:r>
            <w:r>
              <w:rPr>
                <w:rFonts w:hint="eastAsia" w:ascii="ＭＳ ゴシック" w:hAnsi="ＭＳ ゴシック" w:eastAsia="ＭＳ ゴシック"/>
                <w:b w:val="1"/>
                <w:sz w:val="21"/>
              </w:rPr>
              <w:t xml:space="preserve"> </w:t>
            </w:r>
            <w:r>
              <w:rPr>
                <w:rFonts w:hint="eastAsia" w:ascii="ＭＳ ゴシック" w:hAnsi="ＭＳ ゴシック" w:eastAsia="ＭＳ ゴシック"/>
                <w:b w:val="1"/>
                <w:sz w:val="21"/>
              </w:rPr>
              <w:t>留守家庭児童育成クラブ・学校や地域活動団体が学校で実施する事業との連携</w:t>
            </w:r>
          </w:p>
        </w:tc>
      </w:tr>
      <w:tr>
        <w:trPr>
          <w:trHeight w:val="393" w:hRule="atLeast"/>
        </w:trPr>
        <w:tc>
          <w:tcPr>
            <w:tcW w:w="920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留守家庭児童育成クラブとの連携をどのように図る考えか。</w:t>
            </w:r>
          </w:p>
        </w:tc>
      </w:tr>
      <w:tr>
        <w:trPr>
          <w:trHeight w:val="1037" w:hRule="atLeast"/>
        </w:trPr>
        <w:tc>
          <w:tcPr>
            <w:tcW w:w="920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360" w:hRule="atLeast"/>
        </w:trPr>
        <w:tc>
          <w:tcPr>
            <w:tcW w:w="920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1"/>
              </w:rPr>
              <w:t>学校や地域活動団体とどのように連携していく考えか。</w:t>
            </w:r>
          </w:p>
        </w:tc>
      </w:tr>
      <w:tr>
        <w:trPr>
          <w:trHeight w:val="1536" w:hRule="atLeast"/>
        </w:trPr>
        <w:tc>
          <w:tcPr>
            <w:tcW w:w="920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b w:val="1"/>
          <w:color w:val="000000" w:themeColor="text1"/>
          <w:sz w:val="28"/>
        </w:rPr>
      </w:pPr>
      <w:r>
        <w:rPr>
          <w:rFonts w:hint="eastAsia" w:ascii="ＭＳ ゴシック" w:hAnsi="ＭＳ ゴシック" w:eastAsia="ＭＳ ゴシック"/>
          <w:b w:val="1"/>
          <w:color w:val="000000" w:themeColor="text1"/>
          <w:sz w:val="28"/>
        </w:rPr>
        <w:t>４　その他、アピールポイントについて（自由記載）</w:t>
      </w:r>
    </w:p>
    <w:tbl>
      <w:tblPr>
        <w:tblStyle w:val="11"/>
        <w:tblW w:w="9209"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09"/>
      </w:tblGrid>
      <w:tr>
        <w:trPr>
          <w:trHeight w:val="6270" w:hRule="atLeast"/>
        </w:trPr>
        <w:tc>
          <w:tcPr>
            <w:tcW w:w="92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p>
            <w:pPr>
              <w:pStyle w:val="0"/>
              <w:rPr>
                <w:rFonts w:hint="eastAsia" w:ascii="ＭＳ ゴシック" w:hAnsi="ＭＳ ゴシック" w:eastAsia="ＭＳ ゴシック"/>
                <w:color w:val="000000" w:themeColor="text1"/>
                <w:sz w:val="24"/>
              </w:rPr>
            </w:pPr>
          </w:p>
        </w:tc>
      </w:tr>
    </w:tbl>
    <w:p>
      <w:pPr>
        <w:pStyle w:val="0"/>
        <w:widowControl w:val="1"/>
        <w:jc w:val="left"/>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p>
    <w:sectPr>
      <w:headerReference r:id="rId6" w:type="default"/>
      <w:footerReference r:id="rId7" w:type="default"/>
      <w:headerReference r:id="rId5" w:type="first"/>
      <w:pgSz w:w="11906" w:h="16838"/>
      <w:pgMar w:top="1440" w:right="1080" w:bottom="1440" w:left="1080" w:header="851" w:footer="340"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BIZ UDPゴシック" w:hAnsi="BIZ UDPゴシック" w:eastAsia="BIZ UDPゴシック"/>
        <w:sz w:val="14"/>
      </w:rPr>
      <w:alias w:val=""/>
      <w:tag w:val=""/>
      <w:lock w:val="unlocked"/>
      <w:docPartObj>
        <w:docPartGallery w:val="Page Numbers (Bottom of Page)"/>
        <w:docPartUnique/>
      </w:docPartObj>
    </w:sdtPr>
    <w:sdtEndPr>
      <w:rPr>
        <w:rFonts w:hint="eastAsia" w:ascii="ＭＳ ゴシック" w:hAnsi="ＭＳ ゴシック" w:eastAsia="ＭＳ ゴシック"/>
        <w:sz w:val="14"/>
      </w:rPr>
    </w:sdtEndPr>
    <w:sdtContent>
      <w:p>
        <w:pPr>
          <w:pStyle w:val="0"/>
          <w:jc w:val="center"/>
          <w:rPr>
            <w:rFonts w:hint="eastAsia" w:ascii="ＭＳ ゴシック" w:hAnsi="ＭＳ ゴシック" w:eastAsia="ＭＳ ゴシック"/>
            <w:sz w:val="14"/>
          </w:rPr>
        </w:pPr>
        <w:r>
          <w:rPr>
            <w:rFonts w:hint="eastAsia"/>
          </w:rPr>
          <w:fldChar w:fldCharType="begin"/>
        </w:r>
        <w:r>
          <w:rPr>
            <w:rFonts w:hint="eastAsia"/>
          </w:rPr>
          <w:instrText xml:space="preserve">PAGE  \* MERGEFORMAT </w:instrText>
        </w:r>
        <w:r>
          <w:rPr>
            <w:rFonts w:hint="eastAsia"/>
          </w:rPr>
          <w:fldChar w:fldCharType="separate"/>
        </w:r>
        <w:r>
          <w:rPr>
            <w:rStyle w:val="18"/>
            <w:rFonts w:hint="eastAsia" w:ascii="ＭＳ ゴシック" w:hAnsi="ＭＳ ゴシック" w:eastAsia="ＭＳ ゴシック"/>
            <w:sz w:val="14"/>
          </w:rPr>
          <w:t>10</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ascii="ＭＳ 明朝" w:hAnsi="ＭＳ 明朝" w:eastAsia="ＭＳ 明朝"/>
        <w:sz w:val="24"/>
        <w:bdr w:val="single" w:color="auto" w:sz="4" w:space="0"/>
      </w:rPr>
      <w:t>様式４</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8">
    <w:name w:val="page number"/>
    <w:basedOn w:val="10"/>
    <w:next w:val="18"/>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3132</TotalTime>
  <Pages>12</Pages>
  <Words>0</Words>
  <Characters>1880</Characters>
  <Application>JUST Note</Application>
  <Lines>435</Lines>
  <Paragraphs>55</Paragraphs>
  <Company>川西市役所</Company>
  <CharactersWithSpaces>1903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2025-10-10T07:57:21Z</cp:lastPrinted>
  <dcterms:created xsi:type="dcterms:W3CDTF">2025-10-05T06:28:00Z</dcterms:created>
  <dcterms:modified xsi:type="dcterms:W3CDTF">2025-10-27T08:16:19Z</dcterms:modified>
  <cp:revision>13</cp:revision>
</cp:coreProperties>
</file>