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様式第５号（第７条関係）</w:t>
      </w:r>
    </w:p>
    <w:p>
      <w:pPr>
        <w:pStyle w:val="0"/>
        <w:adjustRightInd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芸術文化振興事業補助金実績報告書</w:t>
      </w:r>
    </w:p>
    <w:p>
      <w:pPr>
        <w:pStyle w:val="0"/>
        <w:adjustRightInd w:val="0"/>
        <w:rPr>
          <w:rFonts w:hint="default"/>
          <w:kern w:val="0"/>
        </w:rPr>
      </w:pPr>
    </w:p>
    <w:p>
      <w:pPr>
        <w:pStyle w:val="0"/>
        <w:adjustRightInd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　　年　　　月　　　日　</w:t>
      </w:r>
    </w:p>
    <w:p>
      <w:pPr>
        <w:pStyle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川　西　市　長　あて</w:t>
      </w:r>
      <w:bookmarkStart w:id="0" w:name="_GoBack"/>
      <w:bookmarkEnd w:id="0"/>
    </w:p>
    <w:p>
      <w:pPr>
        <w:pStyle w:val="0"/>
        <w:adjustRightInd w:val="0"/>
        <w:rPr>
          <w:rFonts w:hint="default"/>
          <w:kern w:val="0"/>
        </w:rPr>
      </w:pPr>
    </w:p>
    <w:p>
      <w:pPr>
        <w:pStyle w:val="0"/>
        <w:adjustRightInd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団体名　　　　　　　　　　　　</w:t>
      </w:r>
    </w:p>
    <w:p>
      <w:pPr>
        <w:pStyle w:val="0"/>
        <w:adjustRightInd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代表者氏名　　　　　　　　　　　　</w:t>
      </w:r>
    </w:p>
    <w:p>
      <w:pPr>
        <w:pStyle w:val="0"/>
        <w:adjustRightInd w:val="0"/>
        <w:rPr>
          <w:rFonts w:hint="default"/>
          <w:kern w:val="0"/>
        </w:rPr>
      </w:pPr>
    </w:p>
    <w:p>
      <w:pPr>
        <w:pStyle w:val="0"/>
        <w:adjustRightInd w:val="0"/>
        <w:ind w:firstLine="21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川西市芸術文化振興事業補助金交付要綱第７条の規定により、事業補助金の実績を次のとおり報告します。</w:t>
      </w:r>
    </w:p>
    <w:tbl>
      <w:tblPr>
        <w:tblStyle w:val="11"/>
        <w:tblpPr w:leftFromText="0" w:rightFromText="0" w:topFromText="0" w:bottomFromText="0" w:vertAnchor="text" w:horzAnchor="margin" w:tblpX="168" w:tblpY="98"/>
        <w:tblOverlap w:val="never"/>
        <w:tblW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5"/>
        <w:gridCol w:w="6270"/>
      </w:tblGrid>
      <w:tr>
        <w:trPr>
          <w:cantSplit/>
          <w:trHeight w:val="661" w:hRule="atLeast"/>
        </w:trPr>
        <w:tc>
          <w:tcPr>
            <w:tcW w:w="2235" w:type="dxa"/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事業の名称</w:t>
            </w:r>
          </w:p>
        </w:tc>
        <w:tc>
          <w:tcPr>
            <w:tcW w:w="6270" w:type="dxa"/>
            <w:vAlign w:val="center"/>
          </w:tcPr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699" w:hRule="atLeast"/>
        </w:trPr>
        <w:tc>
          <w:tcPr>
            <w:tcW w:w="2235" w:type="dxa"/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事業完了年月日</w:t>
            </w:r>
          </w:p>
        </w:tc>
        <w:tc>
          <w:tcPr>
            <w:tcW w:w="6270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>
        <w:trPr>
          <w:cantSplit/>
          <w:trHeight w:val="709" w:hRule="atLeast"/>
        </w:trPr>
        <w:tc>
          <w:tcPr>
            <w:tcW w:w="2235" w:type="dxa"/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交付決定額</w:t>
            </w:r>
          </w:p>
        </w:tc>
        <w:tc>
          <w:tcPr>
            <w:tcW w:w="6270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　　　　　　　　　　　　　　　　　　　　　　　　　　　　　　円　</w:t>
            </w:r>
          </w:p>
        </w:tc>
      </w:tr>
      <w:tr>
        <w:trPr>
          <w:cantSplit/>
          <w:trHeight w:val="693" w:hRule="atLeast"/>
        </w:trPr>
        <w:tc>
          <w:tcPr>
            <w:tcW w:w="2235" w:type="dxa"/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既交付済額</w:t>
            </w:r>
          </w:p>
        </w:tc>
        <w:tc>
          <w:tcPr>
            <w:tcW w:w="6270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　　　　　　　　　　　　　　　　　　　　　　　　　　　　　　円　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208" w:tblpY="310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35"/>
        <w:gridCol w:w="7770"/>
      </w:tblGrid>
      <w:tr>
        <w:trPr>
          <w:cantSplit/>
          <w:trHeight w:val="1244" w:hRule="atLeast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事業の目的</w:t>
            </w:r>
          </w:p>
        </w:tc>
        <w:tc>
          <w:tcPr>
            <w:tcW w:w="77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37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事業の実施結果・成果</w:t>
            </w:r>
          </w:p>
        </w:tc>
        <w:tc>
          <w:tcPr>
            <w:tcW w:w="77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1544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課題</w:t>
            </w:r>
          </w:p>
        </w:tc>
        <w:tc>
          <w:tcPr>
            <w:tcW w:w="777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111" w:tblpY="-13474"/>
        <w:tblOverlap w:val="never"/>
        <w:tblW w:w="852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41"/>
        <w:gridCol w:w="2851"/>
        <w:gridCol w:w="2911"/>
        <w:gridCol w:w="1417"/>
      </w:tblGrid>
      <w:tr>
        <w:trPr>
          <w:trHeight w:val="209" w:hRule="atLeast"/>
        </w:trPr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56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17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21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19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03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710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914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1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18"/>
              </w:rPr>
            </w:pPr>
          </w:p>
        </w:tc>
      </w:tr>
    </w:tbl>
    <w:p>
      <w:pPr>
        <w:pStyle w:val="0"/>
        <w:adjustRightInd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efaultTableStyle w:val="27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418</TotalTime>
  <Pages>1</Pages>
  <Words>0</Words>
  <Characters>128</Characters>
  <Application>JUST Note</Application>
  <Lines>172</Lines>
  <Paragraphs>17</Paragraphs>
  <Company>川西市</Company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2025-10-22T03:50:41Z</dcterms:modified>
  <cp:revision>25</cp:revision>
</cp:coreProperties>
</file>