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color w:val="000000"/>
          <w:kern w:val="0"/>
          <w:sz w:val="22"/>
        </w:rPr>
      </w:pPr>
      <w:bookmarkStart w:id="0" w:name="_GoBack"/>
      <w:bookmarkEnd w:id="0"/>
      <w:r>
        <w:rPr>
          <w:rFonts w:hint="eastAsia" w:asciiTheme="minorEastAsia" w:hAnsiTheme="minorEastAsia"/>
          <w:color w:val="000000"/>
          <w:kern w:val="0"/>
          <w:sz w:val="22"/>
        </w:rPr>
        <w:t>（様式４）</w:t>
      </w:r>
    </w:p>
    <w:p>
      <w:pPr>
        <w:pStyle w:val="0"/>
        <w:autoSpaceDE w:val="0"/>
        <w:autoSpaceDN w:val="0"/>
        <w:adjustRightInd w:val="0"/>
        <w:jc w:val="center"/>
        <w:rPr>
          <w:rFonts w:hint="default" w:asciiTheme="minorEastAsia" w:hAnsiTheme="minorEastAsia"/>
          <w:color w:val="000000"/>
          <w:kern w:val="0"/>
          <w:sz w:val="20"/>
        </w:rPr>
      </w:pPr>
      <w:r>
        <w:rPr>
          <w:rFonts w:hint="eastAsia" w:asciiTheme="minorEastAsia" w:hAnsiTheme="minorEastAsia"/>
          <w:color w:val="000000"/>
          <w:kern w:val="0"/>
          <w:sz w:val="24"/>
        </w:rPr>
        <w:t>活用コンセプト</w:t>
      </w:r>
    </w:p>
    <w:tbl>
      <w:tblPr>
        <w:tblStyle w:val="26"/>
        <w:tblW w:w="9628" w:type="dxa"/>
        <w:tblInd w:w="0" w:type="dxa"/>
        <w:tblLayout w:type="fixed"/>
        <w:tblLook w:firstRow="1" w:lastRow="0" w:firstColumn="1" w:lastColumn="0" w:noHBand="0" w:noVBand="1" w:val="04A0"/>
      </w:tblPr>
      <w:tblGrid>
        <w:gridCol w:w="9628"/>
      </w:tblGrid>
      <w:tr>
        <w:trPr>
          <w:trHeight w:val="11634" w:hRule="atLeast"/>
        </w:trPr>
        <w:tc>
          <w:tcPr>
            <w:tcW w:w="9628" w:type="dxa"/>
            <w:vAlign w:val="top"/>
          </w:tcPr>
          <w:p>
            <w:pPr>
              <w:pStyle w:val="0"/>
              <w:autoSpaceDE w:val="0"/>
              <w:autoSpaceDN w:val="0"/>
              <w:adjustRightInd w:val="0"/>
              <w:jc w:val="left"/>
              <w:rPr>
                <w:rFonts w:hint="eastAsia" w:asciiTheme="minorEastAsia" w:hAnsiTheme="minorEastAsia"/>
                <w:color w:val="000000"/>
                <w:kern w:val="0"/>
                <w:sz w:val="22"/>
              </w:rPr>
            </w:pPr>
          </w:p>
        </w:tc>
      </w:tr>
    </w:tbl>
    <w:p>
      <w:pPr>
        <w:pStyle w:val="0"/>
        <w:autoSpaceDE w:val="0"/>
        <w:autoSpaceDN w:val="0"/>
        <w:adjustRightInd w:val="0"/>
        <w:ind w:left="0" w:leftChars="0" w:firstLine="0" w:firstLineChars="0"/>
        <w:jc w:val="left"/>
        <w:rPr>
          <w:rFonts w:hint="default" w:asciiTheme="minorEastAsia" w:hAnsiTheme="minorEastAsia"/>
          <w:color w:val="000000"/>
          <w:kern w:val="0"/>
          <w:sz w:val="22"/>
        </w:rPr>
      </w:pPr>
      <w:r>
        <w:rPr>
          <w:rFonts w:hint="eastAsia" w:asciiTheme="minorEastAsia" w:hAnsiTheme="minorEastAsia"/>
          <w:color w:val="000000"/>
          <w:kern w:val="0"/>
          <w:sz w:val="22"/>
        </w:rPr>
        <w:t>（備考）</w:t>
      </w:r>
    </w:p>
    <w:p>
      <w:pPr>
        <w:pStyle w:val="0"/>
        <w:autoSpaceDE w:val="0"/>
        <w:autoSpaceDN w:val="0"/>
        <w:adjustRightInd w:val="0"/>
        <w:ind w:left="0" w:firstLine="0" w:firstLineChars="0"/>
        <w:jc w:val="left"/>
        <w:rPr>
          <w:rFonts w:hint="default" w:asciiTheme="minorEastAsia" w:hAnsiTheme="minorEastAsia"/>
          <w:color w:val="000000"/>
          <w:kern w:val="0"/>
          <w:sz w:val="22"/>
        </w:rPr>
      </w:pPr>
      <w:r>
        <w:rPr>
          <w:rFonts w:hint="eastAsia" w:asciiTheme="minorEastAsia" w:hAnsiTheme="minorEastAsia"/>
          <w:color w:val="000000"/>
          <w:kern w:val="0"/>
          <w:sz w:val="22"/>
        </w:rPr>
        <w:t>１　当該土地の開発や利用を行う上での基本的な考え方や趣旨等を記載すること。</w:t>
      </w:r>
    </w:p>
    <w:p>
      <w:pPr>
        <w:pStyle w:val="0"/>
        <w:autoSpaceDE w:val="0"/>
        <w:autoSpaceDN w:val="0"/>
        <w:adjustRightInd w:val="0"/>
        <w:ind w:left="0" w:firstLine="0" w:firstLineChars="0"/>
        <w:jc w:val="left"/>
        <w:rPr>
          <w:rFonts w:hint="eastAsia" w:asciiTheme="minorEastAsia" w:hAnsiTheme="minorEastAsia"/>
          <w:color w:val="000000"/>
          <w:kern w:val="0"/>
          <w:sz w:val="22"/>
        </w:rPr>
      </w:pPr>
      <w:r>
        <w:rPr>
          <w:rFonts w:hint="eastAsia" w:asciiTheme="minorEastAsia" w:hAnsiTheme="minorEastAsia"/>
          <w:color w:val="000000"/>
          <w:kern w:val="0"/>
          <w:sz w:val="22"/>
        </w:rPr>
        <w:t>２　当該土地を活用するに当たり配慮する事項のほか、開発や利用の際に留意する事項等を記載</w:t>
      </w:r>
    </w:p>
    <w:p>
      <w:pPr>
        <w:pStyle w:val="0"/>
        <w:autoSpaceDE w:val="0"/>
        <w:autoSpaceDN w:val="0"/>
        <w:adjustRightInd w:val="0"/>
        <w:ind w:left="0" w:leftChars="0" w:firstLine="220" w:firstLineChars="100"/>
        <w:jc w:val="left"/>
        <w:rPr>
          <w:rFonts w:hint="eastAsia" w:asciiTheme="minorEastAsia" w:hAnsiTheme="minorEastAsia"/>
          <w:color w:val="000000"/>
          <w:kern w:val="0"/>
          <w:sz w:val="22"/>
        </w:rPr>
      </w:pPr>
      <w:r>
        <w:rPr>
          <w:rFonts w:hint="eastAsia" w:asciiTheme="minorEastAsia" w:hAnsiTheme="minorEastAsia"/>
          <w:color w:val="000000"/>
          <w:kern w:val="0"/>
          <w:sz w:val="22"/>
        </w:rPr>
        <w:t>すること。</w:t>
      </w:r>
    </w:p>
    <w:sectPr>
      <w:footerReference r:id="rId5" w:type="default"/>
      <w:pgSz w:w="11906" w:h="16838"/>
      <w:pgMar w:top="1418" w:right="1134" w:bottom="1134" w:left="1134" w:header="851" w:footer="992" w:gutter="0"/>
      <w:cols w:space="720"/>
      <w:textDirection w:val="lrTb"/>
      <w:docGrid w:type="lines" w:linePitch="3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te Heading"/>
    <w:basedOn w:val="0"/>
    <w:next w:val="0"/>
    <w:link w:val="17"/>
    <w:uiPriority w:val="0"/>
    <w:pPr>
      <w:jc w:val="center"/>
    </w:pPr>
    <w:rPr>
      <w:rFonts w:ascii="ＭＳ 明朝" w:hAnsi="ＭＳ 明朝" w:eastAsia="ＭＳ 明朝"/>
      <w:color w:val="000000"/>
      <w:kern w:val="0"/>
      <w:sz w:val="28"/>
    </w:rPr>
  </w:style>
  <w:style w:type="character" w:styleId="17" w:customStyle="1">
    <w:name w:val="記 (文字)"/>
    <w:basedOn w:val="10"/>
    <w:next w:val="17"/>
    <w:link w:val="16"/>
    <w:uiPriority w:val="0"/>
    <w:rPr>
      <w:rFonts w:ascii="ＭＳ 明朝" w:hAnsi="ＭＳ 明朝" w:eastAsia="ＭＳ 明朝"/>
      <w:color w:val="000000"/>
      <w:kern w:val="0"/>
      <w:sz w:val="28"/>
    </w:rPr>
  </w:style>
  <w:style w:type="paragraph" w:styleId="18">
    <w:name w:val="Closing"/>
    <w:basedOn w:val="0"/>
    <w:next w:val="18"/>
    <w:link w:val="19"/>
    <w:uiPriority w:val="0"/>
    <w:pPr>
      <w:jc w:val="right"/>
    </w:pPr>
    <w:rPr>
      <w:rFonts w:ascii="ＭＳ 明朝" w:hAnsi="ＭＳ 明朝" w:eastAsia="ＭＳ 明朝"/>
      <w:color w:val="000000"/>
      <w:kern w:val="0"/>
      <w:sz w:val="28"/>
    </w:rPr>
  </w:style>
  <w:style w:type="character" w:styleId="19" w:customStyle="1">
    <w:name w:val="結語 (文字)"/>
    <w:basedOn w:val="10"/>
    <w:next w:val="19"/>
    <w:link w:val="18"/>
    <w:uiPriority w:val="0"/>
    <w:rPr>
      <w:rFonts w:ascii="ＭＳ 明朝" w:hAnsi="ＭＳ 明朝" w:eastAsia="ＭＳ 明朝"/>
      <w:color w:val="000000"/>
      <w:kern w:val="0"/>
      <w:sz w:val="28"/>
    </w:rPr>
  </w:style>
  <w:style w:type="paragraph" w:styleId="20">
    <w:name w:val="footer"/>
    <w:basedOn w:val="0"/>
    <w:next w:val="20"/>
    <w:link w:val="21"/>
    <w:uiPriority w:val="0"/>
    <w:pPr>
      <w:tabs>
        <w:tab w:val="center" w:leader="none" w:pos="4252"/>
        <w:tab w:val="right" w:leader="none" w:pos="8504"/>
      </w:tabs>
      <w:snapToGrid w:val="0"/>
    </w:pPr>
    <w:rPr>
      <w:sz w:val="24"/>
    </w:rPr>
  </w:style>
  <w:style w:type="character" w:styleId="21" w:customStyle="1">
    <w:name w:val="フッター (文字)"/>
    <w:basedOn w:val="10"/>
    <w:next w:val="21"/>
    <w:link w:val="20"/>
    <w:uiPriority w:val="0"/>
    <w:rPr>
      <w:sz w:val="24"/>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875</TotalTime>
  <Pages>1</Pages>
  <Words>0</Words>
  <Characters>99</Characters>
  <Application>JUST Note</Application>
  <Lines>7</Lines>
  <Paragraphs>6</Paragraphs>
  <CharactersWithSpaces>101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原竹宏幸</dc:creator>
  <cp:lastModifiedBy>原</cp:lastModifiedBy>
  <cp:lastPrinted>2019-08-13T07:39:00Z</cp:lastPrinted>
  <dcterms:created xsi:type="dcterms:W3CDTF">2019-08-01T08:15:00Z</dcterms:created>
  <dcterms:modified xsi:type="dcterms:W3CDTF">2024-11-10T00:49:33Z</dcterms:modified>
  <cp:revision>154</cp:revision>
</cp:coreProperties>
</file>