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437" w:rsidRDefault="00DB6437" w:rsidP="00DB6437">
      <w:pPr>
        <w:jc w:val="right"/>
        <w:rPr>
          <w:b/>
        </w:rPr>
      </w:pPr>
    </w:p>
    <w:p w:rsidR="00B741F7" w:rsidRDefault="006758AD" w:rsidP="00593A56">
      <w:pPr>
        <w:rPr>
          <w:b/>
        </w:rPr>
      </w:pPr>
      <w:r>
        <w:rPr>
          <w:rFonts w:hint="eastAsia"/>
          <w:b/>
        </w:rPr>
        <w:t>民間認定こども園（１号）を</w:t>
      </w:r>
    </w:p>
    <w:p w:rsidR="00593A56" w:rsidRDefault="006758AD" w:rsidP="00593A56">
      <w:pPr>
        <w:rPr>
          <w:b/>
        </w:rPr>
      </w:pPr>
      <w:r>
        <w:rPr>
          <w:rFonts w:hint="eastAsia"/>
          <w:b/>
        </w:rPr>
        <w:t>ご利用の</w:t>
      </w:r>
      <w:r w:rsidR="00B741F7">
        <w:rPr>
          <w:rFonts w:hint="eastAsia"/>
          <w:b/>
        </w:rPr>
        <w:t>保護者のみなさまへ</w:t>
      </w:r>
    </w:p>
    <w:p w:rsidR="00593A56" w:rsidRDefault="00995E73" w:rsidP="00995E73">
      <w:pPr>
        <w:jc w:val="right"/>
        <w:rPr>
          <w:b/>
        </w:rPr>
      </w:pPr>
      <w:r>
        <w:rPr>
          <w:rFonts w:hint="eastAsia"/>
          <w:b/>
        </w:rPr>
        <w:t xml:space="preserve">　　　　　　　　　　　　　川西市</w:t>
      </w:r>
      <w:r w:rsidR="00BD3A8C">
        <w:rPr>
          <w:rFonts w:hint="eastAsia"/>
          <w:b/>
        </w:rPr>
        <w:t>こども支援</w:t>
      </w:r>
      <w:r>
        <w:rPr>
          <w:rFonts w:hint="eastAsia"/>
          <w:b/>
        </w:rPr>
        <w:t>課</w:t>
      </w:r>
    </w:p>
    <w:p w:rsidR="00995E73" w:rsidRDefault="00995E73" w:rsidP="00164B23">
      <w:pPr>
        <w:jc w:val="center"/>
        <w:rPr>
          <w:b/>
        </w:rPr>
      </w:pPr>
    </w:p>
    <w:p w:rsidR="00716A74" w:rsidRPr="003312CA" w:rsidRDefault="00164B23" w:rsidP="00164B23">
      <w:pPr>
        <w:jc w:val="center"/>
        <w:rPr>
          <w:b/>
        </w:rPr>
      </w:pPr>
      <w:r w:rsidRPr="003312CA">
        <w:rPr>
          <w:rFonts w:hint="eastAsia"/>
          <w:b/>
        </w:rPr>
        <w:t>幼児教育・保育の無償化</w:t>
      </w:r>
      <w:r w:rsidR="00593A56">
        <w:rPr>
          <w:rFonts w:hint="eastAsia"/>
          <w:b/>
        </w:rPr>
        <w:t>に係る手続きに</w:t>
      </w:r>
      <w:r w:rsidRPr="003312CA">
        <w:rPr>
          <w:rFonts w:hint="eastAsia"/>
          <w:b/>
        </w:rPr>
        <w:t>ついて</w:t>
      </w:r>
    </w:p>
    <w:p w:rsidR="00164B23" w:rsidRPr="00593A56" w:rsidRDefault="00164B23" w:rsidP="00164B23">
      <w:pPr>
        <w:jc w:val="center"/>
      </w:pPr>
    </w:p>
    <w:p w:rsidR="006758AD" w:rsidRDefault="00164B23" w:rsidP="00164B23">
      <w:pPr>
        <w:jc w:val="left"/>
      </w:pPr>
      <w:r>
        <w:rPr>
          <w:rFonts w:hint="eastAsia"/>
        </w:rPr>
        <w:t xml:space="preserve">　</w:t>
      </w:r>
      <w:r w:rsidR="006758AD">
        <w:rPr>
          <w:rFonts w:hint="eastAsia"/>
        </w:rPr>
        <w:t>令和元年</w:t>
      </w:r>
      <w:r w:rsidR="00BB689A">
        <w:rPr>
          <w:rFonts w:hint="eastAsia"/>
        </w:rPr>
        <w:t>１０月から</w:t>
      </w:r>
      <w:r w:rsidR="006758AD">
        <w:rPr>
          <w:rFonts w:hint="eastAsia"/>
        </w:rPr>
        <w:t>、</w:t>
      </w:r>
      <w:r w:rsidR="00BB689A">
        <w:rPr>
          <w:rFonts w:hint="eastAsia"/>
        </w:rPr>
        <w:t>幼児教育・保育の無償化</w:t>
      </w:r>
      <w:r w:rsidR="006758AD">
        <w:rPr>
          <w:rFonts w:hint="eastAsia"/>
        </w:rPr>
        <w:t>により</w:t>
      </w:r>
      <w:r w:rsidR="00BB689A">
        <w:rPr>
          <w:rFonts w:hint="eastAsia"/>
        </w:rPr>
        <w:t>、</w:t>
      </w:r>
      <w:r w:rsidR="006758AD">
        <w:rPr>
          <w:rFonts w:hint="eastAsia"/>
        </w:rPr>
        <w:t>在園児（１号認定子ども）の皆様におかれましては、保育料が全額無償となり、その場合の手続きは特に必要ございません。（行事費や給食費などは原則負担）</w:t>
      </w:r>
    </w:p>
    <w:p w:rsidR="00BB689A" w:rsidRDefault="006758AD" w:rsidP="006758AD">
      <w:pPr>
        <w:ind w:firstLineChars="100" w:firstLine="210"/>
        <w:jc w:val="left"/>
      </w:pPr>
      <w:r>
        <w:rPr>
          <w:rFonts w:hint="eastAsia"/>
        </w:rPr>
        <w:t>しかしながら、</w:t>
      </w:r>
      <w:r w:rsidR="00AD4B89">
        <w:rPr>
          <w:rFonts w:hint="eastAsia"/>
        </w:rPr>
        <w:t>在園児のうち</w:t>
      </w:r>
      <w:r w:rsidRPr="00AD4B89">
        <w:rPr>
          <w:rFonts w:hint="eastAsia"/>
          <w:u w:val="single"/>
        </w:rPr>
        <w:t>家庭において必要な保育を受けることが困難な方</w:t>
      </w:r>
      <w:r>
        <w:rPr>
          <w:rFonts w:hint="eastAsia"/>
        </w:rPr>
        <w:t>については、「保育の必要性の認定（新２号・新３号）」を受けた場合、保育料に加え、預かり保育の利用料が新２号は月額上限１１，３００円、新３号は月額上限１６，３００円まで無償化の対象となります。</w:t>
      </w:r>
      <w:r w:rsidR="00AD4B89">
        <w:rPr>
          <w:rFonts w:hint="eastAsia"/>
        </w:rPr>
        <w:t>（どちらも日額上限４５０円×利用日数で算出）</w:t>
      </w:r>
    </w:p>
    <w:p w:rsidR="005C5EE4" w:rsidRPr="00EA1887" w:rsidRDefault="006758AD" w:rsidP="00BB689A">
      <w:pPr>
        <w:ind w:firstLineChars="100" w:firstLine="210"/>
        <w:jc w:val="left"/>
      </w:pPr>
      <w:r>
        <w:rPr>
          <w:rFonts w:hint="eastAsia"/>
        </w:rPr>
        <w:t>つきましては、新２号、新３号の認定手続きをされる方は、提出書類を封筒に入れ密封するなどし、</w:t>
      </w:r>
      <w:r w:rsidR="00BD3A8C">
        <w:rPr>
          <w:rFonts w:hint="eastAsia"/>
        </w:rPr>
        <w:t>園にご提出ください。こども支援</w:t>
      </w:r>
      <w:r w:rsidR="00E01DD0">
        <w:rPr>
          <w:rFonts w:hint="eastAsia"/>
        </w:rPr>
        <w:t>課へは</w:t>
      </w:r>
      <w:r w:rsidR="00DB6437" w:rsidRPr="00DB6437">
        <w:rPr>
          <w:rFonts w:hint="eastAsia"/>
          <w:u w:val="single"/>
        </w:rPr>
        <w:t>認定希望月の</w:t>
      </w:r>
      <w:r w:rsidR="00E01DD0" w:rsidRPr="00EA1887">
        <w:rPr>
          <w:rFonts w:hint="eastAsia"/>
          <w:u w:val="single"/>
        </w:rPr>
        <w:t>前月</w:t>
      </w:r>
      <w:r w:rsidR="00E01DD0">
        <w:rPr>
          <w:rFonts w:hint="eastAsia"/>
          <w:u w:val="single"/>
        </w:rPr>
        <w:t>１５日</w:t>
      </w:r>
      <w:r w:rsidR="00EA1887">
        <w:rPr>
          <w:rFonts w:hint="eastAsia"/>
          <w:u w:val="single"/>
        </w:rPr>
        <w:t>必着</w:t>
      </w:r>
      <w:r w:rsidR="00E01DD0" w:rsidRPr="00EA1887">
        <w:rPr>
          <w:rFonts w:hint="eastAsia"/>
        </w:rPr>
        <w:t>（</w:t>
      </w:r>
      <w:r w:rsidR="00DB6437">
        <w:rPr>
          <w:rFonts w:hint="eastAsia"/>
        </w:rPr>
        <w:t>休日の場合は前開庁日</w:t>
      </w:r>
      <w:r w:rsidR="00E01DD0" w:rsidRPr="00EA1887">
        <w:rPr>
          <w:rFonts w:hint="eastAsia"/>
        </w:rPr>
        <w:t>）となり</w:t>
      </w:r>
      <w:r w:rsidR="00DB6437">
        <w:rPr>
          <w:rFonts w:hint="eastAsia"/>
        </w:rPr>
        <w:t>ますので</w:t>
      </w:r>
      <w:r w:rsidR="00E01DD0" w:rsidRPr="00EA1887">
        <w:rPr>
          <w:rFonts w:hint="eastAsia"/>
        </w:rPr>
        <w:t>、</w:t>
      </w:r>
      <w:r w:rsidR="00DB6437">
        <w:rPr>
          <w:rFonts w:hint="eastAsia"/>
        </w:rPr>
        <w:t>園へはお早めにご提出ください。</w:t>
      </w:r>
      <w:r w:rsidR="00E01DD0" w:rsidRPr="00EA1887">
        <w:rPr>
          <w:rFonts w:hint="eastAsia"/>
        </w:rPr>
        <w:t>期限を過ぎますと、</w:t>
      </w:r>
      <w:r w:rsidR="00EA1887" w:rsidRPr="00EA1887">
        <w:rPr>
          <w:rFonts w:hint="eastAsia"/>
        </w:rPr>
        <w:t>原則</w:t>
      </w:r>
      <w:r w:rsidR="00E01DD0" w:rsidRPr="00EA1887">
        <w:rPr>
          <w:rFonts w:hint="eastAsia"/>
        </w:rPr>
        <w:t>翌々月からの認定になります。</w:t>
      </w:r>
    </w:p>
    <w:p w:rsidR="00730607" w:rsidRDefault="00730607" w:rsidP="00DB6437">
      <w:pPr>
        <w:ind w:firstLineChars="100" w:firstLine="210"/>
        <w:jc w:val="left"/>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125730</wp:posOffset>
                </wp:positionV>
                <wp:extent cx="6362700" cy="13335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362700" cy="133350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5DCDE" id="角丸四角形 1" o:spid="_x0000_s1026" style="position:absolute;left:0;text-align:left;margin-left:449.8pt;margin-top:9.9pt;width:501pt;height:1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" filled="f" strokecolor="#70ad47 [3209]" strokeweight="1pt">
                <v:stroke joinstyle="miter"/>
                <w10:wrap anchorx="margin"/>
              </v:roundrect>
            </w:pict>
          </mc:Fallback>
        </mc:AlternateContent>
      </w:r>
    </w:p>
    <w:p w:rsidR="009A43AD" w:rsidRDefault="00AD4B89" w:rsidP="00DB6437">
      <w:pPr>
        <w:ind w:firstLineChars="100" w:firstLine="210"/>
        <w:jc w:val="left"/>
      </w:pPr>
      <w:r>
        <w:rPr>
          <w:rFonts w:hint="eastAsia"/>
        </w:rPr>
        <w:t xml:space="preserve">　</w:t>
      </w:r>
      <w:r w:rsidR="00C60034">
        <w:rPr>
          <w:rFonts w:hint="eastAsia"/>
        </w:rPr>
        <w:t>新２号及び新３号の方は、幼稚園の預かり保育の実施時間等が少ない（平日の預かり保育の提供</w:t>
      </w:r>
    </w:p>
    <w:p w:rsidR="009A43AD" w:rsidRDefault="00C60034" w:rsidP="00DB6437">
      <w:pPr>
        <w:ind w:firstLineChars="100" w:firstLine="210"/>
        <w:jc w:val="left"/>
      </w:pPr>
      <w:r>
        <w:rPr>
          <w:rFonts w:hint="eastAsia"/>
        </w:rPr>
        <w:t>時間数が８時間未満又は年間開所日数が２００日未満）</w:t>
      </w:r>
      <w:r w:rsidR="00AD4B48">
        <w:rPr>
          <w:rFonts w:hint="eastAsia"/>
        </w:rPr>
        <w:t>施設の</w:t>
      </w:r>
      <w:r>
        <w:rPr>
          <w:rFonts w:hint="eastAsia"/>
        </w:rPr>
        <w:t>場合、預かり保育のほか、認可外</w:t>
      </w:r>
    </w:p>
    <w:p w:rsidR="009A43AD" w:rsidRDefault="00C60034" w:rsidP="00DB6437">
      <w:pPr>
        <w:ind w:firstLineChars="100" w:firstLine="210"/>
        <w:jc w:val="left"/>
      </w:pPr>
      <w:r>
        <w:rPr>
          <w:rFonts w:hint="eastAsia"/>
        </w:rPr>
        <w:t>保育施設、一時預かり事業、病児保育事業、ファミリー・サポート・センター事業の利用も無償化</w:t>
      </w:r>
    </w:p>
    <w:p w:rsidR="009A43AD" w:rsidRDefault="00C60034" w:rsidP="00DB6437">
      <w:pPr>
        <w:ind w:firstLineChars="100" w:firstLine="210"/>
        <w:jc w:val="left"/>
      </w:pPr>
      <w:r>
        <w:rPr>
          <w:rFonts w:hint="eastAsia"/>
        </w:rPr>
        <w:t>の対象となります。その場合、月額１万１，３００円</w:t>
      </w:r>
      <w:r w:rsidR="001C7EC4">
        <w:rPr>
          <w:rFonts w:hint="eastAsia"/>
        </w:rPr>
        <w:t>（新２号）又は</w:t>
      </w:r>
      <w:r>
        <w:rPr>
          <w:rFonts w:hint="eastAsia"/>
        </w:rPr>
        <w:t>月額１万６，３００円</w:t>
      </w:r>
      <w:r w:rsidR="001C7EC4">
        <w:rPr>
          <w:rFonts w:hint="eastAsia"/>
        </w:rPr>
        <w:t>（新３号）</w:t>
      </w:r>
    </w:p>
    <w:p w:rsidR="0017285D" w:rsidRDefault="00AD0182" w:rsidP="00DB6437">
      <w:pPr>
        <w:ind w:firstLineChars="100" w:firstLine="210"/>
        <w:jc w:val="left"/>
      </w:pPr>
      <w:r>
        <w:rPr>
          <w:rFonts w:hint="eastAsia"/>
        </w:rPr>
        <w:t>から</w:t>
      </w:r>
      <w:r w:rsidR="00C60034">
        <w:rPr>
          <w:rFonts w:hint="eastAsia"/>
        </w:rPr>
        <w:t>預かり保育の無償化対象額を差し引いた額が上限</w:t>
      </w:r>
      <w:r w:rsidR="00AD4B48">
        <w:rPr>
          <w:rFonts w:hint="eastAsia"/>
        </w:rPr>
        <w:t>に</w:t>
      </w:r>
      <w:r w:rsidR="00C60034">
        <w:rPr>
          <w:rFonts w:hint="eastAsia"/>
        </w:rPr>
        <w:t>なります。</w:t>
      </w:r>
    </w:p>
    <w:p w:rsidR="00730607" w:rsidRDefault="00730607" w:rsidP="00AD4B89">
      <w:pPr>
        <w:autoSpaceDE w:val="0"/>
        <w:autoSpaceDN w:val="0"/>
        <w:adjustRightInd w:val="0"/>
        <w:jc w:val="left"/>
        <w:rPr>
          <w:rFonts w:ascii="HG丸ｺﾞｼｯｸM-PRO" w:eastAsia="HG丸ｺﾞｼｯｸM-PRO" w:hAnsi="HG丸ｺﾞｼｯｸM-PRO"/>
          <w:b/>
          <w:sz w:val="22"/>
        </w:rPr>
      </w:pPr>
    </w:p>
    <w:p w:rsidR="002327C2" w:rsidRDefault="002327C2" w:rsidP="00AD4B89">
      <w:pPr>
        <w:autoSpaceDE w:val="0"/>
        <w:autoSpaceDN w:val="0"/>
        <w:adjustRightInd w:val="0"/>
        <w:jc w:val="left"/>
        <w:rPr>
          <w:rFonts w:ascii="HG丸ｺﾞｼｯｸM-PRO" w:eastAsia="HG丸ｺﾞｼｯｸM-PRO" w:hAnsi="HG丸ｺﾞｼｯｸM-PRO"/>
          <w:b/>
          <w:sz w:val="22"/>
        </w:rPr>
      </w:pPr>
    </w:p>
    <w:p w:rsidR="00AD4B89" w:rsidRDefault="00AD4B89" w:rsidP="00AD4B89">
      <w:pPr>
        <w:autoSpaceDE w:val="0"/>
        <w:autoSpaceDN w:val="0"/>
        <w:adjustRightInd w:val="0"/>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１　新２号・新３号認定の申請に必要な提出書類</w:t>
      </w:r>
    </w:p>
    <w:p w:rsidR="00AD4B89" w:rsidRDefault="00AD4B89" w:rsidP="00AD4B89">
      <w:pPr>
        <w:ind w:leftChars="40" w:left="84" w:firstLineChars="100" w:firstLine="210"/>
        <w:jc w:val="left"/>
      </w:pPr>
      <w:r>
        <w:rPr>
          <w:rFonts w:hint="eastAsia"/>
        </w:rPr>
        <w:t xml:space="preserve">新２号・新３号認定子ども用「子育てのための施設等利用給付認定・変更申請書」と保育を必要とする事由ごとの必要書類（３を参照）　</w:t>
      </w:r>
      <w:r w:rsidRPr="00AD4B89">
        <w:rPr>
          <w:rFonts w:hint="eastAsia"/>
          <w:u w:val="single"/>
        </w:rPr>
        <w:t>※父母ともに事由に応じた書類が必要</w:t>
      </w:r>
    </w:p>
    <w:p w:rsidR="00AD4B89" w:rsidRDefault="00AD4B89" w:rsidP="00AD4B89">
      <w:pPr>
        <w:ind w:firstLineChars="100" w:firstLine="210"/>
        <w:jc w:val="left"/>
      </w:pPr>
      <w:r>
        <w:rPr>
          <w:rFonts w:hint="eastAsia"/>
        </w:rPr>
        <w:t xml:space="preserve">　</w:t>
      </w:r>
    </w:p>
    <w:p w:rsidR="00AD4B89" w:rsidRPr="008B53C0" w:rsidRDefault="00AD4B89" w:rsidP="00AD4B89">
      <w:pPr>
        <w:autoSpaceDE w:val="0"/>
        <w:autoSpaceDN w:val="0"/>
        <w:adjustRightInd w:val="0"/>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２　給付</w:t>
      </w:r>
      <w:r w:rsidRPr="008B53C0">
        <w:rPr>
          <w:rFonts w:ascii="HG丸ｺﾞｼｯｸM-PRO" w:eastAsia="HG丸ｺﾞｼｯｸM-PRO" w:hAnsi="HG丸ｺﾞｼｯｸM-PRO" w:hint="eastAsia"/>
          <w:b/>
          <w:sz w:val="22"/>
        </w:rPr>
        <w:t>認定の区分</w:t>
      </w:r>
    </w:p>
    <w:tbl>
      <w:tblPr>
        <w:tblpPr w:leftFromText="142" w:rightFromText="142" w:vertAnchor="text" w:tblpX="-345" w:tblpY="65"/>
        <w:tblW w:w="9918" w:type="dxa"/>
        <w:tblBorders>
          <w:top w:val="single" w:sz="4" w:space="0" w:color="auto"/>
          <w:left w:val="single" w:sz="4" w:space="0" w:color="auto"/>
          <w:bottom w:val="single" w:sz="4" w:space="0" w:color="auto"/>
          <w:right w:val="single" w:sz="4" w:space="0" w:color="auto"/>
          <w:insideH w:val="nil"/>
          <w:insideV w:val="nil"/>
        </w:tblBorders>
        <w:tblLayout w:type="fixed"/>
        <w:tblLook w:val="0600" w:firstRow="0" w:lastRow="0" w:firstColumn="0" w:lastColumn="0" w:noHBand="1" w:noVBand="1"/>
      </w:tblPr>
      <w:tblGrid>
        <w:gridCol w:w="1413"/>
        <w:gridCol w:w="6673"/>
        <w:gridCol w:w="1832"/>
      </w:tblGrid>
      <w:tr w:rsidR="00AD4B89" w:rsidRPr="003941AE" w:rsidTr="000A476D">
        <w:trPr>
          <w:trHeight w:val="479"/>
        </w:trPr>
        <w:tc>
          <w:tcPr>
            <w:tcW w:w="141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D4B89" w:rsidRPr="003941AE" w:rsidRDefault="00AD4B89" w:rsidP="000A476D">
            <w:pPr>
              <w:autoSpaceDE w:val="0"/>
              <w:autoSpaceDN w:val="0"/>
              <w:adjustRightInd w:val="0"/>
              <w:jc w:val="center"/>
              <w:rPr>
                <w:rFonts w:ascii="HG丸ｺﾞｼｯｸM-PRO" w:eastAsia="HG丸ｺﾞｼｯｸM-PRO" w:hAnsi="HG丸ｺﾞｼｯｸM-PRO"/>
              </w:rPr>
            </w:pPr>
            <w:r w:rsidRPr="003941AE">
              <w:rPr>
                <w:rFonts w:ascii="HG丸ｺﾞｼｯｸM-PRO" w:eastAsia="HG丸ｺﾞｼｯｸM-PRO" w:hAnsi="HG丸ｺﾞｼｯｸM-PRO" w:hint="eastAsia"/>
                <w:sz w:val="22"/>
              </w:rPr>
              <w:t>認定区分</w:t>
            </w:r>
          </w:p>
        </w:tc>
        <w:tc>
          <w:tcPr>
            <w:tcW w:w="6673"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D4B89" w:rsidRPr="003941AE" w:rsidRDefault="00AD4B89" w:rsidP="000A476D">
            <w:pPr>
              <w:jc w:val="center"/>
              <w:rPr>
                <w:rFonts w:ascii="HG丸ｺﾞｼｯｸM-PRO" w:eastAsia="HG丸ｺﾞｼｯｸM-PRO" w:hAnsi="HG丸ｺﾞｼｯｸM-PRO"/>
              </w:rPr>
            </w:pPr>
            <w:r w:rsidRPr="003941AE">
              <w:rPr>
                <w:rFonts w:ascii="HG丸ｺﾞｼｯｸM-PRO" w:eastAsia="HG丸ｺﾞｼｯｸM-PRO" w:hAnsi="HG丸ｺﾞｼｯｸM-PRO" w:hint="eastAsia"/>
                <w:sz w:val="22"/>
              </w:rPr>
              <w:t>対象者</w:t>
            </w:r>
          </w:p>
        </w:tc>
        <w:tc>
          <w:tcPr>
            <w:tcW w:w="183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AD4B89" w:rsidRPr="003941AE" w:rsidRDefault="00AD4B89" w:rsidP="000A476D">
            <w:pPr>
              <w:jc w:val="center"/>
              <w:rPr>
                <w:rFonts w:ascii="HG丸ｺﾞｼｯｸM-PRO" w:eastAsia="HG丸ｺﾞｼｯｸM-PRO" w:hAnsi="HG丸ｺﾞｼｯｸM-PRO"/>
              </w:rPr>
            </w:pPr>
            <w:r w:rsidRPr="003941AE">
              <w:rPr>
                <w:rFonts w:ascii="HG丸ｺﾞｼｯｸM-PRO" w:eastAsia="HG丸ｺﾞｼｯｸM-PRO" w:hAnsi="HG丸ｺﾞｼｯｸM-PRO" w:hint="eastAsia"/>
                <w:sz w:val="22"/>
              </w:rPr>
              <w:t>主な利用先</w:t>
            </w:r>
          </w:p>
        </w:tc>
      </w:tr>
      <w:tr w:rsidR="00AD4B89" w:rsidRPr="003941AE" w:rsidTr="000A476D">
        <w:trPr>
          <w:trHeight w:val="365"/>
        </w:trPr>
        <w:tc>
          <w:tcPr>
            <w:tcW w:w="1413" w:type="dxa"/>
            <w:tcBorders>
              <w:top w:val="single" w:sz="4" w:space="0" w:color="auto"/>
              <w:left w:val="single" w:sz="4" w:space="0" w:color="auto"/>
              <w:bottom w:val="single" w:sz="4" w:space="0" w:color="auto"/>
              <w:right w:val="single" w:sz="4" w:space="0" w:color="auto"/>
            </w:tcBorders>
            <w:vAlign w:val="center"/>
          </w:tcPr>
          <w:p w:rsidR="00AD4B89" w:rsidRPr="003941AE" w:rsidRDefault="00AD4B89" w:rsidP="000A476D">
            <w:pPr>
              <w:autoSpaceDE w:val="0"/>
              <w:autoSpaceDN w:val="0"/>
              <w:adjustRightInd w:val="0"/>
              <w:rPr>
                <w:rFonts w:ascii="HG丸ｺﾞｼｯｸM-PRO" w:eastAsia="HG丸ｺﾞｼｯｸM-PRO" w:hAnsi="HG丸ｺﾞｼｯｸM-PRO"/>
              </w:rPr>
            </w:pPr>
            <w:r>
              <w:rPr>
                <w:rFonts w:ascii="HG丸ｺﾞｼｯｸM-PRO" w:eastAsia="HG丸ｺﾞｼｯｸM-PRO" w:hAnsi="HG丸ｺﾞｼｯｸM-PRO" w:hint="eastAsia"/>
                <w:sz w:val="22"/>
              </w:rPr>
              <w:t>新</w:t>
            </w:r>
            <w:r w:rsidRPr="003941AE">
              <w:rPr>
                <w:rFonts w:ascii="HG丸ｺﾞｼｯｸM-PRO" w:eastAsia="HG丸ｺﾞｼｯｸM-PRO" w:hAnsi="HG丸ｺﾞｼｯｸM-PRO" w:hint="eastAsia"/>
                <w:sz w:val="22"/>
              </w:rPr>
              <w:t>２号認定</w:t>
            </w:r>
          </w:p>
        </w:tc>
        <w:tc>
          <w:tcPr>
            <w:tcW w:w="6673" w:type="dxa"/>
            <w:tcBorders>
              <w:top w:val="single" w:sz="4" w:space="0" w:color="auto"/>
              <w:left w:val="single" w:sz="4" w:space="0" w:color="auto"/>
              <w:bottom w:val="single" w:sz="4" w:space="0" w:color="auto"/>
              <w:right w:val="single" w:sz="4" w:space="0" w:color="auto"/>
            </w:tcBorders>
            <w:vAlign w:val="center"/>
          </w:tcPr>
          <w:p w:rsidR="00AD4B89" w:rsidRPr="003941AE" w:rsidRDefault="00AD4B89" w:rsidP="000A476D">
            <w:pPr>
              <w:rPr>
                <w:rFonts w:ascii="HG丸ｺﾞｼｯｸM-PRO" w:eastAsia="HG丸ｺﾞｼｯｸM-PRO" w:hAnsi="HG丸ｺﾞｼｯｸM-PRO"/>
              </w:rPr>
            </w:pPr>
            <w:r w:rsidRPr="00137C87">
              <w:rPr>
                <w:rFonts w:ascii="HG丸ｺﾞｼｯｸM-PRO" w:eastAsia="HG丸ｺﾞｼｯｸM-PRO" w:hAnsi="HG丸ｺﾞｼｯｸM-PRO" w:hint="eastAsia"/>
                <w:sz w:val="22"/>
              </w:rPr>
              <w:t>満３歳に達する日以後最初の３月３１日を経過したお子さん</w:t>
            </w:r>
            <w:r w:rsidRPr="003941AE">
              <w:rPr>
                <w:rFonts w:ascii="HG丸ｺﾞｼｯｸM-PRO" w:eastAsia="HG丸ｺﾞｼｯｸM-PRO" w:hAnsi="HG丸ｺﾞｼｯｸM-PRO" w:hint="eastAsia"/>
                <w:sz w:val="22"/>
              </w:rPr>
              <w:t>で、保護者の就労や病気などの理由で、</w:t>
            </w:r>
            <w:r w:rsidRPr="00137C87">
              <w:rPr>
                <w:rFonts w:ascii="HG丸ｺﾞｼｯｸM-PRO" w:eastAsia="HG丸ｺﾞｼｯｸM-PRO" w:hAnsi="HG丸ｺﾞｼｯｸM-PRO" w:hint="eastAsia"/>
                <w:b/>
                <w:sz w:val="22"/>
                <w:u w:val="single"/>
              </w:rPr>
              <w:t>家庭において必要な保育を受けることが難しい方</w:t>
            </w:r>
          </w:p>
          <w:p w:rsidR="00AD4B89" w:rsidRPr="003941AE" w:rsidRDefault="00AD4B89" w:rsidP="000A476D">
            <w:pPr>
              <w:autoSpaceDE w:val="0"/>
              <w:autoSpaceDN w:val="0"/>
              <w:adjustRightInd w:val="0"/>
              <w:rPr>
                <w:rFonts w:ascii="HG丸ｺﾞｼｯｸM-PRO" w:eastAsia="HG丸ｺﾞｼｯｸM-PRO" w:hAnsi="HG丸ｺﾞｼｯｸM-PRO"/>
              </w:rPr>
            </w:pPr>
            <w:r>
              <w:rPr>
                <w:rFonts w:ascii="HG丸ｺﾞｼｯｸM-PRO" w:eastAsia="HG丸ｺﾞｼｯｸM-PRO" w:hAnsi="HG丸ｺﾞｼｯｸM-PRO" w:hint="eastAsia"/>
                <w:sz w:val="20"/>
              </w:rPr>
              <w:t>（例）</w:t>
            </w:r>
            <w:r w:rsidRPr="003941AE">
              <w:rPr>
                <w:rFonts w:ascii="HG丸ｺﾞｼｯｸM-PRO" w:eastAsia="HG丸ｺﾞｼｯｸM-PRO" w:hAnsi="HG丸ｺﾞｼｯｸM-PRO" w:hint="eastAsia"/>
                <w:sz w:val="20"/>
              </w:rPr>
              <w:t>両親が共働き（もしくはひとり親で働いている）や病気などの世帯で、ご家庭でお子さんを保育することが難しい場合</w:t>
            </w:r>
          </w:p>
        </w:tc>
        <w:tc>
          <w:tcPr>
            <w:tcW w:w="1832" w:type="dxa"/>
            <w:vMerge w:val="restart"/>
            <w:tcBorders>
              <w:top w:val="single" w:sz="4" w:space="0" w:color="auto"/>
              <w:left w:val="single" w:sz="4" w:space="0" w:color="auto"/>
              <w:right w:val="single" w:sz="4" w:space="0" w:color="auto"/>
            </w:tcBorders>
            <w:vAlign w:val="center"/>
          </w:tcPr>
          <w:p w:rsidR="00AD4B89" w:rsidRPr="00467587" w:rsidRDefault="00AD4B89" w:rsidP="000A476D">
            <w:pPr>
              <w:rPr>
                <w:rFonts w:ascii="HG丸ｺﾞｼｯｸM-PRO" w:eastAsia="HG丸ｺﾞｼｯｸM-PRO" w:hAnsi="HG丸ｺﾞｼｯｸM-PRO"/>
                <w:b/>
              </w:rPr>
            </w:pPr>
            <w:r>
              <w:rPr>
                <w:rFonts w:ascii="HG丸ｺﾞｼｯｸM-PRO" w:eastAsia="HG丸ｺﾞｼｯｸM-PRO" w:hAnsi="HG丸ｺﾞｼｯｸM-PRO" w:hint="eastAsia"/>
                <w:b/>
              </w:rPr>
              <w:t>幼稚園</w:t>
            </w:r>
          </w:p>
          <w:p w:rsidR="00AD4B89" w:rsidRPr="003941AE" w:rsidRDefault="00AD4B89" w:rsidP="000A476D">
            <w:pPr>
              <w:rPr>
                <w:rFonts w:ascii="HG丸ｺﾞｼｯｸM-PRO" w:eastAsia="HG丸ｺﾞｼｯｸM-PRO" w:hAnsi="HG丸ｺﾞｼｯｸM-PRO"/>
              </w:rPr>
            </w:pPr>
            <w:r w:rsidRPr="00467587">
              <w:rPr>
                <w:rFonts w:ascii="HG丸ｺﾞｼｯｸM-PRO" w:eastAsia="HG丸ｺﾞｼｯｸM-PRO" w:hAnsi="HG丸ｺﾞｼｯｸM-PRO" w:hint="eastAsia"/>
                <w:b/>
                <w:sz w:val="22"/>
              </w:rPr>
              <w:t>認定こども園</w:t>
            </w:r>
          </w:p>
          <w:p w:rsidR="00AD4B89" w:rsidRDefault="00AD4B89" w:rsidP="000A476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預かり保育事業認可外保育施設</w:t>
            </w:r>
          </w:p>
          <w:p w:rsidR="00AD4B89" w:rsidRDefault="00AD4B89" w:rsidP="000A476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一時預かり事業</w:t>
            </w:r>
          </w:p>
          <w:p w:rsidR="00AD4B89" w:rsidRDefault="00AD4B89" w:rsidP="000A476D">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病児保育事業</w:t>
            </w:r>
          </w:p>
          <w:p w:rsidR="00AD4B89" w:rsidRPr="003941AE" w:rsidRDefault="00AD4B89" w:rsidP="000A476D">
            <w:pPr>
              <w:rPr>
                <w:rFonts w:ascii="HG丸ｺﾞｼｯｸM-PRO" w:eastAsia="HG丸ｺﾞｼｯｸM-PRO" w:hAnsi="HG丸ｺﾞｼｯｸM-PRO"/>
              </w:rPr>
            </w:pPr>
            <w:r>
              <w:rPr>
                <w:rFonts w:ascii="HG丸ｺﾞｼｯｸM-PRO" w:eastAsia="HG丸ｺﾞｼｯｸM-PRO" w:hAnsi="HG丸ｺﾞｼｯｸM-PRO" w:hint="eastAsia"/>
                <w:b/>
                <w:sz w:val="22"/>
              </w:rPr>
              <w:t>ファミサポ事業</w:t>
            </w:r>
          </w:p>
        </w:tc>
      </w:tr>
      <w:tr w:rsidR="00AD4B89" w:rsidRPr="003941AE" w:rsidTr="000A476D">
        <w:trPr>
          <w:trHeight w:val="527"/>
        </w:trPr>
        <w:tc>
          <w:tcPr>
            <w:tcW w:w="1413" w:type="dxa"/>
            <w:tcBorders>
              <w:top w:val="single" w:sz="4" w:space="0" w:color="auto"/>
              <w:left w:val="single" w:sz="4" w:space="0" w:color="auto"/>
              <w:bottom w:val="single" w:sz="4" w:space="0" w:color="auto"/>
              <w:right w:val="single" w:sz="4" w:space="0" w:color="auto"/>
            </w:tcBorders>
            <w:vAlign w:val="center"/>
          </w:tcPr>
          <w:p w:rsidR="00AD4B89" w:rsidRPr="003941AE" w:rsidRDefault="00AD4B89" w:rsidP="000A476D">
            <w:pPr>
              <w:autoSpaceDE w:val="0"/>
              <w:autoSpaceDN w:val="0"/>
              <w:adjustRightInd w:val="0"/>
              <w:rPr>
                <w:rFonts w:ascii="HG丸ｺﾞｼｯｸM-PRO" w:eastAsia="HG丸ｺﾞｼｯｸM-PRO" w:hAnsi="HG丸ｺﾞｼｯｸM-PRO"/>
              </w:rPr>
            </w:pPr>
            <w:r>
              <w:rPr>
                <w:rFonts w:ascii="HG丸ｺﾞｼｯｸM-PRO" w:eastAsia="HG丸ｺﾞｼｯｸM-PRO" w:hAnsi="HG丸ｺﾞｼｯｸM-PRO" w:hint="eastAsia"/>
                <w:sz w:val="22"/>
              </w:rPr>
              <w:t>新</w:t>
            </w:r>
            <w:r w:rsidRPr="003941AE">
              <w:rPr>
                <w:rFonts w:ascii="HG丸ｺﾞｼｯｸM-PRO" w:eastAsia="HG丸ｺﾞｼｯｸM-PRO" w:hAnsi="HG丸ｺﾞｼｯｸM-PRO" w:hint="eastAsia"/>
                <w:sz w:val="22"/>
              </w:rPr>
              <w:t>３号認定</w:t>
            </w:r>
          </w:p>
        </w:tc>
        <w:tc>
          <w:tcPr>
            <w:tcW w:w="6673" w:type="dxa"/>
            <w:tcBorders>
              <w:top w:val="single" w:sz="4" w:space="0" w:color="auto"/>
              <w:left w:val="single" w:sz="4" w:space="0" w:color="auto"/>
              <w:bottom w:val="single" w:sz="4" w:space="0" w:color="auto"/>
              <w:right w:val="single" w:sz="4" w:space="0" w:color="auto"/>
            </w:tcBorders>
            <w:vAlign w:val="center"/>
          </w:tcPr>
          <w:p w:rsidR="00AD4B89" w:rsidRPr="00137C87" w:rsidRDefault="00AD4B89" w:rsidP="000A476D">
            <w:pPr>
              <w:rPr>
                <w:rFonts w:ascii="HG丸ｺﾞｼｯｸM-PRO" w:eastAsia="HG丸ｺﾞｼｯｸM-PRO" w:hAnsi="HG丸ｺﾞｼｯｸM-PRO"/>
                <w:b/>
                <w:u w:val="single"/>
              </w:rPr>
            </w:pPr>
            <w:r w:rsidRPr="00137C87">
              <w:rPr>
                <w:rFonts w:ascii="HG丸ｺﾞｼｯｸM-PRO" w:eastAsia="HG丸ｺﾞｼｯｸM-PRO" w:hAnsi="HG丸ｺﾞｼｯｸM-PRO" w:hint="eastAsia"/>
                <w:sz w:val="22"/>
              </w:rPr>
              <w:t>満３歳に達する日以後最初の３月３１日までの間にあるお子さんで</w:t>
            </w:r>
            <w:r w:rsidRPr="003941AE">
              <w:rPr>
                <w:rFonts w:ascii="HG丸ｺﾞｼｯｸM-PRO" w:eastAsia="HG丸ｺﾞｼｯｸM-PRO" w:hAnsi="HG丸ｺﾞｼｯｸM-PRO" w:hint="eastAsia"/>
                <w:sz w:val="22"/>
              </w:rPr>
              <w:t>、保護者の就労や病気などの理由で、</w:t>
            </w:r>
            <w:r w:rsidRPr="00137C87">
              <w:rPr>
                <w:rFonts w:ascii="HG丸ｺﾞｼｯｸM-PRO" w:eastAsia="HG丸ｺﾞｼｯｸM-PRO" w:hAnsi="HG丸ｺﾞｼｯｸM-PRO" w:hint="eastAsia"/>
                <w:b/>
                <w:sz w:val="22"/>
                <w:u w:val="single"/>
              </w:rPr>
              <w:t>家庭において必要な保育を受けることが難しい方</w:t>
            </w:r>
            <w:r>
              <w:rPr>
                <w:rFonts w:ascii="HG丸ｺﾞｼｯｸM-PRO" w:eastAsia="HG丸ｺﾞｼｯｸM-PRO" w:hAnsi="HG丸ｺﾞｼｯｸM-PRO" w:hint="eastAsia"/>
                <w:b/>
                <w:sz w:val="22"/>
                <w:u w:val="single"/>
              </w:rPr>
              <w:t>のうち、住民税非課税世帯の方</w:t>
            </w:r>
          </w:p>
          <w:p w:rsidR="00AD4B89" w:rsidRPr="003941AE" w:rsidRDefault="00AD4B89" w:rsidP="000A476D">
            <w:pPr>
              <w:autoSpaceDE w:val="0"/>
              <w:autoSpaceDN w:val="0"/>
              <w:adjustRightInd w:val="0"/>
              <w:rPr>
                <w:rFonts w:ascii="HG丸ｺﾞｼｯｸM-PRO" w:eastAsia="HG丸ｺﾞｼｯｸM-PRO" w:hAnsi="HG丸ｺﾞｼｯｸM-PRO"/>
              </w:rPr>
            </w:pPr>
            <w:r>
              <w:rPr>
                <w:rFonts w:ascii="HG丸ｺﾞｼｯｸM-PRO" w:eastAsia="HG丸ｺﾞｼｯｸM-PRO" w:hAnsi="HG丸ｺﾞｼｯｸM-PRO" w:hint="eastAsia"/>
                <w:sz w:val="20"/>
              </w:rPr>
              <w:t>（例）</w:t>
            </w:r>
            <w:r w:rsidRPr="003941AE">
              <w:rPr>
                <w:rFonts w:ascii="HG丸ｺﾞｼｯｸM-PRO" w:eastAsia="HG丸ｺﾞｼｯｸM-PRO" w:hAnsi="HG丸ｺﾞｼｯｸM-PRO" w:hint="eastAsia"/>
                <w:sz w:val="20"/>
              </w:rPr>
              <w:t>両親が共働き（もしくはひとり親で働いている）や病気などの世帯で、ご家庭でお子さんを保育することが難しい場合</w:t>
            </w:r>
          </w:p>
        </w:tc>
        <w:tc>
          <w:tcPr>
            <w:tcW w:w="1832" w:type="dxa"/>
            <w:vMerge/>
            <w:tcBorders>
              <w:left w:val="single" w:sz="4" w:space="0" w:color="auto"/>
              <w:bottom w:val="single" w:sz="4" w:space="0" w:color="auto"/>
              <w:right w:val="single" w:sz="4" w:space="0" w:color="auto"/>
            </w:tcBorders>
            <w:vAlign w:val="center"/>
          </w:tcPr>
          <w:p w:rsidR="00AD4B89" w:rsidRPr="003941AE" w:rsidRDefault="00AD4B89" w:rsidP="000A476D">
            <w:pPr>
              <w:rPr>
                <w:rFonts w:ascii="HG丸ｺﾞｼｯｸM-PRO" w:eastAsia="HG丸ｺﾞｼｯｸM-PRO" w:hAnsi="HG丸ｺﾞｼｯｸM-PRO"/>
              </w:rPr>
            </w:pPr>
          </w:p>
        </w:tc>
      </w:tr>
    </w:tbl>
    <w:p w:rsidR="002327C2" w:rsidRDefault="002327C2" w:rsidP="00AD4B89">
      <w:pPr>
        <w:jc w:val="left"/>
      </w:pPr>
    </w:p>
    <w:p w:rsidR="002327C2" w:rsidRDefault="002327C2" w:rsidP="00AD4B89">
      <w:pPr>
        <w:jc w:val="left"/>
      </w:pPr>
    </w:p>
    <w:p w:rsidR="00AD4B89" w:rsidRDefault="00AD4B89" w:rsidP="00AD4B89">
      <w:pPr>
        <w:autoSpaceDE w:val="0"/>
        <w:autoSpaceDN w:val="0"/>
        <w:adjustRightInd w:val="0"/>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lastRenderedPageBreak/>
        <w:t>３　保育を必要とする事由と必要な書類（新２号・新３号の方）</w:t>
      </w:r>
    </w:p>
    <w:p w:rsidR="00AD4B89" w:rsidRDefault="00AD4B89" w:rsidP="00AD4B89">
      <w:pPr>
        <w:autoSpaceDE w:val="0"/>
        <w:autoSpaceDN w:val="0"/>
        <w:adjustRightInd w:val="0"/>
        <w:jc w:val="left"/>
        <w:rPr>
          <w:rFonts w:ascii="HG丸ｺﾞｼｯｸM-PRO" w:eastAsia="HG丸ｺﾞｼｯｸM-PRO" w:hAnsi="HG丸ｺﾞｼｯｸM-PRO"/>
          <w:sz w:val="22"/>
        </w:rPr>
      </w:pPr>
      <w:r w:rsidRPr="00977260">
        <w:rPr>
          <w:rFonts w:ascii="HG丸ｺﾞｼｯｸM-PRO" w:eastAsia="HG丸ｺﾞｼｯｸM-PRO" w:hAnsi="HG丸ｺﾞｼｯｸM-PRO" w:hint="eastAsia"/>
          <w:sz w:val="22"/>
        </w:rPr>
        <w:t>新２号</w:t>
      </w:r>
      <w:r>
        <w:rPr>
          <w:rFonts w:ascii="HG丸ｺﾞｼｯｸM-PRO" w:eastAsia="HG丸ｺﾞｼｯｸM-PRO" w:hAnsi="HG丸ｺﾞｼｯｸM-PRO" w:hint="eastAsia"/>
          <w:sz w:val="22"/>
        </w:rPr>
        <w:t>・新３号</w:t>
      </w:r>
      <w:r w:rsidRPr="00977260">
        <w:rPr>
          <w:rFonts w:ascii="HG丸ｺﾞｼｯｸM-PRO" w:eastAsia="HG丸ｺﾞｼｯｸM-PRO" w:hAnsi="HG丸ｺﾞｼｯｸM-PRO" w:hint="eastAsia"/>
          <w:sz w:val="22"/>
        </w:rPr>
        <w:t>の認定を受けることのできる保育を必要とする事由</w:t>
      </w:r>
      <w:r>
        <w:rPr>
          <w:rFonts w:ascii="HG丸ｺﾞｼｯｸM-PRO" w:eastAsia="HG丸ｺﾞｼｯｸM-PRO" w:hAnsi="HG丸ｺﾞｼｯｸM-PRO" w:hint="eastAsia"/>
          <w:sz w:val="22"/>
        </w:rPr>
        <w:t>と</w:t>
      </w:r>
      <w:r w:rsidRPr="00977260">
        <w:rPr>
          <w:rFonts w:ascii="HG丸ｺﾞｼｯｸM-PRO" w:eastAsia="HG丸ｺﾞｼｯｸM-PRO" w:hAnsi="HG丸ｺﾞｼｯｸM-PRO" w:hint="eastAsia"/>
          <w:sz w:val="22"/>
        </w:rPr>
        <w:t>は下の①～⑩の場合です。</w:t>
      </w:r>
    </w:p>
    <w:p w:rsidR="00AD4B89" w:rsidRPr="00977260" w:rsidRDefault="00AD4B89" w:rsidP="00AD4B89">
      <w:pPr>
        <w:autoSpaceDE w:val="0"/>
        <w:autoSpaceDN w:val="0"/>
        <w:adjustRightInd w:val="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保育を必要とする事由に応じ、父母ともに書類が必要です。</w:t>
      </w:r>
    </w:p>
    <w:tbl>
      <w:tblPr>
        <w:tblpPr w:leftFromText="142" w:rightFromText="142" w:vertAnchor="text" w:tblpX="-322" w:tblpY="46"/>
        <w:tblW w:w="9918" w:type="dxa"/>
        <w:tblBorders>
          <w:top w:val="single" w:sz="4" w:space="0" w:color="auto"/>
          <w:left w:val="single" w:sz="4" w:space="0" w:color="auto"/>
          <w:bottom w:val="single" w:sz="4" w:space="0" w:color="auto"/>
          <w:right w:val="single" w:sz="4" w:space="0" w:color="auto"/>
          <w:insideH w:val="nil"/>
          <w:insideV w:val="nil"/>
        </w:tblBorders>
        <w:tblLayout w:type="fixed"/>
        <w:tblLook w:val="0600" w:firstRow="0" w:lastRow="0" w:firstColumn="0" w:lastColumn="0" w:noHBand="1" w:noVBand="1"/>
      </w:tblPr>
      <w:tblGrid>
        <w:gridCol w:w="1838"/>
        <w:gridCol w:w="3260"/>
        <w:gridCol w:w="4820"/>
      </w:tblGrid>
      <w:tr w:rsidR="00AD4B89" w:rsidRPr="00582DDA" w:rsidTr="000A476D">
        <w:trPr>
          <w:trHeight w:val="381"/>
        </w:trPr>
        <w:tc>
          <w:tcPr>
            <w:tcW w:w="1838" w:type="dxa"/>
            <w:tcBorders>
              <w:top w:val="single" w:sz="4" w:space="0" w:color="auto"/>
              <w:left w:val="single" w:sz="4" w:space="0" w:color="auto"/>
              <w:bottom w:val="single" w:sz="4" w:space="0" w:color="auto"/>
              <w:right w:val="single" w:sz="4" w:space="0" w:color="auto"/>
            </w:tcBorders>
            <w:shd w:val="clear" w:color="auto" w:fill="FFCC99"/>
            <w:vAlign w:val="center"/>
          </w:tcPr>
          <w:p w:rsidR="00AD4B89" w:rsidRPr="00582DDA" w:rsidRDefault="00AD4B89" w:rsidP="000A476D">
            <w:pPr>
              <w:autoSpaceDE w:val="0"/>
              <w:autoSpaceDN w:val="0"/>
              <w:adjustRightInd w:val="0"/>
              <w:ind w:leftChars="-54" w:left="-113"/>
              <w:jc w:val="cente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事 由</w:t>
            </w:r>
          </w:p>
        </w:tc>
        <w:tc>
          <w:tcPr>
            <w:tcW w:w="3260" w:type="dxa"/>
            <w:tcBorders>
              <w:top w:val="single" w:sz="4" w:space="0" w:color="auto"/>
              <w:left w:val="single" w:sz="4" w:space="0" w:color="auto"/>
              <w:bottom w:val="single" w:sz="4" w:space="0" w:color="auto"/>
              <w:right w:val="single" w:sz="4" w:space="0" w:color="auto"/>
            </w:tcBorders>
            <w:shd w:val="clear" w:color="auto" w:fill="FFCC99"/>
            <w:vAlign w:val="center"/>
          </w:tcPr>
          <w:p w:rsidR="00AD4B89" w:rsidRPr="00582DDA" w:rsidRDefault="00AD4B89" w:rsidP="000A476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事由の説明</w:t>
            </w:r>
          </w:p>
        </w:tc>
        <w:tc>
          <w:tcPr>
            <w:tcW w:w="4820" w:type="dxa"/>
            <w:tcBorders>
              <w:top w:val="single" w:sz="4" w:space="0" w:color="auto"/>
              <w:left w:val="single" w:sz="4" w:space="0" w:color="auto"/>
              <w:bottom w:val="single" w:sz="4" w:space="0" w:color="auto"/>
              <w:right w:val="single" w:sz="4" w:space="0" w:color="auto"/>
            </w:tcBorders>
            <w:shd w:val="clear" w:color="auto" w:fill="FFCC99"/>
            <w:vAlign w:val="center"/>
          </w:tcPr>
          <w:p w:rsidR="00AD4B89" w:rsidRPr="00582DDA" w:rsidRDefault="00AD4B89" w:rsidP="000A476D">
            <w:pPr>
              <w:jc w:val="cente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必要書類の例</w:t>
            </w:r>
          </w:p>
        </w:tc>
      </w:tr>
      <w:tr w:rsidR="00AD4B89" w:rsidRPr="00582DDA" w:rsidTr="000A476D">
        <w:trPr>
          <w:trHeight w:val="423"/>
        </w:trPr>
        <w:tc>
          <w:tcPr>
            <w:tcW w:w="1838" w:type="dxa"/>
            <w:vMerge w:val="restart"/>
            <w:tcBorders>
              <w:top w:val="single" w:sz="4" w:space="0" w:color="auto"/>
              <w:left w:val="single" w:sz="4" w:space="0" w:color="auto"/>
              <w:right w:val="single" w:sz="4" w:space="0" w:color="auto"/>
            </w:tcBorders>
            <w:vAlign w:val="center"/>
          </w:tcPr>
          <w:p w:rsidR="00AD4B89" w:rsidRDefault="00AD4B89" w:rsidP="00AD4B89">
            <w:pPr>
              <w:pStyle w:val="aa"/>
              <w:numPr>
                <w:ilvl w:val="0"/>
                <w:numId w:val="4"/>
              </w:numPr>
              <w:ind w:leftChars="0"/>
              <w:rPr>
                <w:rFonts w:ascii="HG丸ｺﾞｼｯｸM-PRO" w:eastAsia="HG丸ｺﾞｼｯｸM-PRO" w:hAnsi="HG丸ｺﾞｼｯｸM-PRO"/>
                <w:sz w:val="22"/>
              </w:rPr>
            </w:pPr>
            <w:r w:rsidRPr="005C7BA2">
              <w:rPr>
                <w:rFonts w:ascii="HG丸ｺﾞｼｯｸM-PRO" w:eastAsia="HG丸ｺﾞｼｯｸM-PRO" w:hAnsi="HG丸ｺﾞｼｯｸM-PRO" w:hint="eastAsia"/>
                <w:sz w:val="22"/>
              </w:rPr>
              <w:t>就　労</w:t>
            </w:r>
          </w:p>
          <w:p w:rsidR="00AD4B89" w:rsidRPr="006A079B" w:rsidRDefault="00AD4B89" w:rsidP="000A476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保護者のどちらも</w:t>
            </w:r>
            <w:r w:rsidRPr="006A079B">
              <w:rPr>
                <w:rFonts w:ascii="HG丸ｺﾞｼｯｸM-PRO" w:eastAsia="HG丸ｺﾞｼｯｸM-PRO" w:hAnsi="HG丸ｺﾞｼｯｸM-PRO" w:hint="eastAsia"/>
                <w:sz w:val="22"/>
                <w:u w:val="wave"/>
              </w:rPr>
              <w:t>月６４時間以上</w:t>
            </w:r>
            <w:r>
              <w:rPr>
                <w:rFonts w:ascii="HG丸ｺﾞｼｯｸM-PRO" w:eastAsia="HG丸ｺﾞｼｯｸM-PRO" w:hAnsi="HG丸ｺﾞｼｯｸM-PRO" w:hint="eastAsia"/>
                <w:sz w:val="22"/>
              </w:rPr>
              <w:t>就労している場合</w:t>
            </w:r>
          </w:p>
        </w:tc>
        <w:tc>
          <w:tcPr>
            <w:tcW w:w="3260" w:type="dxa"/>
            <w:tcBorders>
              <w:top w:val="single" w:sz="4" w:space="0" w:color="auto"/>
              <w:left w:val="single" w:sz="4" w:space="0" w:color="auto"/>
              <w:bottom w:val="dashed" w:sz="4" w:space="0" w:color="auto"/>
              <w:right w:val="single" w:sz="4" w:space="0" w:color="auto"/>
            </w:tcBorders>
            <w:vAlign w:val="center"/>
          </w:tcPr>
          <w:p w:rsidR="00AD4B89" w:rsidRPr="00582DDA" w:rsidRDefault="00AD4B89" w:rsidP="000A476D">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常勤・パートタイム等</w:t>
            </w:r>
          </w:p>
        </w:tc>
        <w:tc>
          <w:tcPr>
            <w:tcW w:w="4820" w:type="dxa"/>
            <w:tcBorders>
              <w:top w:val="single" w:sz="4" w:space="0" w:color="auto"/>
              <w:left w:val="single" w:sz="4" w:space="0" w:color="auto"/>
              <w:bottom w:val="single" w:sz="4" w:space="0" w:color="auto"/>
              <w:right w:val="single" w:sz="4" w:space="0" w:color="auto"/>
            </w:tcBorders>
            <w:vAlign w:val="center"/>
          </w:tcPr>
          <w:p w:rsidR="00AD4B89" w:rsidRPr="00582DDA" w:rsidRDefault="00AD4B89" w:rsidP="000A476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・就労</w:t>
            </w:r>
            <w:r w:rsidRPr="00582DDA">
              <w:rPr>
                <w:rFonts w:ascii="HG丸ｺﾞｼｯｸM-PRO" w:eastAsia="HG丸ｺﾞｼｯｸM-PRO" w:hAnsi="HG丸ｺﾞｼｯｸM-PRO" w:hint="eastAsia"/>
                <w:sz w:val="22"/>
              </w:rPr>
              <w:t>証明書</w:t>
            </w:r>
          </w:p>
        </w:tc>
      </w:tr>
      <w:tr w:rsidR="00AD4B89" w:rsidRPr="00582DDA" w:rsidTr="000A476D">
        <w:trPr>
          <w:trHeight w:val="434"/>
        </w:trPr>
        <w:tc>
          <w:tcPr>
            <w:tcW w:w="1838" w:type="dxa"/>
            <w:vMerge/>
            <w:tcBorders>
              <w:left w:val="single" w:sz="4" w:space="0" w:color="auto"/>
              <w:right w:val="single" w:sz="4" w:space="0" w:color="auto"/>
            </w:tcBorders>
            <w:vAlign w:val="center"/>
          </w:tcPr>
          <w:p w:rsidR="00AD4B89" w:rsidRPr="00582DDA" w:rsidRDefault="00AD4B89" w:rsidP="000A476D">
            <w:pPr>
              <w:rPr>
                <w:rFonts w:ascii="HG丸ｺﾞｼｯｸM-PRO" w:eastAsia="HG丸ｺﾞｼｯｸM-PRO" w:hAnsi="HG丸ｺﾞｼｯｸM-PRO"/>
                <w:sz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AD4B89" w:rsidRPr="00582DDA" w:rsidRDefault="00AD4B89" w:rsidP="000A476D">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内</w:t>
            </w:r>
            <w:r>
              <w:rPr>
                <w:rFonts w:ascii="HG丸ｺﾞｼｯｸM-PRO" w:eastAsia="HG丸ｺﾞｼｯｸM-PRO" w:hAnsi="HG丸ｺﾞｼｯｸM-PRO" w:hint="eastAsia"/>
                <w:sz w:val="22"/>
              </w:rPr>
              <w:t xml:space="preserve">　</w:t>
            </w:r>
            <w:r w:rsidRPr="00582DDA">
              <w:rPr>
                <w:rFonts w:ascii="HG丸ｺﾞｼｯｸM-PRO" w:eastAsia="HG丸ｺﾞｼｯｸM-PRO" w:hAnsi="HG丸ｺﾞｼｯｸM-PRO" w:hint="eastAsia"/>
                <w:sz w:val="22"/>
              </w:rPr>
              <w:t>職</w:t>
            </w:r>
          </w:p>
        </w:tc>
        <w:tc>
          <w:tcPr>
            <w:tcW w:w="4820" w:type="dxa"/>
            <w:tcBorders>
              <w:top w:val="single" w:sz="4" w:space="0" w:color="auto"/>
              <w:left w:val="single" w:sz="4" w:space="0" w:color="auto"/>
              <w:bottom w:val="single" w:sz="4" w:space="0" w:color="auto"/>
              <w:right w:val="single" w:sz="4" w:space="0" w:color="auto"/>
            </w:tcBorders>
            <w:vAlign w:val="center"/>
          </w:tcPr>
          <w:p w:rsidR="00AD4B89" w:rsidRPr="00582DDA" w:rsidRDefault="00AD4B89" w:rsidP="000A476D">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・内職証明書</w:t>
            </w:r>
          </w:p>
        </w:tc>
      </w:tr>
      <w:tr w:rsidR="00AD4B89" w:rsidRPr="00582DDA" w:rsidTr="000A476D">
        <w:trPr>
          <w:trHeight w:val="332"/>
        </w:trPr>
        <w:tc>
          <w:tcPr>
            <w:tcW w:w="1838" w:type="dxa"/>
            <w:vMerge/>
            <w:tcBorders>
              <w:left w:val="single" w:sz="4" w:space="0" w:color="auto"/>
              <w:right w:val="single" w:sz="4" w:space="0" w:color="auto"/>
            </w:tcBorders>
            <w:vAlign w:val="center"/>
          </w:tcPr>
          <w:p w:rsidR="00AD4B89" w:rsidRPr="00582DDA" w:rsidRDefault="00AD4B89" w:rsidP="000A476D">
            <w:pPr>
              <w:rPr>
                <w:rFonts w:ascii="HG丸ｺﾞｼｯｸM-PRO" w:eastAsia="HG丸ｺﾞｼｯｸM-PRO" w:hAnsi="HG丸ｺﾞｼｯｸM-PRO"/>
                <w:sz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AD4B89" w:rsidRDefault="00AD4B89" w:rsidP="000A476D">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自営業</w:t>
            </w:r>
          </w:p>
          <w:p w:rsidR="00AD4B89" w:rsidRPr="00582DDA" w:rsidRDefault="00AD4B89" w:rsidP="000A476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農　業</w:t>
            </w:r>
          </w:p>
        </w:tc>
        <w:tc>
          <w:tcPr>
            <w:tcW w:w="4820" w:type="dxa"/>
            <w:tcBorders>
              <w:top w:val="single" w:sz="4" w:space="0" w:color="auto"/>
              <w:left w:val="single" w:sz="4" w:space="0" w:color="auto"/>
              <w:bottom w:val="single" w:sz="4" w:space="0" w:color="auto"/>
              <w:right w:val="single" w:sz="4" w:space="0" w:color="auto"/>
            </w:tcBorders>
            <w:vAlign w:val="center"/>
          </w:tcPr>
          <w:p w:rsidR="00AD4B89" w:rsidRPr="00582DDA" w:rsidRDefault="00AD4B89" w:rsidP="000A476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・事業調査書と事業内容がわかる書類</w:t>
            </w:r>
            <w:r w:rsidRPr="00E469E3">
              <w:rPr>
                <w:rFonts w:ascii="HG丸ｺﾞｼｯｸM-PRO" w:eastAsia="HG丸ｺﾞｼｯｸM-PRO" w:hAnsi="HG丸ｺﾞｼｯｸM-PRO" w:hint="eastAsia"/>
              </w:rPr>
              <w:t>（営業許可証、開業届</w:t>
            </w:r>
            <w:r>
              <w:rPr>
                <w:rFonts w:ascii="HG丸ｺﾞｼｯｸM-PRO" w:eastAsia="HG丸ｺﾞｼｯｸM-PRO" w:hAnsi="HG丸ｺﾞｼｯｸM-PRO" w:hint="eastAsia"/>
              </w:rPr>
              <w:t>、確定申告書の写し</w:t>
            </w:r>
            <w:r w:rsidRPr="00E469E3">
              <w:rPr>
                <w:rFonts w:ascii="HG丸ｺﾞｼｯｸM-PRO" w:eastAsia="HG丸ｺﾞｼｯｸM-PRO" w:hAnsi="HG丸ｺﾞｼｯｸM-PRO" w:hint="eastAsia"/>
              </w:rPr>
              <w:t>等）</w:t>
            </w:r>
          </w:p>
        </w:tc>
      </w:tr>
      <w:tr w:rsidR="00AD4B89" w:rsidRPr="00582DDA" w:rsidTr="000A476D">
        <w:trPr>
          <w:trHeight w:val="753"/>
        </w:trPr>
        <w:tc>
          <w:tcPr>
            <w:tcW w:w="1838" w:type="dxa"/>
            <w:tcBorders>
              <w:top w:val="single" w:sz="4" w:space="0" w:color="auto"/>
              <w:left w:val="single" w:sz="4" w:space="0" w:color="auto"/>
              <w:bottom w:val="single" w:sz="4" w:space="0" w:color="auto"/>
              <w:right w:val="single" w:sz="4" w:space="0" w:color="auto"/>
            </w:tcBorders>
            <w:vAlign w:val="center"/>
          </w:tcPr>
          <w:p w:rsidR="00AD4B89" w:rsidRPr="005C7BA2" w:rsidRDefault="00AD4B89" w:rsidP="00AD4B89">
            <w:pPr>
              <w:pStyle w:val="aa"/>
              <w:numPr>
                <w:ilvl w:val="0"/>
                <w:numId w:val="4"/>
              </w:numPr>
              <w:ind w:leftChars="0"/>
              <w:rPr>
                <w:rFonts w:ascii="HG丸ｺﾞｼｯｸM-PRO" w:eastAsia="HG丸ｺﾞｼｯｸM-PRO" w:hAnsi="HG丸ｺﾞｼｯｸM-PRO"/>
                <w:sz w:val="22"/>
              </w:rPr>
            </w:pPr>
            <w:r w:rsidRPr="005C7BA2">
              <w:rPr>
                <w:rFonts w:ascii="HG丸ｺﾞｼｯｸM-PRO" w:eastAsia="HG丸ｺﾞｼｯｸM-PRO" w:hAnsi="HG丸ｺﾞｼｯｸM-PRO" w:hint="eastAsia"/>
                <w:sz w:val="22"/>
              </w:rPr>
              <w:t>妊娠、出産</w:t>
            </w:r>
          </w:p>
        </w:tc>
        <w:tc>
          <w:tcPr>
            <w:tcW w:w="3260" w:type="dxa"/>
            <w:tcBorders>
              <w:top w:val="single" w:sz="4" w:space="0" w:color="auto"/>
              <w:left w:val="single" w:sz="4" w:space="0" w:color="auto"/>
              <w:bottom w:val="single" w:sz="4" w:space="0" w:color="auto"/>
              <w:right w:val="single" w:sz="4" w:space="0" w:color="auto"/>
            </w:tcBorders>
            <w:vAlign w:val="center"/>
          </w:tcPr>
          <w:p w:rsidR="00AD4B89" w:rsidRPr="00582DDA" w:rsidRDefault="00AD4B89" w:rsidP="000A476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保育を必要とする理由が</w:t>
            </w:r>
            <w:r w:rsidRPr="00582DDA">
              <w:rPr>
                <w:rFonts w:ascii="HG丸ｺﾞｼｯｸM-PRO" w:eastAsia="HG丸ｺﾞｼｯｸM-PRO" w:hAnsi="HG丸ｺﾞｼｯｸM-PRO" w:hint="eastAsia"/>
                <w:sz w:val="22"/>
              </w:rPr>
              <w:t>妊娠、出産の方</w:t>
            </w:r>
            <w:r>
              <w:rPr>
                <w:rFonts w:ascii="HG丸ｺﾞｼｯｸM-PRO" w:eastAsia="HG丸ｺﾞｼｯｸM-PRO" w:hAnsi="HG丸ｺﾞｼｯｸM-PRO" w:hint="eastAsia"/>
                <w:sz w:val="22"/>
              </w:rPr>
              <w:t>（産前８週・産後８週）</w:t>
            </w:r>
          </w:p>
        </w:tc>
        <w:tc>
          <w:tcPr>
            <w:tcW w:w="4820" w:type="dxa"/>
            <w:tcBorders>
              <w:top w:val="single" w:sz="4" w:space="0" w:color="auto"/>
              <w:left w:val="single" w:sz="4" w:space="0" w:color="auto"/>
              <w:bottom w:val="single" w:sz="4" w:space="0" w:color="auto"/>
              <w:right w:val="single" w:sz="4" w:space="0" w:color="auto"/>
            </w:tcBorders>
            <w:vAlign w:val="center"/>
          </w:tcPr>
          <w:p w:rsidR="00AD4B89" w:rsidRPr="00582DDA" w:rsidRDefault="00AD4B89" w:rsidP="000A476D">
            <w:pPr>
              <w:ind w:left="86" w:hangingChars="39" w:hanging="86"/>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・母子健康手帳（表紙と出産予定日が記載されたページの写し）</w:t>
            </w:r>
          </w:p>
        </w:tc>
      </w:tr>
      <w:tr w:rsidR="00AD4B89" w:rsidRPr="00582DDA" w:rsidTr="000A476D">
        <w:trPr>
          <w:trHeight w:val="630"/>
        </w:trPr>
        <w:tc>
          <w:tcPr>
            <w:tcW w:w="1838" w:type="dxa"/>
            <w:tcBorders>
              <w:top w:val="single" w:sz="4" w:space="0" w:color="auto"/>
              <w:left w:val="single" w:sz="4" w:space="0" w:color="auto"/>
              <w:bottom w:val="single" w:sz="4" w:space="0" w:color="auto"/>
              <w:right w:val="single" w:sz="4" w:space="0" w:color="auto"/>
            </w:tcBorders>
            <w:vAlign w:val="center"/>
          </w:tcPr>
          <w:p w:rsidR="00AD4B89" w:rsidRPr="005C7BA2" w:rsidRDefault="00AD4B89" w:rsidP="00AD4B89">
            <w:pPr>
              <w:pStyle w:val="aa"/>
              <w:numPr>
                <w:ilvl w:val="0"/>
                <w:numId w:val="4"/>
              </w:numPr>
              <w:ind w:leftChars="0"/>
              <w:jc w:val="left"/>
              <w:rPr>
                <w:rFonts w:ascii="HG丸ｺﾞｼｯｸM-PRO" w:eastAsia="HG丸ｺﾞｼｯｸM-PRO" w:hAnsi="HG丸ｺﾞｼｯｸM-PRO"/>
                <w:sz w:val="22"/>
              </w:rPr>
            </w:pPr>
            <w:r w:rsidRPr="005C7BA2">
              <w:rPr>
                <w:rFonts w:ascii="HG丸ｺﾞｼｯｸM-PRO" w:eastAsia="HG丸ｺﾞｼｯｸM-PRO" w:hAnsi="HG丸ｺﾞｼｯｸM-PRO" w:hint="eastAsia"/>
                <w:sz w:val="22"/>
              </w:rPr>
              <w:t>保護者の</w:t>
            </w:r>
          </w:p>
          <w:p w:rsidR="00AD4B89" w:rsidRPr="00582DDA" w:rsidRDefault="00AD4B89" w:rsidP="000A476D">
            <w:pPr>
              <w:autoSpaceDE w:val="0"/>
              <w:autoSpaceDN w:val="0"/>
              <w:adjustRightInd w:val="0"/>
              <w:ind w:left="1"/>
              <w:rPr>
                <w:rFonts w:ascii="HG丸ｺﾞｼｯｸM-PRO" w:eastAsia="HG丸ｺﾞｼｯｸM-PRO" w:hAnsi="HG丸ｺﾞｼｯｸM-PRO"/>
                <w:sz w:val="22"/>
              </w:rPr>
            </w:pPr>
            <w:r>
              <w:rPr>
                <w:rFonts w:ascii="HG丸ｺﾞｼｯｸM-PRO" w:eastAsia="HG丸ｺﾞｼｯｸM-PRO" w:hAnsi="HG丸ｺﾞｼｯｸM-PRO" w:hint="eastAsia"/>
                <w:sz w:val="22"/>
              </w:rPr>
              <w:t>疾病・障がい</w:t>
            </w:r>
          </w:p>
        </w:tc>
        <w:tc>
          <w:tcPr>
            <w:tcW w:w="3260" w:type="dxa"/>
            <w:tcBorders>
              <w:top w:val="single" w:sz="4" w:space="0" w:color="auto"/>
              <w:left w:val="single" w:sz="4" w:space="0" w:color="auto"/>
              <w:bottom w:val="single" w:sz="4" w:space="0" w:color="auto"/>
              <w:right w:val="single" w:sz="4" w:space="0" w:color="auto"/>
            </w:tcBorders>
            <w:vAlign w:val="center"/>
          </w:tcPr>
          <w:p w:rsidR="00AD4B89" w:rsidRDefault="00AD4B89" w:rsidP="000A476D">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保育を必要とする理由が、</w:t>
            </w:r>
          </w:p>
          <w:p w:rsidR="00AD4B89" w:rsidRPr="00582DDA" w:rsidRDefault="00AD4B89" w:rsidP="000A476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病気・障がい</w:t>
            </w:r>
            <w:r w:rsidRPr="00582DDA">
              <w:rPr>
                <w:rFonts w:ascii="HG丸ｺﾞｼｯｸM-PRO" w:eastAsia="HG丸ｺﾞｼｯｸM-PRO" w:hAnsi="HG丸ｺﾞｼｯｸM-PRO" w:hint="eastAsia"/>
                <w:sz w:val="22"/>
              </w:rPr>
              <w:t>（保護者本人）の方</w:t>
            </w:r>
          </w:p>
        </w:tc>
        <w:tc>
          <w:tcPr>
            <w:tcW w:w="4820" w:type="dxa"/>
            <w:tcBorders>
              <w:top w:val="single" w:sz="4" w:space="0" w:color="auto"/>
              <w:left w:val="single" w:sz="4" w:space="0" w:color="auto"/>
              <w:bottom w:val="single" w:sz="4" w:space="0" w:color="auto"/>
              <w:right w:val="single" w:sz="4" w:space="0" w:color="auto"/>
            </w:tcBorders>
            <w:vAlign w:val="center"/>
          </w:tcPr>
          <w:p w:rsidR="00AD4B89" w:rsidRPr="00582DDA" w:rsidRDefault="00AD4B89" w:rsidP="000A476D">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・次の㋐㋑のいずれか</w:t>
            </w:r>
          </w:p>
          <w:p w:rsidR="00AD4B89" w:rsidRPr="00582DDA" w:rsidRDefault="00AD4B89" w:rsidP="000A476D">
            <w:pPr>
              <w:ind w:leftChars="100" w:left="430" w:hangingChars="100" w:hanging="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㋐診断書（病名、治療期間、保育</w:t>
            </w:r>
            <w:r>
              <w:rPr>
                <w:rFonts w:ascii="HG丸ｺﾞｼｯｸM-PRO" w:eastAsia="HG丸ｺﾞｼｯｸM-PRO" w:hAnsi="HG丸ｺﾞｼｯｸM-PRO" w:hint="eastAsia"/>
                <w:sz w:val="22"/>
              </w:rPr>
              <w:t>が</w:t>
            </w:r>
            <w:r w:rsidRPr="00582DDA">
              <w:rPr>
                <w:rFonts w:ascii="HG丸ｺﾞｼｯｸM-PRO" w:eastAsia="HG丸ｺﾞｼｯｸM-PRO" w:hAnsi="HG丸ｺﾞｼｯｸM-PRO" w:hint="eastAsia"/>
                <w:sz w:val="22"/>
              </w:rPr>
              <w:t>できない</w:t>
            </w:r>
            <w:r>
              <w:rPr>
                <w:rFonts w:ascii="HG丸ｺﾞｼｯｸM-PRO" w:eastAsia="HG丸ｺﾞｼｯｸM-PRO" w:hAnsi="HG丸ｺﾞｼｯｸM-PRO" w:hint="eastAsia"/>
                <w:sz w:val="22"/>
              </w:rPr>
              <w:t>状態</w:t>
            </w:r>
            <w:r w:rsidRPr="00582DDA">
              <w:rPr>
                <w:rFonts w:ascii="HG丸ｺﾞｼｯｸM-PRO" w:eastAsia="HG丸ｺﾞｼｯｸM-PRO" w:hAnsi="HG丸ｺﾞｼｯｸM-PRO" w:hint="eastAsia"/>
                <w:sz w:val="22"/>
              </w:rPr>
              <w:t>かどうか等を明記）</w:t>
            </w:r>
          </w:p>
          <w:p w:rsidR="00AD4B89" w:rsidRPr="00582DDA" w:rsidRDefault="00AD4B89" w:rsidP="000A476D">
            <w:pPr>
              <w:ind w:firstLineChars="100" w:firstLine="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障害者</w:t>
            </w:r>
            <w:r w:rsidRPr="00582DDA">
              <w:rPr>
                <w:rFonts w:ascii="HG丸ｺﾞｼｯｸM-PRO" w:eastAsia="HG丸ｺﾞｼｯｸM-PRO" w:hAnsi="HG丸ｺﾞｼｯｸM-PRO" w:hint="eastAsia"/>
                <w:sz w:val="22"/>
              </w:rPr>
              <w:t>手帳の写し</w:t>
            </w:r>
          </w:p>
          <w:p w:rsidR="00AD4B89" w:rsidRDefault="00AD4B89" w:rsidP="000A476D">
            <w:pPr>
              <w:ind w:left="220" w:hangingChars="100" w:hanging="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（身体障害者手帳、療育手帳、精神</w:t>
            </w:r>
            <w:r>
              <w:rPr>
                <w:rFonts w:ascii="HG丸ｺﾞｼｯｸM-PRO" w:eastAsia="HG丸ｺﾞｼｯｸM-PRO" w:hAnsi="HG丸ｺﾞｼｯｸM-PRO" w:hint="eastAsia"/>
                <w:sz w:val="22"/>
              </w:rPr>
              <w:t>障害</w:t>
            </w:r>
            <w:r w:rsidRPr="00582DDA">
              <w:rPr>
                <w:rFonts w:ascii="HG丸ｺﾞｼｯｸM-PRO" w:eastAsia="HG丸ｺﾞｼｯｸM-PRO" w:hAnsi="HG丸ｺﾞｼｯｸM-PRO" w:hint="eastAsia"/>
                <w:sz w:val="22"/>
              </w:rPr>
              <w:t>者</w:t>
            </w:r>
          </w:p>
          <w:p w:rsidR="00AD4B89" w:rsidRPr="00582DDA" w:rsidRDefault="00AD4B89" w:rsidP="000A476D">
            <w:pPr>
              <w:ind w:firstLineChars="100" w:firstLine="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保健福祉手帳のいずれか）</w:t>
            </w:r>
          </w:p>
        </w:tc>
      </w:tr>
      <w:tr w:rsidR="00AD4B89" w:rsidRPr="00582DDA" w:rsidTr="000A476D">
        <w:trPr>
          <w:trHeight w:val="332"/>
        </w:trPr>
        <w:tc>
          <w:tcPr>
            <w:tcW w:w="1838" w:type="dxa"/>
            <w:tcBorders>
              <w:top w:val="single" w:sz="4" w:space="0" w:color="auto"/>
              <w:left w:val="single" w:sz="4" w:space="0" w:color="auto"/>
              <w:bottom w:val="single" w:sz="4" w:space="0" w:color="auto"/>
              <w:right w:val="single" w:sz="4" w:space="0" w:color="auto"/>
            </w:tcBorders>
            <w:vAlign w:val="center"/>
          </w:tcPr>
          <w:p w:rsidR="00AD4B89" w:rsidRPr="005C7BA2" w:rsidRDefault="00AD4B89" w:rsidP="00AD4B89">
            <w:pPr>
              <w:pStyle w:val="aa"/>
              <w:numPr>
                <w:ilvl w:val="0"/>
                <w:numId w:val="4"/>
              </w:numPr>
              <w:ind w:leftChars="0"/>
              <w:rPr>
                <w:rFonts w:ascii="HG丸ｺﾞｼｯｸM-PRO" w:eastAsia="HG丸ｺﾞｼｯｸM-PRO" w:hAnsi="HG丸ｺﾞｼｯｸM-PRO"/>
                <w:sz w:val="22"/>
              </w:rPr>
            </w:pPr>
            <w:r w:rsidRPr="005C7BA2">
              <w:rPr>
                <w:rFonts w:ascii="HG丸ｺﾞｼｯｸM-PRO" w:eastAsia="HG丸ｺﾞｼｯｸM-PRO" w:hAnsi="HG丸ｺﾞｼｯｸM-PRO" w:hint="eastAsia"/>
                <w:sz w:val="22"/>
              </w:rPr>
              <w:t>親族の</w:t>
            </w:r>
          </w:p>
          <w:p w:rsidR="00AD4B89" w:rsidRPr="00582DDA" w:rsidRDefault="00AD4B89" w:rsidP="000A476D">
            <w:pPr>
              <w:ind w:leftChars="-53" w:left="-111" w:firstLineChars="137" w:firstLine="30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看護・</w:t>
            </w:r>
            <w:r w:rsidRPr="00582DDA">
              <w:rPr>
                <w:rFonts w:ascii="HG丸ｺﾞｼｯｸM-PRO" w:eastAsia="HG丸ｺﾞｼｯｸM-PRO" w:hAnsi="HG丸ｺﾞｼｯｸM-PRO" w:hint="eastAsia"/>
                <w:sz w:val="22"/>
              </w:rPr>
              <w:t>介護</w:t>
            </w:r>
          </w:p>
        </w:tc>
        <w:tc>
          <w:tcPr>
            <w:tcW w:w="3260" w:type="dxa"/>
            <w:tcBorders>
              <w:top w:val="single" w:sz="4" w:space="0" w:color="auto"/>
              <w:left w:val="single" w:sz="4" w:space="0" w:color="auto"/>
              <w:bottom w:val="single" w:sz="4" w:space="0" w:color="auto"/>
              <w:right w:val="single" w:sz="4" w:space="0" w:color="auto"/>
            </w:tcBorders>
            <w:vAlign w:val="center"/>
          </w:tcPr>
          <w:p w:rsidR="00AD4B89" w:rsidRPr="00582DDA" w:rsidRDefault="00AD4B89" w:rsidP="000A476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保育を必要とする理由が、親族の</w:t>
            </w:r>
            <w:r w:rsidRPr="00582DDA">
              <w:rPr>
                <w:rFonts w:ascii="HG丸ｺﾞｼｯｸM-PRO" w:eastAsia="HG丸ｺﾞｼｯｸM-PRO" w:hAnsi="HG丸ｺﾞｼｯｸM-PRO" w:hint="eastAsia"/>
                <w:sz w:val="22"/>
              </w:rPr>
              <w:t>看護、介護の方</w:t>
            </w:r>
          </w:p>
        </w:tc>
        <w:tc>
          <w:tcPr>
            <w:tcW w:w="4820" w:type="dxa"/>
            <w:tcBorders>
              <w:top w:val="single" w:sz="4" w:space="0" w:color="auto"/>
              <w:left w:val="single" w:sz="4" w:space="0" w:color="auto"/>
              <w:bottom w:val="single" w:sz="4" w:space="0" w:color="auto"/>
              <w:right w:val="single" w:sz="4" w:space="0" w:color="auto"/>
            </w:tcBorders>
            <w:vAlign w:val="center"/>
          </w:tcPr>
          <w:p w:rsidR="00AD4B89" w:rsidRPr="00582DDA" w:rsidRDefault="00AD4B89" w:rsidP="000A476D">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・申立書</w:t>
            </w:r>
            <w:r>
              <w:rPr>
                <w:rFonts w:ascii="HG丸ｺﾞｼｯｸM-PRO" w:eastAsia="HG丸ｺﾞｼｯｸM-PRO" w:hAnsi="HG丸ｺﾞｼｯｸM-PRO" w:hint="eastAsia"/>
                <w:sz w:val="22"/>
              </w:rPr>
              <w:t>と次の㋐～</w:t>
            </w:r>
            <w:r>
              <w:rPr>
                <w:rFonts w:ascii="Segoe UI Symbol" w:eastAsia="HG丸ｺﾞｼｯｸM-PRO" w:hAnsi="Segoe UI Symbol" w:cs="Segoe UI Symbol" w:hint="eastAsia"/>
                <w:sz w:val="22"/>
              </w:rPr>
              <w:t>㋓</w:t>
            </w:r>
            <w:r w:rsidRPr="00582DDA">
              <w:rPr>
                <w:rFonts w:ascii="HG丸ｺﾞｼｯｸM-PRO" w:eastAsia="HG丸ｺﾞｼｯｸM-PRO" w:hAnsi="HG丸ｺﾞｼｯｸM-PRO" w:hint="eastAsia"/>
                <w:sz w:val="22"/>
              </w:rPr>
              <w:t>のいずれか</w:t>
            </w:r>
          </w:p>
          <w:p w:rsidR="00AD4B89" w:rsidRPr="00582DDA" w:rsidRDefault="00AD4B89" w:rsidP="000A476D">
            <w:pPr>
              <w:ind w:leftChars="100" w:left="430" w:hangingChars="100" w:hanging="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w:t>
            </w:r>
            <w:r>
              <w:rPr>
                <w:rFonts w:ascii="HG丸ｺﾞｼｯｸM-PRO" w:eastAsia="HG丸ｺﾞｼｯｸM-PRO" w:hAnsi="HG丸ｺﾞｼｯｸM-PRO" w:hint="eastAsia"/>
              </w:rPr>
              <w:t>看護、介護されている方の市所定の診断書（病名、治療期間、介護の必要性等を明記。市</w:t>
            </w:r>
            <w:r w:rsidRPr="00E469E3">
              <w:rPr>
                <w:rFonts w:ascii="HG丸ｺﾞｼｯｸM-PRO" w:eastAsia="HG丸ｺﾞｼｯｸM-PRO" w:hAnsi="HG丸ｺﾞｼｯｸM-PRO" w:hint="eastAsia"/>
              </w:rPr>
              <w:t>所定</w:t>
            </w:r>
            <w:r>
              <w:rPr>
                <w:rFonts w:ascii="HG丸ｺﾞｼｯｸM-PRO" w:eastAsia="HG丸ｺﾞｼｯｸM-PRO" w:hAnsi="HG丸ｺﾞｼｯｸM-PRO" w:hint="eastAsia"/>
              </w:rPr>
              <w:t>の</w:t>
            </w:r>
            <w:r w:rsidRPr="00E469E3">
              <w:rPr>
                <w:rFonts w:ascii="HG丸ｺﾞｼｯｸM-PRO" w:eastAsia="HG丸ｺﾞｼｯｸM-PRO" w:hAnsi="HG丸ｺﾞｼｯｸM-PRO" w:hint="eastAsia"/>
              </w:rPr>
              <w:t>用紙</w:t>
            </w:r>
            <w:r>
              <w:rPr>
                <w:rFonts w:ascii="HG丸ｺﾞｼｯｸM-PRO" w:eastAsia="HG丸ｺﾞｼｯｸM-PRO" w:hAnsi="HG丸ｺﾞｼｯｸM-PRO" w:hint="eastAsia"/>
              </w:rPr>
              <w:t>に記入</w:t>
            </w:r>
            <w:r w:rsidRPr="00E469E3">
              <w:rPr>
                <w:rFonts w:ascii="HG丸ｺﾞｼｯｸM-PRO" w:eastAsia="HG丸ｺﾞｼｯｸM-PRO" w:hAnsi="HG丸ｺﾞｼｯｸM-PRO" w:hint="eastAsia"/>
              </w:rPr>
              <w:t>）</w:t>
            </w:r>
          </w:p>
          <w:p w:rsidR="00AD4B89" w:rsidRPr="00582DDA" w:rsidRDefault="00AD4B89" w:rsidP="000A476D">
            <w:pPr>
              <w:ind w:leftChars="100" w:left="430" w:hangingChars="100" w:hanging="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㋑手帳の写し</w:t>
            </w:r>
            <w:r w:rsidRPr="00E469E3">
              <w:rPr>
                <w:rFonts w:ascii="HG丸ｺﾞｼｯｸM-PRO" w:eastAsia="HG丸ｺﾞｼｯｸM-PRO" w:hAnsi="HG丸ｺﾞｼｯｸM-PRO" w:hint="eastAsia"/>
              </w:rPr>
              <w:t>（身体障害者手帳、療育手帳、精神障害者保健福祉手帳のいずれか）</w:t>
            </w:r>
          </w:p>
          <w:p w:rsidR="00AD4B89" w:rsidRDefault="00AD4B89" w:rsidP="000A476D">
            <w:pPr>
              <w:ind w:firstLineChars="100" w:firstLine="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㋒介護保険被保険者証の写し</w:t>
            </w:r>
          </w:p>
          <w:p w:rsidR="00AD4B89" w:rsidRPr="000E3A49" w:rsidRDefault="00AD4B89" w:rsidP="000A476D">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㋓療養施設の在園証明書</w:t>
            </w:r>
            <w:r w:rsidRPr="00A6669F">
              <w:rPr>
                <w:rFonts w:ascii="HG丸ｺﾞｼｯｸM-PRO" w:eastAsia="HG丸ｺﾞｼｯｸM-PRO" w:hAnsi="HG丸ｺﾞｼｯｸM-PRO" w:hint="eastAsia"/>
                <w:sz w:val="18"/>
                <w:szCs w:val="18"/>
              </w:rPr>
              <w:t>（川西さくら園など）</w:t>
            </w:r>
          </w:p>
        </w:tc>
      </w:tr>
      <w:tr w:rsidR="00AD4B89" w:rsidRPr="00582DDA" w:rsidTr="000A476D">
        <w:trPr>
          <w:trHeight w:val="332"/>
        </w:trPr>
        <w:tc>
          <w:tcPr>
            <w:tcW w:w="1838" w:type="dxa"/>
            <w:tcBorders>
              <w:top w:val="single" w:sz="4" w:space="0" w:color="auto"/>
              <w:left w:val="single" w:sz="4" w:space="0" w:color="auto"/>
              <w:bottom w:val="single" w:sz="4" w:space="0" w:color="auto"/>
              <w:right w:val="single" w:sz="4" w:space="0" w:color="auto"/>
            </w:tcBorders>
            <w:vAlign w:val="center"/>
          </w:tcPr>
          <w:p w:rsidR="00AD4B89" w:rsidRPr="00582DDA" w:rsidRDefault="00AD4B89" w:rsidP="000A476D">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⑤災害復旧</w:t>
            </w:r>
          </w:p>
        </w:tc>
        <w:tc>
          <w:tcPr>
            <w:tcW w:w="3260" w:type="dxa"/>
            <w:tcBorders>
              <w:top w:val="single" w:sz="4" w:space="0" w:color="auto"/>
              <w:left w:val="single" w:sz="4" w:space="0" w:color="auto"/>
              <w:bottom w:val="single" w:sz="4" w:space="0" w:color="auto"/>
              <w:right w:val="single" w:sz="4" w:space="0" w:color="auto"/>
            </w:tcBorders>
            <w:vAlign w:val="center"/>
          </w:tcPr>
          <w:p w:rsidR="00AD4B89" w:rsidRPr="00582DDA" w:rsidRDefault="00AD4B89" w:rsidP="000A476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災害</w:t>
            </w:r>
            <w:r w:rsidRPr="00582DDA">
              <w:rPr>
                <w:rFonts w:ascii="HG丸ｺﾞｼｯｸM-PRO" w:eastAsia="HG丸ｺﾞｼｯｸM-PRO" w:hAnsi="HG丸ｺﾞｼｯｸM-PRO" w:hint="eastAsia"/>
                <w:sz w:val="22"/>
              </w:rPr>
              <w:t>の復旧のため</w:t>
            </w:r>
            <w:r>
              <w:rPr>
                <w:rFonts w:ascii="HG丸ｺﾞｼｯｸM-PRO" w:eastAsia="HG丸ｺﾞｼｯｸM-PRO" w:hAnsi="HG丸ｺﾞｼｯｸM-PRO" w:hint="eastAsia"/>
                <w:sz w:val="22"/>
              </w:rPr>
              <w:t>児童の</w:t>
            </w:r>
            <w:r w:rsidRPr="00582DDA">
              <w:rPr>
                <w:rFonts w:ascii="HG丸ｺﾞｼｯｸM-PRO" w:eastAsia="HG丸ｺﾞｼｯｸM-PRO" w:hAnsi="HG丸ｺﾞｼｯｸM-PRO" w:hint="eastAsia"/>
                <w:sz w:val="22"/>
              </w:rPr>
              <w:t>保育</w:t>
            </w:r>
            <w:r>
              <w:rPr>
                <w:rFonts w:ascii="HG丸ｺﾞｼｯｸM-PRO" w:eastAsia="HG丸ｺﾞｼｯｸM-PRO" w:hAnsi="HG丸ｺﾞｼｯｸM-PRO" w:hint="eastAsia"/>
                <w:sz w:val="22"/>
              </w:rPr>
              <w:t>が</w:t>
            </w:r>
            <w:r w:rsidRPr="00582DDA">
              <w:rPr>
                <w:rFonts w:ascii="HG丸ｺﾞｼｯｸM-PRO" w:eastAsia="HG丸ｺﾞｼｯｸM-PRO" w:hAnsi="HG丸ｺﾞｼｯｸM-PRO" w:hint="eastAsia"/>
                <w:sz w:val="22"/>
              </w:rPr>
              <w:t>できない方</w:t>
            </w:r>
          </w:p>
        </w:tc>
        <w:tc>
          <w:tcPr>
            <w:tcW w:w="4820" w:type="dxa"/>
            <w:tcBorders>
              <w:top w:val="single" w:sz="4" w:space="0" w:color="auto"/>
              <w:left w:val="single" w:sz="4" w:space="0" w:color="auto"/>
              <w:bottom w:val="single" w:sz="4" w:space="0" w:color="auto"/>
              <w:right w:val="single" w:sz="4" w:space="0" w:color="auto"/>
            </w:tcBorders>
            <w:vAlign w:val="center"/>
          </w:tcPr>
          <w:p w:rsidR="00AD4B89" w:rsidRPr="00582DDA" w:rsidRDefault="00AD4B89" w:rsidP="000A476D">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・申立書</w:t>
            </w:r>
            <w:r>
              <w:rPr>
                <w:rFonts w:ascii="HG丸ｺﾞｼｯｸM-PRO" w:eastAsia="HG丸ｺﾞｼｯｸM-PRO" w:hAnsi="HG丸ｺﾞｼｯｸM-PRO" w:hint="eastAsia"/>
                <w:sz w:val="22"/>
              </w:rPr>
              <w:t>と</w:t>
            </w:r>
            <w:r w:rsidRPr="00582DDA">
              <w:rPr>
                <w:rFonts w:ascii="HG丸ｺﾞｼｯｸM-PRO" w:eastAsia="HG丸ｺﾞｼｯｸM-PRO" w:hAnsi="HG丸ｺﾞｼｯｸM-PRO" w:hint="eastAsia"/>
                <w:sz w:val="22"/>
              </w:rPr>
              <w:t>り災したことがわかる書類</w:t>
            </w:r>
            <w:r w:rsidRPr="00D263DC">
              <w:rPr>
                <w:rFonts w:ascii="HG丸ｺﾞｼｯｸM-PRO" w:eastAsia="HG丸ｺﾞｼｯｸM-PRO" w:hAnsi="HG丸ｺﾞｼｯｸM-PRO" w:hint="eastAsia"/>
              </w:rPr>
              <w:t>（り災証明書）</w:t>
            </w:r>
          </w:p>
        </w:tc>
      </w:tr>
      <w:tr w:rsidR="00AD4B89" w:rsidRPr="00582DDA" w:rsidTr="000A476D">
        <w:trPr>
          <w:trHeight w:val="332"/>
        </w:trPr>
        <w:tc>
          <w:tcPr>
            <w:tcW w:w="1838" w:type="dxa"/>
            <w:tcBorders>
              <w:top w:val="single" w:sz="4" w:space="0" w:color="auto"/>
              <w:left w:val="single" w:sz="4" w:space="0" w:color="auto"/>
              <w:bottom w:val="single" w:sz="4" w:space="0" w:color="auto"/>
              <w:right w:val="single" w:sz="4" w:space="0" w:color="auto"/>
            </w:tcBorders>
            <w:vAlign w:val="center"/>
          </w:tcPr>
          <w:p w:rsidR="00AD4B89" w:rsidRPr="00961859" w:rsidRDefault="00AD4B89" w:rsidP="00AD4B89">
            <w:pPr>
              <w:pStyle w:val="aa"/>
              <w:numPr>
                <w:ilvl w:val="0"/>
                <w:numId w:val="5"/>
              </w:numPr>
              <w:ind w:leftChars="0"/>
              <w:rPr>
                <w:rFonts w:ascii="HG丸ｺﾞｼｯｸM-PRO" w:eastAsia="HG丸ｺﾞｼｯｸM-PRO" w:hAnsi="HG丸ｺﾞｼｯｸM-PRO"/>
                <w:sz w:val="22"/>
              </w:rPr>
            </w:pPr>
            <w:r w:rsidRPr="00961859">
              <w:rPr>
                <w:rFonts w:ascii="HG丸ｺﾞｼｯｸM-PRO" w:eastAsia="HG丸ｺﾞｼｯｸM-PRO" w:hAnsi="HG丸ｺﾞｼｯｸM-PRO" w:hint="eastAsia"/>
                <w:sz w:val="22"/>
              </w:rPr>
              <w:t>求職活動</w:t>
            </w:r>
          </w:p>
          <w:p w:rsidR="00AD4B89" w:rsidRPr="00582DDA" w:rsidRDefault="00AD4B89" w:rsidP="000A476D">
            <w:pPr>
              <w:autoSpaceDE w:val="0"/>
              <w:autoSpaceDN w:val="0"/>
              <w:adjustRightInd w:val="0"/>
              <w:rPr>
                <w:rFonts w:ascii="HG丸ｺﾞｼｯｸM-PRO" w:eastAsia="HG丸ｺﾞｼｯｸM-PRO" w:hAnsi="HG丸ｺﾞｼｯｸM-PRO"/>
                <w:sz w:val="22"/>
              </w:rPr>
            </w:pPr>
            <w:r w:rsidRPr="00E469E3">
              <w:rPr>
                <w:rFonts w:ascii="HG丸ｺﾞｼｯｸM-PRO" w:eastAsia="HG丸ｺﾞｼｯｸM-PRO" w:hAnsi="HG丸ｺﾞｼｯｸM-PRO" w:hint="eastAsia"/>
              </w:rPr>
              <w:t>（起業準備含む）</w:t>
            </w:r>
          </w:p>
        </w:tc>
        <w:tc>
          <w:tcPr>
            <w:tcW w:w="3260" w:type="dxa"/>
            <w:tcBorders>
              <w:top w:val="single" w:sz="4" w:space="0" w:color="auto"/>
              <w:left w:val="single" w:sz="4" w:space="0" w:color="auto"/>
              <w:bottom w:val="single" w:sz="4" w:space="0" w:color="auto"/>
              <w:right w:val="single" w:sz="4" w:space="0" w:color="auto"/>
            </w:tcBorders>
            <w:vAlign w:val="center"/>
          </w:tcPr>
          <w:p w:rsidR="00AD4B89" w:rsidRPr="00582DDA" w:rsidRDefault="00AD4B89" w:rsidP="000A476D">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就業に向けて求職活動を行なっている方</w:t>
            </w:r>
            <w:r>
              <w:rPr>
                <w:rFonts w:ascii="HG丸ｺﾞｼｯｸM-PRO" w:eastAsia="HG丸ｺﾞｼｯｸM-PRO" w:hAnsi="HG丸ｺﾞｼｯｸM-PRO" w:hint="eastAsia"/>
                <w:sz w:val="22"/>
              </w:rPr>
              <w:t>（最大９０日間）</w:t>
            </w:r>
          </w:p>
        </w:tc>
        <w:tc>
          <w:tcPr>
            <w:tcW w:w="4820" w:type="dxa"/>
            <w:tcBorders>
              <w:top w:val="single" w:sz="4" w:space="0" w:color="auto"/>
              <w:left w:val="single" w:sz="4" w:space="0" w:color="auto"/>
              <w:bottom w:val="single" w:sz="4" w:space="0" w:color="auto"/>
              <w:right w:val="single" w:sz="4" w:space="0" w:color="auto"/>
            </w:tcBorders>
            <w:vAlign w:val="center"/>
          </w:tcPr>
          <w:p w:rsidR="00AD4B89" w:rsidRPr="00582DDA" w:rsidRDefault="00AD4B89" w:rsidP="000A476D">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求職活動状況</w:t>
            </w:r>
            <w:r w:rsidRPr="00582DDA">
              <w:rPr>
                <w:rFonts w:ascii="HG丸ｺﾞｼｯｸM-PRO" w:eastAsia="HG丸ｺﾞｼｯｸM-PRO" w:hAnsi="HG丸ｺﾞｼｯｸM-PRO" w:hint="eastAsia"/>
                <w:sz w:val="22"/>
              </w:rPr>
              <w:t>申立書</w:t>
            </w:r>
          </w:p>
        </w:tc>
      </w:tr>
      <w:tr w:rsidR="00AD4B89" w:rsidRPr="00582DDA" w:rsidTr="000A476D">
        <w:trPr>
          <w:trHeight w:val="332"/>
        </w:trPr>
        <w:tc>
          <w:tcPr>
            <w:tcW w:w="1838" w:type="dxa"/>
            <w:tcBorders>
              <w:top w:val="single" w:sz="4" w:space="0" w:color="auto"/>
              <w:left w:val="single" w:sz="4" w:space="0" w:color="auto"/>
              <w:bottom w:val="single" w:sz="4" w:space="0" w:color="auto"/>
              <w:right w:val="single" w:sz="4" w:space="0" w:color="auto"/>
            </w:tcBorders>
            <w:vAlign w:val="center"/>
          </w:tcPr>
          <w:p w:rsidR="00AD4B89" w:rsidRPr="006A079B" w:rsidRDefault="00AD4B89" w:rsidP="00AD4B89">
            <w:pPr>
              <w:pStyle w:val="aa"/>
              <w:numPr>
                <w:ilvl w:val="0"/>
                <w:numId w:val="5"/>
              </w:numPr>
              <w:autoSpaceDE w:val="0"/>
              <w:autoSpaceDN w:val="0"/>
              <w:adjustRightInd w:val="0"/>
              <w:ind w:leftChars="0"/>
              <w:rPr>
                <w:rFonts w:ascii="HG丸ｺﾞｼｯｸM-PRO" w:eastAsia="HG丸ｺﾞｼｯｸM-PRO" w:hAnsi="HG丸ｺﾞｼｯｸM-PRO"/>
                <w:sz w:val="22"/>
              </w:rPr>
            </w:pPr>
            <w:r w:rsidRPr="006A079B">
              <w:rPr>
                <w:rFonts w:ascii="HG丸ｺﾞｼｯｸM-PRO" w:eastAsia="HG丸ｺﾞｼｯｸM-PRO" w:hAnsi="HG丸ｺﾞｼｯｸM-PRO" w:hint="eastAsia"/>
                <w:sz w:val="22"/>
              </w:rPr>
              <w:t>就　学</w:t>
            </w:r>
          </w:p>
          <w:p w:rsidR="00AD4B89" w:rsidRPr="00582DDA" w:rsidRDefault="00AD4B89" w:rsidP="000A476D">
            <w:pPr>
              <w:ind w:firstLineChars="100" w:firstLine="220"/>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職業訓練</w:t>
            </w:r>
          </w:p>
        </w:tc>
        <w:tc>
          <w:tcPr>
            <w:tcW w:w="3260" w:type="dxa"/>
            <w:tcBorders>
              <w:top w:val="single" w:sz="4" w:space="0" w:color="auto"/>
              <w:left w:val="single" w:sz="4" w:space="0" w:color="auto"/>
              <w:bottom w:val="single" w:sz="4" w:space="0" w:color="auto"/>
              <w:right w:val="single" w:sz="4" w:space="0" w:color="auto"/>
            </w:tcBorders>
            <w:vAlign w:val="center"/>
          </w:tcPr>
          <w:p w:rsidR="00AD4B89" w:rsidRPr="00582DDA" w:rsidRDefault="00AD4B89" w:rsidP="000A476D">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就学（職業訓練校など、保護者が将来就労につながる就学を含む）している方</w:t>
            </w:r>
          </w:p>
        </w:tc>
        <w:tc>
          <w:tcPr>
            <w:tcW w:w="4820" w:type="dxa"/>
            <w:tcBorders>
              <w:top w:val="single" w:sz="4" w:space="0" w:color="auto"/>
              <w:left w:val="single" w:sz="4" w:space="0" w:color="auto"/>
              <w:bottom w:val="single" w:sz="4" w:space="0" w:color="auto"/>
              <w:right w:val="single" w:sz="4" w:space="0" w:color="auto"/>
            </w:tcBorders>
            <w:vAlign w:val="center"/>
          </w:tcPr>
          <w:p w:rsidR="00AD4B89" w:rsidRPr="00582DDA" w:rsidRDefault="00AD4B89" w:rsidP="000A476D">
            <w:pPr>
              <w:rPr>
                <w:rFonts w:ascii="HG丸ｺﾞｼｯｸM-PRO" w:eastAsia="HG丸ｺﾞｼｯｸM-PRO" w:hAnsi="HG丸ｺﾞｼｯｸM-PRO"/>
                <w:sz w:val="22"/>
              </w:rPr>
            </w:pPr>
            <w:r w:rsidRPr="00582DDA">
              <w:rPr>
                <w:rFonts w:ascii="HG丸ｺﾞｼｯｸM-PRO" w:eastAsia="HG丸ｺﾞｼｯｸM-PRO" w:hAnsi="HG丸ｺﾞｼｯｸM-PRO" w:hint="eastAsia"/>
                <w:sz w:val="22"/>
              </w:rPr>
              <w:t>・申立書</w:t>
            </w:r>
            <w:r>
              <w:rPr>
                <w:rFonts w:ascii="HG丸ｺﾞｼｯｸM-PRO" w:eastAsia="HG丸ｺﾞｼｯｸM-PRO" w:hAnsi="HG丸ｺﾞｼｯｸM-PRO" w:hint="eastAsia"/>
                <w:sz w:val="22"/>
              </w:rPr>
              <w:t>と在学証明書、受講証明書など</w:t>
            </w:r>
            <w:r w:rsidRPr="00582DDA">
              <w:rPr>
                <w:rFonts w:ascii="HG丸ｺﾞｼｯｸM-PRO" w:eastAsia="HG丸ｺﾞｼｯｸM-PRO" w:hAnsi="HG丸ｺﾞｼｯｸM-PRO" w:hint="eastAsia"/>
                <w:sz w:val="22"/>
              </w:rPr>
              <w:t>受講時間及び在学期間が確認できる資料</w:t>
            </w:r>
          </w:p>
        </w:tc>
      </w:tr>
      <w:tr w:rsidR="00AD4B89" w:rsidRPr="00582DDA" w:rsidTr="000A476D">
        <w:trPr>
          <w:trHeight w:val="749"/>
        </w:trPr>
        <w:tc>
          <w:tcPr>
            <w:tcW w:w="1838" w:type="dxa"/>
            <w:tcBorders>
              <w:top w:val="single" w:sz="4" w:space="0" w:color="auto"/>
              <w:left w:val="single" w:sz="4" w:space="0" w:color="auto"/>
              <w:bottom w:val="single" w:sz="4" w:space="0" w:color="auto"/>
              <w:right w:val="single" w:sz="4" w:space="0" w:color="auto"/>
            </w:tcBorders>
            <w:vAlign w:val="center"/>
          </w:tcPr>
          <w:p w:rsidR="00AD4B89" w:rsidRPr="00582DDA" w:rsidRDefault="00AD4B89" w:rsidP="000A476D">
            <w:pPr>
              <w:ind w:left="110" w:hangingChars="50" w:hanging="110"/>
              <w:rPr>
                <w:rFonts w:ascii="HG丸ｺﾞｼｯｸM-PRO" w:eastAsia="HG丸ｺﾞｼｯｸM-PRO" w:hAnsi="HG丸ｺﾞｼｯｸM-PRO"/>
                <w:sz w:val="22"/>
              </w:rPr>
            </w:pPr>
            <w:r>
              <w:rPr>
                <w:rFonts w:ascii="HG丸ｺﾞｼｯｸM-PRO" w:eastAsia="HG丸ｺﾞｼｯｸM-PRO" w:hAnsi="HG丸ｺﾞｼｯｸM-PRO" w:hint="eastAsia"/>
                <w:sz w:val="22"/>
              </w:rPr>
              <w:t>⑧</w:t>
            </w:r>
            <w:r w:rsidRPr="00E469E3">
              <w:rPr>
                <w:rFonts w:ascii="HG丸ｺﾞｼｯｸM-PRO" w:eastAsia="HG丸ｺﾞｼｯｸM-PRO" w:hAnsi="HG丸ｺﾞｼｯｸM-PRO" w:hint="eastAsia"/>
              </w:rPr>
              <w:t>虐待やＤＶの恐れがあること</w:t>
            </w:r>
          </w:p>
        </w:tc>
        <w:tc>
          <w:tcPr>
            <w:tcW w:w="3260" w:type="dxa"/>
            <w:tcBorders>
              <w:top w:val="single" w:sz="4" w:space="0" w:color="auto"/>
              <w:left w:val="single" w:sz="4" w:space="0" w:color="auto"/>
              <w:bottom w:val="single" w:sz="4" w:space="0" w:color="auto"/>
              <w:right w:val="single" w:sz="4" w:space="0" w:color="auto"/>
            </w:tcBorders>
            <w:vAlign w:val="center"/>
          </w:tcPr>
          <w:p w:rsidR="00AD4B89" w:rsidRPr="00004B5F" w:rsidRDefault="00AD4B89" w:rsidP="000A476D">
            <w:pPr>
              <w:rPr>
                <w:rFonts w:ascii="HG丸ｺﾞｼｯｸM-PRO" w:eastAsia="HG丸ｺﾞｼｯｸM-PRO" w:hAnsi="HG丸ｺﾞｼｯｸM-PRO"/>
                <w:sz w:val="22"/>
              </w:rPr>
            </w:pPr>
          </w:p>
        </w:tc>
        <w:tc>
          <w:tcPr>
            <w:tcW w:w="4820" w:type="dxa"/>
            <w:tcBorders>
              <w:top w:val="single" w:sz="4" w:space="0" w:color="auto"/>
              <w:left w:val="single" w:sz="4" w:space="0" w:color="auto"/>
              <w:bottom w:val="single" w:sz="4" w:space="0" w:color="auto"/>
              <w:right w:val="single" w:sz="4" w:space="0" w:color="auto"/>
            </w:tcBorders>
            <w:vAlign w:val="center"/>
          </w:tcPr>
          <w:p w:rsidR="00AD4B89" w:rsidRPr="00582DDA" w:rsidRDefault="00AD4B89" w:rsidP="000A476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・申立書</w:t>
            </w:r>
          </w:p>
        </w:tc>
      </w:tr>
      <w:tr w:rsidR="00AD4B89" w:rsidRPr="00582DDA" w:rsidTr="000A476D">
        <w:trPr>
          <w:trHeight w:val="749"/>
        </w:trPr>
        <w:tc>
          <w:tcPr>
            <w:tcW w:w="1838" w:type="dxa"/>
            <w:tcBorders>
              <w:top w:val="single" w:sz="4" w:space="0" w:color="auto"/>
              <w:left w:val="single" w:sz="4" w:space="0" w:color="auto"/>
              <w:bottom w:val="single" w:sz="4" w:space="0" w:color="auto"/>
              <w:right w:val="single" w:sz="4" w:space="0" w:color="auto"/>
            </w:tcBorders>
            <w:vAlign w:val="center"/>
          </w:tcPr>
          <w:p w:rsidR="00AD4B89" w:rsidRDefault="00AD4B89" w:rsidP="000A476D">
            <w:pPr>
              <w:ind w:left="110" w:hangingChars="50" w:hanging="110"/>
              <w:rPr>
                <w:rFonts w:ascii="HG丸ｺﾞｼｯｸM-PRO" w:eastAsia="HG丸ｺﾞｼｯｸM-PRO" w:hAnsi="HG丸ｺﾞｼｯｸM-PRO"/>
                <w:sz w:val="22"/>
              </w:rPr>
            </w:pPr>
            <w:r>
              <w:rPr>
                <w:rFonts w:ascii="HG丸ｺﾞｼｯｸM-PRO" w:eastAsia="HG丸ｺﾞｼｯｸM-PRO" w:hAnsi="HG丸ｺﾞｼｯｸM-PRO" w:hint="eastAsia"/>
                <w:sz w:val="22"/>
              </w:rPr>
              <w:t>⑨育児休業を取得して育児中</w:t>
            </w:r>
          </w:p>
        </w:tc>
        <w:tc>
          <w:tcPr>
            <w:tcW w:w="3260" w:type="dxa"/>
            <w:tcBorders>
              <w:top w:val="single" w:sz="4" w:space="0" w:color="auto"/>
              <w:left w:val="single" w:sz="4" w:space="0" w:color="auto"/>
              <w:bottom w:val="single" w:sz="4" w:space="0" w:color="auto"/>
              <w:right w:val="single" w:sz="4" w:space="0" w:color="auto"/>
            </w:tcBorders>
            <w:vAlign w:val="center"/>
          </w:tcPr>
          <w:p w:rsidR="00AD4B89" w:rsidRPr="00004B5F" w:rsidRDefault="00AD4B89" w:rsidP="000A476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育児休業取得前に、既に保育を利用している子どもがいて継続利用が必要な場合（育児休業に係るお子さんが１歳に達する年度末まで）</w:t>
            </w:r>
          </w:p>
        </w:tc>
        <w:tc>
          <w:tcPr>
            <w:tcW w:w="4820" w:type="dxa"/>
            <w:tcBorders>
              <w:top w:val="single" w:sz="4" w:space="0" w:color="auto"/>
              <w:left w:val="single" w:sz="4" w:space="0" w:color="auto"/>
              <w:bottom w:val="single" w:sz="4" w:space="0" w:color="auto"/>
              <w:right w:val="single" w:sz="4" w:space="0" w:color="auto"/>
            </w:tcBorders>
            <w:vAlign w:val="center"/>
          </w:tcPr>
          <w:p w:rsidR="00AD4B89" w:rsidRDefault="00AD4B89" w:rsidP="000A476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・就労証明書（育休期間が明記されていること）</w:t>
            </w:r>
          </w:p>
          <w:p w:rsidR="00AD4B89" w:rsidRDefault="00AD4B89" w:rsidP="000A476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※入所時点で育児休業を取得されている場合は認定を受けることはできません。</w:t>
            </w:r>
          </w:p>
        </w:tc>
      </w:tr>
      <w:tr w:rsidR="00AD4B89" w:rsidRPr="00582DDA" w:rsidTr="000A476D">
        <w:trPr>
          <w:trHeight w:val="453"/>
        </w:trPr>
        <w:tc>
          <w:tcPr>
            <w:tcW w:w="1838" w:type="dxa"/>
            <w:tcBorders>
              <w:top w:val="single" w:sz="4" w:space="0" w:color="auto"/>
              <w:left w:val="single" w:sz="4" w:space="0" w:color="auto"/>
              <w:bottom w:val="single" w:sz="4" w:space="0" w:color="auto"/>
              <w:right w:val="single" w:sz="4" w:space="0" w:color="auto"/>
            </w:tcBorders>
            <w:vAlign w:val="center"/>
          </w:tcPr>
          <w:p w:rsidR="00AD4B89" w:rsidRPr="00582DDA" w:rsidRDefault="00AD4B89" w:rsidP="000A476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⑩</w:t>
            </w:r>
            <w:r w:rsidRPr="00582DDA">
              <w:rPr>
                <w:rFonts w:ascii="HG丸ｺﾞｼｯｸM-PRO" w:eastAsia="HG丸ｺﾞｼｯｸM-PRO" w:hAnsi="HG丸ｺﾞｼｯｸM-PRO" w:hint="eastAsia"/>
                <w:sz w:val="22"/>
              </w:rPr>
              <w:t>その他</w:t>
            </w:r>
          </w:p>
        </w:tc>
        <w:tc>
          <w:tcPr>
            <w:tcW w:w="3260" w:type="dxa"/>
            <w:tcBorders>
              <w:top w:val="single" w:sz="4" w:space="0" w:color="auto"/>
              <w:left w:val="single" w:sz="4" w:space="0" w:color="auto"/>
              <w:bottom w:val="single" w:sz="4" w:space="0" w:color="auto"/>
              <w:right w:val="single" w:sz="4" w:space="0" w:color="auto"/>
            </w:tcBorders>
            <w:vAlign w:val="center"/>
          </w:tcPr>
          <w:p w:rsidR="00AD4B89" w:rsidRPr="00582DDA" w:rsidRDefault="00AD4B89" w:rsidP="000A476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その他、上記と同様な状態であると市</w:t>
            </w:r>
            <w:r w:rsidRPr="00582DDA">
              <w:rPr>
                <w:rFonts w:ascii="HG丸ｺﾞｼｯｸM-PRO" w:eastAsia="HG丸ｺﾞｼｯｸM-PRO" w:hAnsi="HG丸ｺﾞｼｯｸM-PRO" w:hint="eastAsia"/>
                <w:sz w:val="22"/>
              </w:rPr>
              <w:t>が認める場合</w:t>
            </w:r>
          </w:p>
        </w:tc>
        <w:tc>
          <w:tcPr>
            <w:tcW w:w="4820" w:type="dxa"/>
            <w:tcBorders>
              <w:top w:val="single" w:sz="4" w:space="0" w:color="auto"/>
              <w:left w:val="single" w:sz="4" w:space="0" w:color="auto"/>
              <w:bottom w:val="single" w:sz="4" w:space="0" w:color="auto"/>
              <w:right w:val="single" w:sz="4" w:space="0" w:color="auto"/>
            </w:tcBorders>
            <w:vAlign w:val="center"/>
          </w:tcPr>
          <w:p w:rsidR="00AD4B89" w:rsidRPr="00582DDA" w:rsidRDefault="00AD4B89" w:rsidP="000A476D">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・市</w:t>
            </w:r>
            <w:r w:rsidRPr="00582DDA">
              <w:rPr>
                <w:rFonts w:ascii="HG丸ｺﾞｼｯｸM-PRO" w:eastAsia="HG丸ｺﾞｼｯｸM-PRO" w:hAnsi="HG丸ｺﾞｼｯｸM-PRO" w:hint="eastAsia"/>
                <w:sz w:val="22"/>
              </w:rPr>
              <w:t>が必要と認める書類を提出</w:t>
            </w:r>
          </w:p>
        </w:tc>
      </w:tr>
    </w:tbl>
    <w:p w:rsidR="00AD4B89" w:rsidRDefault="00AD4B89" w:rsidP="00AD4B89">
      <w:pPr>
        <w:autoSpaceDE w:val="0"/>
        <w:autoSpaceDN w:val="0"/>
        <w:adjustRightInd w:val="0"/>
        <w:spacing w:beforeLines="10" w:before="36"/>
        <w:jc w:val="left"/>
        <w:rPr>
          <w:rFonts w:ascii="HG丸ｺﾞｼｯｸM-PRO" w:eastAsia="HG丸ｺﾞｼｯｸM-PRO" w:hAnsi="HG丸ｺﾞｼｯｸM-PRO"/>
          <w:sz w:val="22"/>
        </w:rPr>
      </w:pPr>
    </w:p>
    <w:p w:rsidR="001B6900" w:rsidRDefault="001B6900" w:rsidP="00AD4B89">
      <w:pPr>
        <w:autoSpaceDE w:val="0"/>
        <w:autoSpaceDN w:val="0"/>
        <w:adjustRightInd w:val="0"/>
        <w:spacing w:beforeLines="10" w:before="36"/>
        <w:jc w:val="left"/>
        <w:rPr>
          <w:rFonts w:ascii="HG丸ｺﾞｼｯｸM-PRO" w:eastAsia="HG丸ｺﾞｼｯｸM-PRO" w:hAnsi="HG丸ｺﾞｼｯｸM-PRO"/>
          <w:sz w:val="22"/>
        </w:rPr>
      </w:pPr>
    </w:p>
    <w:p w:rsidR="00AD4B89" w:rsidRDefault="00AD4B89" w:rsidP="00AD4B89">
      <w:pPr>
        <w:autoSpaceDE w:val="0"/>
        <w:autoSpaceDN w:val="0"/>
        <w:adjustRightInd w:val="0"/>
        <w:spacing w:beforeLines="10" w:before="3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※家庭の状況等により、必要に応じて追加書類の提出をお願いする場合があります。</w:t>
      </w:r>
    </w:p>
    <w:p w:rsidR="00AD4B89" w:rsidRDefault="00AD4B89" w:rsidP="00AD4B89">
      <w:pPr>
        <w:autoSpaceDE w:val="0"/>
        <w:autoSpaceDN w:val="0"/>
        <w:adjustRightInd w:val="0"/>
        <w:spacing w:beforeLines="10" w:before="3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※必要な添付書類の様式については、市ホームページに添付しておりますので、ダウンロードしてご使用ください。</w:t>
      </w:r>
    </w:p>
    <w:p w:rsidR="00AD4B89" w:rsidRDefault="00AD4B89" w:rsidP="00AD4B89">
      <w:pPr>
        <w:autoSpaceDE w:val="0"/>
        <w:autoSpaceDN w:val="0"/>
        <w:adjustRightInd w:val="0"/>
        <w:spacing w:beforeLines="10" w:before="36"/>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（川西市ホームページからトップページ＞暮らし・手続き＞子ども・教育＞幼児教育・保育の無償化について＞新２号・新３号認定の申し込み添付書類）</w:t>
      </w:r>
    </w:p>
    <w:p w:rsidR="00AD4B89" w:rsidRDefault="00AD4B89" w:rsidP="00AD4B89">
      <w:pPr>
        <w:autoSpaceDE w:val="0"/>
        <w:autoSpaceDN w:val="0"/>
        <w:adjustRightInd w:val="0"/>
        <w:spacing w:beforeLines="10" w:before="36"/>
        <w:jc w:val="left"/>
        <w:rPr>
          <w:rFonts w:ascii="HG丸ｺﾞｼｯｸM-PRO" w:eastAsia="HG丸ｺﾞｼｯｸM-PRO" w:hAnsi="HG丸ｺﾞｼｯｸM-PRO"/>
          <w:sz w:val="22"/>
        </w:rPr>
      </w:pPr>
    </w:p>
    <w:p w:rsidR="00AD4B89" w:rsidRDefault="00AD4B89" w:rsidP="00AD4B89">
      <w:pPr>
        <w:autoSpaceDE w:val="0"/>
        <w:autoSpaceDN w:val="0"/>
        <w:adjustRightInd w:val="0"/>
        <w:spacing w:beforeLines="10" w:before="36"/>
        <w:jc w:val="left"/>
        <w:rPr>
          <w:rFonts w:ascii="HG丸ｺﾞｼｯｸM-PRO" w:eastAsia="HG丸ｺﾞｼｯｸM-PRO" w:hAnsi="HG丸ｺﾞｼｯｸM-PRO"/>
          <w:sz w:val="22"/>
        </w:rPr>
      </w:pPr>
    </w:p>
    <w:p w:rsidR="00AD4B89" w:rsidRDefault="00AD4B89" w:rsidP="00AD4B89">
      <w:pPr>
        <w:autoSpaceDE w:val="0"/>
        <w:autoSpaceDN w:val="0"/>
        <w:adjustRightInd w:val="0"/>
        <w:spacing w:beforeLines="10" w:before="36"/>
        <w:jc w:val="left"/>
        <w:rPr>
          <w:rFonts w:ascii="HG丸ｺﾞｼｯｸM-PRO" w:eastAsia="HG丸ｺﾞｼｯｸM-PRO" w:hAnsi="HG丸ｺﾞｼｯｸM-PRO"/>
          <w:sz w:val="22"/>
        </w:rPr>
      </w:pPr>
    </w:p>
    <w:p w:rsidR="00AD4B89" w:rsidRDefault="00AD4B89" w:rsidP="00AD4B89">
      <w:pPr>
        <w:autoSpaceDE w:val="0"/>
        <w:autoSpaceDN w:val="0"/>
        <w:adjustRightInd w:val="0"/>
        <w:spacing w:beforeLines="10" w:before="36"/>
        <w:jc w:val="left"/>
        <w:rPr>
          <w:rFonts w:ascii="HG丸ｺﾞｼｯｸM-PRO" w:eastAsia="HG丸ｺﾞｼｯｸM-PRO" w:hAnsi="HG丸ｺﾞｼｯｸM-PRO"/>
          <w:sz w:val="22"/>
        </w:rPr>
      </w:pPr>
    </w:p>
    <w:p w:rsidR="00AD4B89" w:rsidRDefault="00AD4B89" w:rsidP="00AD4B89">
      <w:pPr>
        <w:autoSpaceDE w:val="0"/>
        <w:autoSpaceDN w:val="0"/>
        <w:adjustRightInd w:val="0"/>
        <w:spacing w:beforeLines="10" w:before="36"/>
        <w:jc w:val="left"/>
        <w:rPr>
          <w:rFonts w:ascii="HG丸ｺﾞｼｯｸM-PRO" w:eastAsia="HG丸ｺﾞｼｯｸM-PRO" w:hAnsi="HG丸ｺﾞｼｯｸM-PRO"/>
          <w:sz w:val="22"/>
        </w:rPr>
      </w:pPr>
    </w:p>
    <w:p w:rsidR="00AD4B89" w:rsidRDefault="00AD4B89" w:rsidP="00AD4B89">
      <w:pPr>
        <w:autoSpaceDE w:val="0"/>
        <w:autoSpaceDN w:val="0"/>
        <w:adjustRightInd w:val="0"/>
        <w:spacing w:beforeLines="10" w:before="36"/>
        <w:jc w:val="left"/>
        <w:rPr>
          <w:rFonts w:ascii="HG丸ｺﾞｼｯｸM-PRO" w:eastAsia="HG丸ｺﾞｼｯｸM-PRO" w:hAnsi="HG丸ｺﾞｼｯｸM-PRO"/>
          <w:sz w:val="22"/>
        </w:rPr>
      </w:pPr>
    </w:p>
    <w:p w:rsidR="00AD4B89" w:rsidRDefault="00AD4B89" w:rsidP="00AD4B89">
      <w:pPr>
        <w:autoSpaceDE w:val="0"/>
        <w:autoSpaceDN w:val="0"/>
        <w:adjustRightInd w:val="0"/>
        <w:spacing w:beforeLines="10" w:before="36"/>
        <w:jc w:val="left"/>
        <w:rPr>
          <w:rFonts w:ascii="HG丸ｺﾞｼｯｸM-PRO" w:eastAsia="HG丸ｺﾞｼｯｸM-PRO" w:hAnsi="HG丸ｺﾞｼｯｸM-PRO"/>
          <w:sz w:val="22"/>
        </w:rPr>
      </w:pPr>
    </w:p>
    <w:p w:rsidR="00AD4B89" w:rsidRDefault="00AD4B89" w:rsidP="00AD4B89">
      <w:pPr>
        <w:ind w:right="840" w:firstLineChars="3100" w:firstLine="6510"/>
      </w:pPr>
      <w:r>
        <w:rPr>
          <w:rFonts w:hint="eastAsia"/>
        </w:rPr>
        <w:t>お問い合わせ</w:t>
      </w:r>
    </w:p>
    <w:p w:rsidR="00AD4B89" w:rsidRDefault="00AD4B89" w:rsidP="00BD3A8C">
      <w:pPr>
        <w:ind w:left="1470" w:right="210" w:hangingChars="700" w:hanging="1470"/>
        <w:jc w:val="right"/>
      </w:pPr>
      <w:bookmarkStart w:id="0" w:name="_GoBack"/>
      <w:bookmarkEnd w:id="0"/>
      <w:r>
        <w:rPr>
          <w:rFonts w:hint="eastAsia"/>
        </w:rPr>
        <w:t>川西市こども未来部</w:t>
      </w:r>
      <w:r w:rsidR="00BD3A8C">
        <w:rPr>
          <w:rFonts w:hint="eastAsia"/>
        </w:rPr>
        <w:t>こども支援</w:t>
      </w:r>
      <w:r>
        <w:rPr>
          <w:rFonts w:hint="eastAsia"/>
        </w:rPr>
        <w:t>課</w:t>
      </w:r>
    </w:p>
    <w:p w:rsidR="00AD4B89" w:rsidRDefault="00AD4B89" w:rsidP="00AD4B89">
      <w:pPr>
        <w:ind w:left="1470" w:right="420" w:hangingChars="700" w:hanging="1470"/>
        <w:jc w:val="right"/>
      </w:pPr>
      <w:r>
        <w:rPr>
          <w:rFonts w:hint="eastAsia"/>
        </w:rPr>
        <w:t>TEL０７２－７４０－１１７５</w:t>
      </w:r>
    </w:p>
    <w:p w:rsidR="00AD4B89" w:rsidRDefault="00AD4B89" w:rsidP="00AD4B89">
      <w:pPr>
        <w:autoSpaceDE w:val="0"/>
        <w:autoSpaceDN w:val="0"/>
        <w:adjustRightInd w:val="0"/>
        <w:spacing w:beforeLines="10" w:before="36"/>
        <w:jc w:val="left"/>
        <w:rPr>
          <w:rFonts w:ascii="HG丸ｺﾞｼｯｸM-PRO" w:eastAsia="HG丸ｺﾞｼｯｸM-PRO" w:hAnsi="HG丸ｺﾞｼｯｸM-PRO"/>
          <w:sz w:val="22"/>
        </w:rPr>
      </w:pPr>
    </w:p>
    <w:sectPr w:rsidR="00AD4B89" w:rsidSect="00C07C0F">
      <w:pgSz w:w="11906" w:h="16838"/>
      <w:pgMar w:top="567"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5F4" w:rsidRDefault="001035F4" w:rsidP="001035F4">
      <w:r>
        <w:separator/>
      </w:r>
    </w:p>
  </w:endnote>
  <w:endnote w:type="continuationSeparator" w:id="0">
    <w:p w:rsidR="001035F4" w:rsidRDefault="001035F4" w:rsidP="0010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5F4" w:rsidRDefault="001035F4" w:rsidP="001035F4">
      <w:r>
        <w:separator/>
      </w:r>
    </w:p>
  </w:footnote>
  <w:footnote w:type="continuationSeparator" w:id="0">
    <w:p w:rsidR="001035F4" w:rsidRDefault="001035F4" w:rsidP="00103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B37C5"/>
    <w:multiLevelType w:val="hybridMultilevel"/>
    <w:tmpl w:val="26505050"/>
    <w:lvl w:ilvl="0" w:tplc="8F3A1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1E079B"/>
    <w:multiLevelType w:val="hybridMultilevel"/>
    <w:tmpl w:val="ECF07242"/>
    <w:lvl w:ilvl="0" w:tplc="6C7653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6903CF"/>
    <w:multiLevelType w:val="hybridMultilevel"/>
    <w:tmpl w:val="EF02D684"/>
    <w:lvl w:ilvl="0" w:tplc="C30299AC">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7C3642"/>
    <w:multiLevelType w:val="hybridMultilevel"/>
    <w:tmpl w:val="887A4784"/>
    <w:lvl w:ilvl="0" w:tplc="85B4F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663A46"/>
    <w:multiLevelType w:val="hybridMultilevel"/>
    <w:tmpl w:val="2AE4D556"/>
    <w:lvl w:ilvl="0" w:tplc="704804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23"/>
    <w:rsid w:val="000052C2"/>
    <w:rsid w:val="0003606F"/>
    <w:rsid w:val="000F5716"/>
    <w:rsid w:val="001035F4"/>
    <w:rsid w:val="00115036"/>
    <w:rsid w:val="00137C87"/>
    <w:rsid w:val="00164B23"/>
    <w:rsid w:val="0017285D"/>
    <w:rsid w:val="001B6900"/>
    <w:rsid w:val="001C7EC4"/>
    <w:rsid w:val="001D4F0A"/>
    <w:rsid w:val="001E4529"/>
    <w:rsid w:val="00203F61"/>
    <w:rsid w:val="002327C2"/>
    <w:rsid w:val="0027004A"/>
    <w:rsid w:val="002D6331"/>
    <w:rsid w:val="003204D6"/>
    <w:rsid w:val="003312CA"/>
    <w:rsid w:val="00341AF2"/>
    <w:rsid w:val="004660CC"/>
    <w:rsid w:val="00550948"/>
    <w:rsid w:val="00593A56"/>
    <w:rsid w:val="005B4B66"/>
    <w:rsid w:val="005C5EE4"/>
    <w:rsid w:val="005F3DF0"/>
    <w:rsid w:val="00601FCD"/>
    <w:rsid w:val="00644DC3"/>
    <w:rsid w:val="00672B07"/>
    <w:rsid w:val="006758AD"/>
    <w:rsid w:val="00716A74"/>
    <w:rsid w:val="00730607"/>
    <w:rsid w:val="00832AB1"/>
    <w:rsid w:val="008F6BCF"/>
    <w:rsid w:val="00995E73"/>
    <w:rsid w:val="009A43AD"/>
    <w:rsid w:val="00A3286E"/>
    <w:rsid w:val="00A33E44"/>
    <w:rsid w:val="00AD0182"/>
    <w:rsid w:val="00AD4B48"/>
    <w:rsid w:val="00AD4B89"/>
    <w:rsid w:val="00B670B2"/>
    <w:rsid w:val="00B741F7"/>
    <w:rsid w:val="00B778E7"/>
    <w:rsid w:val="00BA5012"/>
    <w:rsid w:val="00BB689A"/>
    <w:rsid w:val="00BD3A8C"/>
    <w:rsid w:val="00BF2DA8"/>
    <w:rsid w:val="00C07C0F"/>
    <w:rsid w:val="00C14DD6"/>
    <w:rsid w:val="00C60034"/>
    <w:rsid w:val="00D12D10"/>
    <w:rsid w:val="00D52210"/>
    <w:rsid w:val="00D72B8C"/>
    <w:rsid w:val="00DB6437"/>
    <w:rsid w:val="00E01DD0"/>
    <w:rsid w:val="00EA1887"/>
    <w:rsid w:val="00F2453F"/>
    <w:rsid w:val="00F430C6"/>
    <w:rsid w:val="00FC65B1"/>
    <w:rsid w:val="00FD0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6B08DB"/>
  <w15:chartTrackingRefBased/>
  <w15:docId w15:val="{8F93E59D-B784-4F18-BABD-6EB33DB6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2210"/>
    <w:pPr>
      <w:jc w:val="center"/>
    </w:pPr>
  </w:style>
  <w:style w:type="character" w:customStyle="1" w:styleId="a4">
    <w:name w:val="記 (文字)"/>
    <w:basedOn w:val="a0"/>
    <w:link w:val="a3"/>
    <w:uiPriority w:val="99"/>
    <w:rsid w:val="00D52210"/>
  </w:style>
  <w:style w:type="paragraph" w:styleId="a5">
    <w:name w:val="Closing"/>
    <w:basedOn w:val="a"/>
    <w:link w:val="a6"/>
    <w:uiPriority w:val="99"/>
    <w:unhideWhenUsed/>
    <w:rsid w:val="00D52210"/>
    <w:pPr>
      <w:jc w:val="right"/>
    </w:pPr>
  </w:style>
  <w:style w:type="character" w:customStyle="1" w:styleId="a6">
    <w:name w:val="結語 (文字)"/>
    <w:basedOn w:val="a0"/>
    <w:link w:val="a5"/>
    <w:uiPriority w:val="99"/>
    <w:rsid w:val="00D52210"/>
  </w:style>
  <w:style w:type="paragraph" w:styleId="a7">
    <w:name w:val="Balloon Text"/>
    <w:basedOn w:val="a"/>
    <w:link w:val="a8"/>
    <w:uiPriority w:val="99"/>
    <w:semiHidden/>
    <w:unhideWhenUsed/>
    <w:rsid w:val="000360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606F"/>
    <w:rPr>
      <w:rFonts w:asciiTheme="majorHAnsi" w:eastAsiaTheme="majorEastAsia" w:hAnsiTheme="majorHAnsi" w:cstheme="majorBidi"/>
      <w:sz w:val="18"/>
      <w:szCs w:val="18"/>
    </w:rPr>
  </w:style>
  <w:style w:type="table" w:styleId="a9">
    <w:name w:val="Table Grid"/>
    <w:basedOn w:val="a1"/>
    <w:uiPriority w:val="39"/>
    <w:rsid w:val="00115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15036"/>
    <w:pPr>
      <w:ind w:leftChars="400" w:left="840"/>
    </w:pPr>
  </w:style>
  <w:style w:type="paragraph" w:styleId="ab">
    <w:name w:val="header"/>
    <w:basedOn w:val="a"/>
    <w:link w:val="ac"/>
    <w:uiPriority w:val="99"/>
    <w:unhideWhenUsed/>
    <w:rsid w:val="001035F4"/>
    <w:pPr>
      <w:tabs>
        <w:tab w:val="center" w:pos="4252"/>
        <w:tab w:val="right" w:pos="8504"/>
      </w:tabs>
      <w:snapToGrid w:val="0"/>
    </w:pPr>
  </w:style>
  <w:style w:type="character" w:customStyle="1" w:styleId="ac">
    <w:name w:val="ヘッダー (文字)"/>
    <w:basedOn w:val="a0"/>
    <w:link w:val="ab"/>
    <w:uiPriority w:val="99"/>
    <w:rsid w:val="001035F4"/>
  </w:style>
  <w:style w:type="paragraph" w:styleId="ad">
    <w:name w:val="footer"/>
    <w:basedOn w:val="a"/>
    <w:link w:val="ae"/>
    <w:uiPriority w:val="99"/>
    <w:unhideWhenUsed/>
    <w:rsid w:val="001035F4"/>
    <w:pPr>
      <w:tabs>
        <w:tab w:val="center" w:pos="4252"/>
        <w:tab w:val="right" w:pos="8504"/>
      </w:tabs>
      <w:snapToGrid w:val="0"/>
    </w:pPr>
  </w:style>
  <w:style w:type="character" w:customStyle="1" w:styleId="ae">
    <w:name w:val="フッター (文字)"/>
    <w:basedOn w:val="a0"/>
    <w:link w:val="ad"/>
    <w:uiPriority w:val="99"/>
    <w:rsid w:val="001035F4"/>
  </w:style>
  <w:style w:type="paragraph" w:styleId="af">
    <w:name w:val="Date"/>
    <w:basedOn w:val="a"/>
    <w:next w:val="a"/>
    <w:link w:val="af0"/>
    <w:uiPriority w:val="99"/>
    <w:semiHidden/>
    <w:unhideWhenUsed/>
    <w:rsid w:val="006758AD"/>
  </w:style>
  <w:style w:type="character" w:customStyle="1" w:styleId="af0">
    <w:name w:val="日付 (文字)"/>
    <w:basedOn w:val="a0"/>
    <w:link w:val="af"/>
    <w:uiPriority w:val="99"/>
    <w:semiHidden/>
    <w:rsid w:val="00675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B2EEA-3B8D-4E74-BCAE-D0255326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3</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川西市</dc:creator>
  <cp:keywords/>
  <dc:description/>
  <cp:lastModifiedBy>川西市</cp:lastModifiedBy>
  <cp:revision>32</cp:revision>
  <cp:lastPrinted>2019-10-25T10:56:00Z</cp:lastPrinted>
  <dcterms:created xsi:type="dcterms:W3CDTF">2019-06-26T11:15:00Z</dcterms:created>
  <dcterms:modified xsi:type="dcterms:W3CDTF">2021-04-22T23:26:00Z</dcterms:modified>
</cp:coreProperties>
</file>