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川西市熱中症予防対策に係る指定暑熱避難施設同意書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川西市長　あて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当該施設を気候変動適応法</w:t>
      </w:r>
      <w:r>
        <w:rPr>
          <w:rFonts w:hint="eastAsia" w:ascii="ＭＳ 明朝" w:hAnsi="ＭＳ 明朝" w:eastAsia="ＭＳ 明朝"/>
          <w:color w:val="auto"/>
          <w:sz w:val="22"/>
        </w:rPr>
        <w:t>（平成３０年法律第５０号）第２１条第２項の規定に基づき、市民が暑さをしのぐ場所とし</w:t>
      </w:r>
      <w:r>
        <w:rPr>
          <w:rFonts w:hint="eastAsia" w:ascii="ＭＳ 明朝" w:hAnsi="ＭＳ 明朝" w:eastAsia="ＭＳ 明朝"/>
          <w:sz w:val="22"/>
        </w:rPr>
        <w:t>て利用するための暑熱避難施設として、指定を受けることに同意します。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令和６年　　　月　　　日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860" w:firstLineChars="1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施設名</w:t>
      </w:r>
    </w:p>
    <w:p>
      <w:pPr>
        <w:pStyle w:val="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事業者名</w:t>
      </w:r>
      <w:r>
        <w:rPr>
          <w:rFonts w:hint="eastAsia" w:ascii="ＭＳ 明朝" w:hAnsi="ＭＳ 明朝" w:eastAsia="ＭＳ 明朝"/>
          <w:sz w:val="16"/>
        </w:rPr>
        <w:t>（※施設名と異なる場合のみ記入）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860" w:firstLineChars="1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管理者（代表者）職・氏名</w:t>
      </w:r>
    </w:p>
    <w:p>
      <w:pPr>
        <w:pStyle w:val="0"/>
        <w:ind w:firstLine="2860" w:firstLineChars="130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</w:t>
      </w:r>
    </w:p>
    <w:p>
      <w:pPr>
        <w:pStyle w:val="0"/>
        <w:ind w:right="880" w:firstLine="2420" w:firstLineChars="1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right="880"/>
        <w:rPr>
          <w:rFonts w:hint="eastAsia" w:ascii="ＭＳ 明朝" w:hAnsi="ＭＳ 明朝" w:eastAsia="ＭＳ 明朝"/>
          <w:sz w:val="22"/>
        </w:rPr>
      </w:pPr>
    </w:p>
    <w:p>
      <w:pPr>
        <w:pStyle w:val="0"/>
        <w:ind w:right="880" w:rightChars="0" w:firstLine="2860" w:firstLineChars="1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担当者名・連絡先</w:t>
      </w:r>
    </w:p>
    <w:p>
      <w:pPr>
        <w:pStyle w:val="0"/>
        <w:ind w:right="880" w:rightChars="0" w:firstLine="2860" w:firstLineChars="13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right="880" w:firstLine="3960" w:firstLineChars="1800"/>
        <w:rPr>
          <w:rFonts w:hint="default" w:ascii="HG丸ｺﾞｼｯｸM-PRO" w:hAnsi="HG丸ｺﾞｼｯｸM-PRO" w:eastAsia="HG丸ｺﾞｼｯｸM-PRO"/>
          <w:sz w:val="22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2"/>
          <w:u w:val="single" w:color="auto"/>
        </w:rPr>
        <w:t>　　　　　　　　　　　　　　　　</w:t>
      </w:r>
    </w:p>
    <w:p>
      <w:pPr>
        <w:pStyle w:val="0"/>
        <w:ind w:right="880" w:firstLine="3960" w:firstLineChars="1800"/>
        <w:rPr>
          <w:rFonts w:hint="default" w:ascii="HG丸ｺﾞｼｯｸM-PRO" w:hAnsi="HG丸ｺﾞｼｯｸM-PRO" w:eastAsia="HG丸ｺﾞｼｯｸM-PRO"/>
          <w:sz w:val="22"/>
          <w:u w:val="single" w:color="auto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0</Words>
  <Characters>149</Characters>
  <Application>JUST Note</Application>
  <Lines>27</Lines>
  <Paragraphs>12</Paragraphs>
  <CharactersWithSpaces>287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渡邊　泰弘</dc:creator>
  <cp:lastModifiedBy>Administrator</cp:lastModifiedBy>
  <cp:lastPrinted>2024-05-09T23:46:32Z</cp:lastPrinted>
  <dcterms:created xsi:type="dcterms:W3CDTF">2024-05-02T01:38:00Z</dcterms:created>
  <dcterms:modified xsi:type="dcterms:W3CDTF">2024-05-10T03:29:28Z</dcterms:modified>
  <cp:revision>5</cp:revision>
</cp:coreProperties>
</file>