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2"/>
        </w:rPr>
        <w:t>【別紙１】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川西市中心市街地周辺に係るサウンディング型市場調査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【質問書】</w:t>
      </w:r>
    </w:p>
    <w:tbl>
      <w:tblPr>
        <w:tblStyle w:val="17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50"/>
        <w:gridCol w:w="6505"/>
      </w:tblGrid>
      <w:tr>
        <w:trPr/>
        <w:tc>
          <w:tcPr>
            <w:tcW w:w="9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（法人名）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（所属部署）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5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（担当者）</w:t>
            </w:r>
          </w:p>
        </w:tc>
      </w:tr>
      <w:tr>
        <w:trPr/>
        <w:tc>
          <w:tcPr>
            <w:tcW w:w="9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（所在地）〒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（電話番号）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5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FAX</w:t>
            </w:r>
            <w:r>
              <w:rPr>
                <w:rFonts w:hint="eastAsia" w:ascii="ＭＳ 明朝" w:hAnsi="ＭＳ 明朝" w:eastAsia="ＭＳ 明朝"/>
                <w:sz w:val="22"/>
              </w:rPr>
              <w:t>番号）</w:t>
            </w:r>
          </w:p>
        </w:tc>
      </w:tr>
      <w:tr>
        <w:trPr/>
        <w:tc>
          <w:tcPr>
            <w:tcW w:w="9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（メールアドレス）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＜質問内容＞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5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※質問内容は、簡潔に記載してください。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2</Words>
  <Characters>111</Characters>
  <Application>JUST Note</Application>
  <Lines>57</Lines>
  <Paragraphs>14</Paragraphs>
  <CharactersWithSpaces>112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資産活用課</cp:lastModifiedBy>
  <dcterms:modified xsi:type="dcterms:W3CDTF">2024-06-09T23:39:36Z</dcterms:modified>
  <cp:revision>3</cp:revision>
</cp:coreProperties>
</file>