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rPr>
      </w:pPr>
      <w:r>
        <w:rPr>
          <w:rFonts w:hint="eastAsia"/>
        </w:rPr>
        <w:t>令和　　年　　月　　日</w:t>
      </w:r>
    </w:p>
    <w:p>
      <w:pPr>
        <w:pStyle w:val="0"/>
        <w:ind w:right="960"/>
        <w:rPr>
          <w:rFonts w:hint="default"/>
        </w:rPr>
      </w:pPr>
    </w:p>
    <w:p>
      <w:pPr>
        <w:pStyle w:val="0"/>
        <w:jc w:val="center"/>
        <w:rPr>
          <w:rFonts w:hint="default" w:ascii="ＭＳ ゴシック" w:hAnsi="ＭＳ ゴシック" w:eastAsia="ＭＳ ゴシック"/>
          <w:sz w:val="36"/>
        </w:rPr>
      </w:pPr>
      <w:r>
        <w:rPr>
          <w:rFonts w:hint="eastAsia" w:ascii="ＭＳ ゴシック" w:hAnsi="ＭＳ ゴシック" w:eastAsia="ＭＳ ゴシック"/>
          <w:sz w:val="36"/>
        </w:rPr>
        <w:t>事業計画書</w:t>
      </w:r>
    </w:p>
    <w:p>
      <w:pPr>
        <w:pStyle w:val="0"/>
        <w:rPr>
          <w:rFonts w:hint="default" w:ascii="ＭＳ 明朝" w:hAnsi="ＭＳ 明朝"/>
        </w:rPr>
      </w:pPr>
    </w:p>
    <w:tbl>
      <w:tblPr>
        <w:tblStyle w:val="11"/>
        <w:tblW w:w="9000" w:type="dxa"/>
        <w:tblInd w:w="279" w:type="dxa"/>
        <w:tblLayout w:type="fixed"/>
        <w:tblCellMar>
          <w:left w:w="99" w:type="dxa"/>
          <w:right w:w="99" w:type="dxa"/>
        </w:tblCellMar>
        <w:tblLook w:firstRow="0" w:lastRow="0" w:firstColumn="0" w:lastColumn="0" w:noHBand="0" w:noVBand="0" w:val="0000"/>
      </w:tblPr>
      <w:tblGrid>
        <w:gridCol w:w="2693"/>
        <w:gridCol w:w="6307"/>
      </w:tblGrid>
      <w:tr>
        <w:trPr>
          <w:trHeight w:val="606" w:hRule="atLeast"/>
        </w:trPr>
        <w:tc>
          <w:tcPr>
            <w:tcW w:w="2693" w:type="dxa"/>
            <w:tcBorders>
              <w:top w:val="single" w:color="auto" w:sz="4" w:space="0"/>
              <w:left w:val="single" w:color="auto" w:sz="4" w:space="0"/>
              <w:bottom w:val="nil"/>
              <w:right w:val="nil"/>
              <w:tl2br w:val="none" w:color="auto" w:sz="0" w:space="0"/>
              <w:tr2bl w:val="none" w:color="auto" w:sz="0" w:space="0"/>
            </w:tcBorders>
            <w:vAlign w:val="center"/>
          </w:tcPr>
          <w:p>
            <w:pPr>
              <w:pStyle w:val="0"/>
              <w:widowControl w:val="1"/>
              <w:jc w:val="center"/>
              <w:rPr>
                <w:rFonts w:hint="default" w:ascii="ＭＳ 明朝" w:hAnsi="ＭＳ 明朝"/>
                <w:kern w:val="0"/>
              </w:rPr>
            </w:pPr>
            <w:r>
              <w:rPr>
                <w:rFonts w:hint="eastAsia" w:ascii="ＭＳ 明朝" w:hAnsi="ＭＳ 明朝"/>
                <w:kern w:val="0"/>
              </w:rPr>
              <w:t>名　　　　称</w:t>
            </w:r>
          </w:p>
        </w:tc>
        <w:tc>
          <w:tcPr>
            <w:tcW w:w="630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rPr>
                <w:rFonts w:hint="default" w:ascii="ＭＳ 明朝" w:hAnsi="ＭＳ 明朝"/>
                <w:kern w:val="0"/>
              </w:rPr>
            </w:pPr>
            <w:r>
              <w:rPr>
                <w:rFonts w:hint="eastAsia" w:ascii="ＭＳ 明朝" w:hAnsi="ＭＳ 明朝"/>
                <w:kern w:val="0"/>
              </w:rPr>
              <w:t>　</w:t>
            </w:r>
          </w:p>
        </w:tc>
      </w:tr>
      <w:tr>
        <w:trPr>
          <w:trHeight w:val="589" w:hRule="atLeast"/>
        </w:trPr>
        <w:tc>
          <w:tcPr>
            <w:tcW w:w="269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jc w:val="center"/>
              <w:rPr>
                <w:rFonts w:hint="default" w:ascii="ＭＳ 明朝" w:hAnsi="ＭＳ 明朝"/>
                <w:kern w:val="0"/>
              </w:rPr>
            </w:pPr>
            <w:r>
              <w:rPr>
                <w:rFonts w:hint="eastAsia" w:ascii="ＭＳ 明朝" w:hAnsi="ＭＳ 明朝"/>
                <w:kern w:val="0"/>
              </w:rPr>
              <w:t>主たる事務所の所在地</w:t>
            </w:r>
          </w:p>
        </w:tc>
        <w:tc>
          <w:tcPr>
            <w:tcW w:w="6307" w:type="dxa"/>
            <w:tcBorders>
              <w:top w:val="nil"/>
              <w:left w:val="nil"/>
              <w:bottom w:val="single" w:color="auto" w:sz="4" w:space="0"/>
              <w:right w:val="single" w:color="auto" w:sz="4" w:space="0"/>
              <w:tl2br w:val="none" w:color="auto" w:sz="0" w:space="0"/>
              <w:tr2bl w:val="none" w:color="auto" w:sz="0" w:space="0"/>
            </w:tcBorders>
            <w:vAlign w:val="center"/>
          </w:tcPr>
          <w:p>
            <w:pPr>
              <w:pStyle w:val="0"/>
              <w:widowControl w:val="1"/>
              <w:rPr>
                <w:rFonts w:hint="default" w:ascii="ＭＳ 明朝" w:hAnsi="ＭＳ 明朝"/>
                <w:kern w:val="0"/>
              </w:rPr>
            </w:pPr>
            <w:r>
              <w:rPr>
                <w:rFonts w:hint="eastAsia" w:ascii="ＭＳ 明朝" w:hAnsi="ＭＳ 明朝"/>
                <w:kern w:val="0"/>
              </w:rPr>
              <w:t>　</w:t>
            </w:r>
          </w:p>
        </w:tc>
      </w:tr>
      <w:tr>
        <w:trPr>
          <w:trHeight w:val="570" w:hRule="atLeast"/>
        </w:trPr>
        <w:tc>
          <w:tcPr>
            <w:tcW w:w="2693"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jc w:val="center"/>
              <w:rPr>
                <w:rFonts w:hint="default" w:ascii="ＭＳ 明朝" w:hAnsi="ＭＳ 明朝"/>
                <w:kern w:val="0"/>
              </w:rPr>
            </w:pPr>
            <w:r>
              <w:rPr>
                <w:rFonts w:hint="eastAsia" w:ascii="ＭＳ 明朝" w:hAnsi="ＭＳ 明朝"/>
                <w:kern w:val="0"/>
              </w:rPr>
              <w:t>代表者氏名</w:t>
            </w:r>
          </w:p>
        </w:tc>
        <w:tc>
          <w:tcPr>
            <w:tcW w:w="6307" w:type="dxa"/>
            <w:tcBorders>
              <w:top w:val="nil"/>
              <w:left w:val="nil"/>
              <w:bottom w:val="single" w:color="auto" w:sz="4" w:space="0"/>
              <w:right w:val="single" w:color="auto" w:sz="4" w:space="0"/>
              <w:tl2br w:val="none" w:color="auto" w:sz="0" w:space="0"/>
              <w:tr2bl w:val="none" w:color="auto" w:sz="0" w:space="0"/>
            </w:tcBorders>
            <w:vAlign w:val="center"/>
          </w:tcPr>
          <w:p>
            <w:pPr>
              <w:pStyle w:val="0"/>
              <w:widowControl w:val="1"/>
              <w:rPr>
                <w:rFonts w:hint="default" w:ascii="ＭＳ 明朝" w:hAnsi="ＭＳ 明朝"/>
                <w:kern w:val="0"/>
              </w:rPr>
            </w:pPr>
            <w:r>
              <w:rPr>
                <w:rFonts w:hint="eastAsia" w:ascii="ＭＳ 明朝" w:hAnsi="ＭＳ 明朝"/>
                <w:kern w:val="0"/>
              </w:rPr>
              <w:t>　</w:t>
            </w:r>
          </w:p>
        </w:tc>
      </w:tr>
      <w:tr>
        <w:trPr>
          <w:trHeight w:val="566" w:hRule="atLeast"/>
        </w:trPr>
        <w:tc>
          <w:tcPr>
            <w:tcW w:w="2693"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jc w:val="center"/>
              <w:rPr>
                <w:rFonts w:hint="default" w:ascii="ＭＳ 明朝" w:hAnsi="ＭＳ 明朝"/>
                <w:kern w:val="0"/>
              </w:rPr>
            </w:pPr>
            <w:r>
              <w:rPr>
                <w:rFonts w:hint="eastAsia" w:ascii="ＭＳ 明朝" w:hAnsi="ＭＳ 明朝"/>
                <w:kern w:val="0"/>
              </w:rPr>
              <w:t>担当者氏名</w:t>
            </w:r>
          </w:p>
        </w:tc>
        <w:tc>
          <w:tcPr>
            <w:tcW w:w="6307" w:type="dxa"/>
            <w:tcBorders>
              <w:top w:val="nil"/>
              <w:left w:val="nil"/>
              <w:bottom w:val="single" w:color="auto" w:sz="4" w:space="0"/>
              <w:right w:val="single" w:color="auto" w:sz="4" w:space="0"/>
              <w:tl2br w:val="none" w:color="auto" w:sz="0" w:space="0"/>
              <w:tr2bl w:val="none" w:color="auto" w:sz="0" w:space="0"/>
            </w:tcBorders>
            <w:vAlign w:val="center"/>
          </w:tcPr>
          <w:p>
            <w:pPr>
              <w:pStyle w:val="0"/>
              <w:widowControl w:val="1"/>
              <w:rPr>
                <w:rFonts w:hint="default" w:ascii="ＭＳ 明朝" w:hAnsi="ＭＳ 明朝"/>
                <w:kern w:val="0"/>
              </w:rPr>
            </w:pPr>
            <w:r>
              <w:rPr>
                <w:rFonts w:hint="eastAsia" w:ascii="ＭＳ 明朝" w:hAnsi="ＭＳ 明朝"/>
                <w:kern w:val="0"/>
              </w:rPr>
              <w:t>　</w:t>
            </w:r>
          </w:p>
        </w:tc>
      </w:tr>
    </w:tbl>
    <w:p>
      <w:pPr>
        <w:pStyle w:val="0"/>
        <w:rPr>
          <w:rFonts w:hint="default"/>
        </w:rPr>
      </w:pPr>
    </w:p>
    <w:p>
      <w:pPr>
        <w:pStyle w:val="0"/>
        <w:rPr>
          <w:rFonts w:hint="default" w:ascii="ＭＳ 明朝" w:hAnsi="ＭＳ 明朝"/>
        </w:rPr>
      </w:pPr>
      <w:r>
        <w:rPr>
          <w:rFonts w:hint="eastAsia" w:ascii="ＭＳ 明朝" w:hAnsi="ＭＳ 明朝"/>
        </w:rPr>
        <w:t>１　市営住宅を管理運営するための基本的な考え方について</w:t>
      </w:r>
    </w:p>
    <w:p>
      <w:pPr>
        <w:pStyle w:val="0"/>
        <w:rPr>
          <w:rFonts w:hint="default" w:ascii="ＭＳ 明朝" w:hAnsi="ＭＳ 明朝"/>
        </w:rPr>
      </w:pPr>
      <w:r>
        <w:rPr>
          <w:rFonts w:hint="eastAsia" w:ascii="ＭＳ 明朝" w:hAnsi="ＭＳ 明朝"/>
        </w:rPr>
        <w:t>２　窓口業務について</w:t>
      </w:r>
    </w:p>
    <w:p>
      <w:pPr>
        <w:pStyle w:val="0"/>
        <w:rPr>
          <w:rFonts w:hint="default" w:ascii="ＭＳ 明朝" w:hAnsi="ＭＳ 明朝"/>
        </w:rPr>
      </w:pPr>
      <w:r>
        <w:rPr>
          <w:rFonts w:hint="eastAsia" w:ascii="ＭＳ 明朝" w:hAnsi="ＭＳ 明朝"/>
        </w:rPr>
        <w:t>３　入居者の対応について</w:t>
      </w:r>
    </w:p>
    <w:p>
      <w:pPr>
        <w:pStyle w:val="0"/>
        <w:rPr>
          <w:rFonts w:hint="default" w:ascii="ＭＳ 明朝" w:hAnsi="ＭＳ 明朝"/>
        </w:rPr>
      </w:pPr>
      <w:r>
        <w:rPr>
          <w:rFonts w:hint="eastAsia" w:ascii="ＭＳ 明朝" w:hAnsi="ＭＳ 明朝"/>
        </w:rPr>
        <w:t>４　家賃等の収納業務等の執行体制について</w:t>
      </w:r>
    </w:p>
    <w:p>
      <w:pPr>
        <w:pStyle w:val="0"/>
        <w:rPr>
          <w:rFonts w:hint="default" w:ascii="ＭＳ 明朝" w:hAnsi="ＭＳ 明朝"/>
        </w:rPr>
      </w:pPr>
      <w:r>
        <w:rPr>
          <w:rFonts w:hint="eastAsia" w:ascii="ＭＳ 明朝" w:hAnsi="ＭＳ 明朝"/>
        </w:rPr>
        <w:t>５　業務実施体制について</w:t>
      </w:r>
    </w:p>
    <w:p>
      <w:pPr>
        <w:pStyle w:val="0"/>
        <w:rPr>
          <w:rFonts w:hint="default" w:ascii="ＭＳ 明朝" w:hAnsi="ＭＳ 明朝"/>
        </w:rPr>
      </w:pPr>
      <w:r>
        <w:rPr>
          <w:rFonts w:hint="eastAsia" w:ascii="ＭＳ 明朝" w:hAnsi="ＭＳ 明朝"/>
        </w:rPr>
        <w:t>６　苦情処理体制について</w:t>
      </w:r>
    </w:p>
    <w:p>
      <w:pPr>
        <w:pStyle w:val="0"/>
        <w:rPr>
          <w:rFonts w:hint="default" w:ascii="ＭＳ 明朝" w:hAnsi="ＭＳ 明朝"/>
        </w:rPr>
      </w:pPr>
      <w:r>
        <w:rPr>
          <w:rFonts w:hint="eastAsia" w:ascii="ＭＳ 明朝" w:hAnsi="ＭＳ 明朝"/>
        </w:rPr>
        <w:t>７　修繕業務執行体制や当該業務の監督方法について</w:t>
      </w:r>
    </w:p>
    <w:p>
      <w:pPr>
        <w:pStyle w:val="0"/>
        <w:rPr>
          <w:rFonts w:hint="default" w:ascii="ＭＳ 明朝" w:hAnsi="ＭＳ 明朝"/>
        </w:rPr>
      </w:pPr>
      <w:r>
        <w:rPr>
          <w:rFonts w:hint="eastAsia" w:ascii="ＭＳ 明朝" w:hAnsi="ＭＳ 明朝"/>
        </w:rPr>
        <w:t>８　緊急時における対応について</w:t>
      </w:r>
    </w:p>
    <w:p>
      <w:pPr>
        <w:pStyle w:val="0"/>
        <w:rPr>
          <w:rFonts w:hint="default" w:ascii="ＭＳ 明朝" w:hAnsi="ＭＳ 明朝"/>
        </w:rPr>
      </w:pPr>
      <w:r>
        <w:rPr>
          <w:rFonts w:hint="eastAsia" w:ascii="ＭＳ 明朝" w:hAnsi="ＭＳ 明朝"/>
        </w:rPr>
        <w:t>９　個人情報の保護対策について</w:t>
      </w:r>
    </w:p>
    <w:p>
      <w:pPr>
        <w:pStyle w:val="0"/>
        <w:rPr>
          <w:rFonts w:hint="default" w:ascii="ＭＳ 明朝" w:hAnsi="ＭＳ 明朝"/>
        </w:rPr>
      </w:pPr>
      <w:r>
        <w:rPr>
          <w:rFonts w:hint="eastAsia" w:ascii="ＭＳ 明朝" w:hAnsi="ＭＳ 明朝"/>
        </w:rPr>
        <w:t>10</w:t>
      </w:r>
      <w:r>
        <w:rPr>
          <w:rFonts w:hint="eastAsia" w:ascii="ＭＳ 明朝" w:hAnsi="ＭＳ 明朝"/>
        </w:rPr>
        <w:t>　研修計画について</w:t>
      </w:r>
    </w:p>
    <w:p>
      <w:pPr>
        <w:pStyle w:val="0"/>
        <w:rPr>
          <w:rFonts w:hint="default" w:ascii="ＭＳ 明朝" w:hAnsi="ＭＳ 明朝"/>
        </w:rPr>
      </w:pPr>
      <w:r>
        <w:rPr>
          <w:rFonts w:hint="eastAsia" w:ascii="ＭＳ 明朝" w:hAnsi="ＭＳ 明朝"/>
        </w:rPr>
        <w:t>11</w:t>
      </w:r>
      <w:r>
        <w:rPr>
          <w:rFonts w:hint="eastAsia" w:ascii="ＭＳ 明朝" w:hAnsi="ＭＳ 明朝"/>
        </w:rPr>
        <w:t>　法令遵守について</w:t>
      </w:r>
    </w:p>
    <w:p>
      <w:pPr>
        <w:pStyle w:val="0"/>
        <w:ind w:left="240" w:hanging="240" w:hangingChars="100"/>
        <w:rPr>
          <w:rFonts w:hint="default" w:ascii="ＭＳ 明朝" w:hAnsi="ＭＳ 明朝"/>
          <w:color w:val="000000" w:themeColor="text1"/>
        </w:rPr>
      </w:pPr>
      <w:r>
        <w:rPr>
          <w:rFonts w:hint="eastAsia" w:ascii="ＭＳ 明朝" w:hAnsi="ＭＳ 明朝"/>
          <w:color w:val="000000" w:themeColor="text1"/>
        </w:rPr>
        <w:t>12</w:t>
      </w:r>
      <w:r>
        <w:rPr>
          <w:rFonts w:hint="eastAsia" w:ascii="ＭＳ 明朝" w:hAnsi="ＭＳ 明朝"/>
          <w:color w:val="000000" w:themeColor="text1"/>
        </w:rPr>
        <w:t>　管理人・</w:t>
      </w:r>
      <w:bookmarkStart w:id="0" w:name="_GoBack"/>
      <w:bookmarkEnd w:id="0"/>
      <w:r>
        <w:rPr>
          <w:rFonts w:hint="eastAsia" w:ascii="ＭＳ 明朝" w:hAnsi="ＭＳ 明朝"/>
          <w:color w:val="000000" w:themeColor="text1"/>
        </w:rPr>
        <w:t>自治会支援ついて（提案）</w:t>
      </w:r>
    </w:p>
    <w:p>
      <w:pPr>
        <w:pStyle w:val="0"/>
        <w:ind w:left="240" w:hanging="240" w:hangingChars="100"/>
        <w:rPr>
          <w:rFonts w:hint="default" w:ascii="ＭＳ 明朝" w:hAnsi="ＭＳ 明朝"/>
          <w:color w:val="000000" w:themeColor="text1"/>
        </w:rPr>
      </w:pPr>
      <w:r>
        <w:rPr>
          <w:rFonts w:hint="eastAsia" w:ascii="ＭＳ 明朝" w:hAnsi="ＭＳ 明朝"/>
          <w:color w:val="000000" w:themeColor="text1"/>
        </w:rPr>
        <w:t>13</w:t>
      </w:r>
      <w:r>
        <w:rPr>
          <w:rFonts w:hint="eastAsia" w:ascii="ＭＳ 明朝" w:hAnsi="ＭＳ 明朝"/>
          <w:color w:val="000000" w:themeColor="text1"/>
        </w:rPr>
        <w:t>　建物の老朽化対策について（提案）</w:t>
      </w:r>
    </w:p>
    <w:p>
      <w:pPr>
        <w:pStyle w:val="0"/>
        <w:ind w:left="240" w:hanging="240" w:hangingChars="100"/>
        <w:rPr>
          <w:rFonts w:hint="default" w:ascii="ＭＳ 明朝" w:hAnsi="ＭＳ 明朝"/>
        </w:rPr>
      </w:pPr>
      <w:r>
        <w:rPr>
          <w:rFonts w:hint="eastAsia" w:ascii="ＭＳ 明朝" w:hAnsi="ＭＳ 明朝"/>
          <w:color w:val="000000" w:themeColor="text1"/>
        </w:rPr>
        <w:t>14</w:t>
      </w:r>
      <w:r>
        <w:rPr>
          <w:rFonts w:hint="eastAsia" w:ascii="ＭＳ 明朝" w:hAnsi="ＭＳ 明朝"/>
          <w:color w:val="000000" w:themeColor="text1"/>
        </w:rPr>
        <w:t>　地域経済への配慮について（提案）</w:t>
      </w:r>
    </w:p>
    <w:p>
      <w:pPr>
        <w:pStyle w:val="0"/>
        <w:ind w:left="240" w:hanging="240" w:hangingChars="100"/>
        <w:rPr>
          <w:rFonts w:hint="default" w:ascii="ＭＳ 明朝" w:hAnsi="ＭＳ 明朝"/>
        </w:rPr>
      </w:pPr>
      <w:r>
        <w:rPr>
          <w:rFonts w:hint="eastAsia" w:ascii="ＭＳ 明朝" w:hAnsi="ＭＳ 明朝"/>
        </w:rPr>
        <w:t>15</w:t>
      </w:r>
      <w:r>
        <w:rPr>
          <w:rFonts w:hint="eastAsia" w:ascii="ＭＳ 明朝" w:hAnsi="ＭＳ 明朝"/>
        </w:rPr>
        <w:t>　サービス向上への提案について</w:t>
      </w:r>
    </w:p>
    <w:p>
      <w:pPr>
        <w:pStyle w:val="0"/>
        <w:rPr>
          <w:rFonts w:hint="default" w:ascii="ＭＳ 明朝" w:hAnsi="ＭＳ 明朝"/>
        </w:rPr>
      </w:pPr>
      <w:r>
        <w:rPr>
          <w:rFonts w:hint="eastAsia" w:ascii="ＭＳ 明朝" w:hAnsi="ＭＳ 明朝"/>
        </w:rPr>
        <w:t>16</w:t>
      </w:r>
      <w:r>
        <w:rPr>
          <w:rFonts w:hint="eastAsia" w:ascii="ＭＳ 明朝" w:hAnsi="ＭＳ 明朝"/>
        </w:rPr>
        <w:t>　アピールポイントなど総合的に優れた提案について</w:t>
      </w:r>
    </w:p>
    <w:p>
      <w:pPr>
        <w:pStyle w:val="0"/>
        <w:rPr>
          <w:rFonts w:hint="default" w:ascii="ＭＳ ゴシック" w:hAnsi="ＭＳ ゴシック" w:eastAsia="ＭＳ ゴシック"/>
        </w:rPr>
      </w:pPr>
      <w:r>
        <w:rPr>
          <w:rFonts w:hint="default"/>
        </w:rPr>
        <w:br w:type="page"/>
      </w:r>
      <w:r>
        <w:rPr>
          <w:rFonts w:hint="eastAsia" w:ascii="ＭＳ ゴシック" w:hAnsi="ＭＳ ゴシック" w:eastAsia="ＭＳ ゴシック"/>
        </w:rPr>
        <w:t>１　市営住宅を管理運営するための基本的な考え方について</w:t>
      </w:r>
    </w:p>
    <w:p>
      <w:pPr>
        <w:pStyle w:val="0"/>
        <w:rPr>
          <w:rFonts w:hint="default" w:ascii="ＭＳ ゴシック" w:hAnsi="ＭＳ ゴシック" w:eastAsia="ＭＳ ゴシック"/>
        </w:rPr>
      </w:pPr>
      <w:r>
        <w:rPr>
          <w:rFonts w:hint="default"/>
        </w:rPr>
        <mc:AlternateContent>
          <mc:Choice Requires="wpc">
            <w:drawing>
              <wp:anchor distT="0" distB="0" distL="114300" distR="114300" simplePos="0" relativeHeight="5" behindDoc="1" locked="0" layoutInCell="1" hidden="0" allowOverlap="1">
                <wp:simplePos x="0" y="0"/>
                <wp:positionH relativeFrom="column">
                  <wp:posOffset>4445</wp:posOffset>
                </wp:positionH>
                <wp:positionV relativeFrom="paragraph">
                  <wp:posOffset>29210</wp:posOffset>
                </wp:positionV>
                <wp:extent cx="5638800" cy="615950"/>
                <wp:effectExtent l="0" t="635" r="29845" b="10795"/>
                <wp:wrapNone/>
                <wp:docPr id="1027" name="キャンバス 163"/>
                <a:graphic xmlns:a="http://schemas.openxmlformats.org/drawingml/2006/main">
                  <a:graphicData uri="http://schemas.microsoft.com/office/word/2010/wordprocessingCanvas">
                    <wpc:wpc>
                      <wpc:bg>
                        <a:noFill/>
                      </wpc:bg>
                      <wpc:whole>
                        <a:ln>
                          <a:noFill/>
                        </a:ln>
                      </wpc:whole>
                      <wps:wsp>
                        <wps:cNvPr id="1028" name="AutoShape 164"/>
                        <wps:cNvSpPr>
                          <a:spLocks noChangeArrowheads="1"/>
                        </wps:cNvSpPr>
                        <wps:spPr>
                          <a:xfrm>
                            <a:off x="137795" y="0"/>
                            <a:ext cx="5501005" cy="615950"/>
                          </a:xfrm>
                          <a:prstGeom prst="bracketPair">
                            <a:avLst>
                              <a:gd name="adj" fmla="val 10884"/>
                            </a:avLst>
                          </a:prstGeom>
                          <a:noFill/>
                          <a:ln w="9525">
                            <a:solidFill>
                              <a:srgbClr val="000000"/>
                            </a:solidFill>
                            <a:round/>
                            <a:headEnd/>
                            <a:tailEnd/>
                          </a:ln>
                        </wps:spPr>
                        <wps:txbx>
                          <w:txbxContent>
                            <w:p>
                              <w:pPr>
                                <w:pStyle w:val="0"/>
                                <w:ind w:firstLine="240" w:firstLineChars="100"/>
                                <w:rPr>
                                  <w:rFonts w:hint="default"/>
                                </w:rPr>
                              </w:pPr>
                              <w:r>
                                <w:rPr>
                                  <w:rFonts w:hint="eastAsia"/>
                                </w:rPr>
                                <w:t>各種審査の適正運用、質の高いサービス、効果的・効率的な市営住宅の管理運営について、基本的な考え方を示してください。</w:t>
                              </w:r>
                            </w:p>
                          </w:txbxContent>
                        </wps:txbx>
                        <wps:bodyPr rot="0" vertOverflow="overflow" horzOverflow="overflow" wrap="square" lIns="74295" tIns="8890" rIns="74295" bIns="8890" anchor="t" anchorCtr="0" upright="1"/>
                      </wps:wsp>
                    </wpc:wpc>
                  </a:graphicData>
                </a:graphic>
              </wp:anchor>
            </w:drawing>
          </mc:Choice>
          <mc:Fallback>
            <w:pict>
              <v:group id="キャンバス 163" style="mso-position-vertical-relative:text;z-index:-503316475;mso-wrap-distance-left:9pt;width:444pt;height:48.5pt;mso-position-horizontal-relative:text;position:absolute;margin-left:0.35pt;margin-top:2.29pt;mso-wrap-distance-bottom:0pt;mso-wrap-distance-right:9pt;mso-wrap-distance-top:0pt;" coordsize="5638800,615950" coordorigin="0,0" o:spid="_x0000_s1027"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style="position:absolute;left:0;top:0;width:5638800;height:615950;" filled="f" stroked="f" o:spt="75" type="#_x0000_t75">
                  <v:fill/>
                  <v:imagedata o:title=""/>
                  <w10:wrap type="none" anchorx="text" anchory="text"/>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64" style="position:absolute;left:137795;top:0;width:5501005;height:615950;" o:spid="_x0000_s1028" filled="f" stroked="t" strokecolor="#000000" strokeweight="0.75pt" o:spt="185" type="#_x0000_t185" adj="2351">
                  <v:fill/>
                  <v:stroke filltype="solid"/>
                  <v:textbox style="layout-flow:horizontal;" inset="2.0637499999999998mm,0.24694444444444438mm,2.0637499999999998mm,0.24694444444444438mm">
                    <w:txbxContent>
                      <w:p>
                        <w:pPr>
                          <w:pStyle w:val="0"/>
                          <w:ind w:firstLine="240" w:firstLineChars="100"/>
                          <w:rPr>
                            <w:rFonts w:hint="default"/>
                          </w:rPr>
                        </w:pPr>
                        <w:r>
                          <w:rPr>
                            <w:rFonts w:hint="eastAsia"/>
                          </w:rPr>
                          <w:t>各種審査の適正運用、質の高いサービス、効果的・効率的な市営住宅の管理運営について、基本的な考え方を示してください。</w:t>
                        </w:r>
                      </w:p>
                    </w:txbxContent>
                  </v:textbox>
                  <v:imagedata o:title=""/>
                  <w10:wrap type="none" anchorx="text" anchory="text"/>
                </v:shape>
                <w10:wrap type="none" anchorx="text" anchory="text"/>
              </v:group>
            </w:pict>
          </mc:Fallback>
        </mc:AlternateContent>
      </w:r>
    </w:p>
    <w:p>
      <w:pPr>
        <w:pStyle w:val="0"/>
        <w:rPr>
          <w:rFonts w:hint="default" w:ascii="ＭＳ ゴシック" w:hAnsi="ＭＳ ゴシック" w:eastAsia="ＭＳ ゴシック"/>
        </w:rPr>
      </w:pPr>
    </w:p>
    <w:p>
      <w:pPr>
        <w:pStyle w:val="0"/>
        <w:rPr>
          <w:rFonts w:hint="default"/>
        </w:rPr>
      </w:pPr>
    </w:p>
    <w:tbl>
      <w:tblPr>
        <w:tblStyle w:val="11"/>
        <w:tblW w:w="90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058"/>
      </w:tblGrid>
      <w:tr>
        <w:trPr>
          <w:trHeight w:val="12182" w:hRule="atLeast"/>
        </w:trPr>
        <w:tc>
          <w:tcPr>
            <w:tcW w:w="9058" w:type="dxa"/>
            <w:vAlign w:val="top"/>
          </w:tcPr>
          <w:p>
            <w:pPr>
              <w:pStyle w:val="0"/>
              <w:rPr>
                <w:rFonts w:hint="default"/>
              </w:rPr>
            </w:pPr>
          </w:p>
        </w:tc>
      </w:tr>
    </w:tbl>
    <w:p>
      <w:pPr>
        <w:pStyle w:val="0"/>
        <w:rPr>
          <w:rFonts w:hint="default" w:ascii="ＭＳ ゴシック" w:hAnsi="ＭＳ ゴシック" w:eastAsia="ＭＳ ゴシック"/>
        </w:rPr>
      </w:pPr>
      <w:r>
        <w:rPr>
          <w:rFonts w:hint="eastAsia" w:ascii="ＭＳ ゴシック" w:hAnsi="ＭＳ ゴシック" w:eastAsia="ＭＳ ゴシック"/>
        </w:rPr>
        <w:t>２　窓口業務について</w:t>
      </w:r>
    </w:p>
    <w:p>
      <w:pPr>
        <w:pStyle w:val="0"/>
        <w:rPr>
          <w:rFonts w:hint="default"/>
        </w:rPr>
      </w:pPr>
      <w:r>
        <w:rPr>
          <w:rFonts w:hint="default"/>
        </w:rPr>
        <mc:AlternateContent>
          <mc:Choice Requires="wps">
            <w:drawing>
              <wp:anchor distT="0" distB="0" distL="114300" distR="114300" simplePos="0" relativeHeight="2" behindDoc="1" locked="0" layoutInCell="1" hidden="0" allowOverlap="1">
                <wp:simplePos x="0" y="0"/>
                <wp:positionH relativeFrom="column">
                  <wp:posOffset>80645</wp:posOffset>
                </wp:positionH>
                <wp:positionV relativeFrom="paragraph">
                  <wp:posOffset>5715</wp:posOffset>
                </wp:positionV>
                <wp:extent cx="5501005" cy="609600"/>
                <wp:effectExtent l="635" t="635" r="29845" b="10795"/>
                <wp:wrapNone/>
                <wp:docPr id="1029" name="AutoShape 167"/>
                <a:graphic xmlns:a="http://schemas.openxmlformats.org/drawingml/2006/main">
                  <a:graphicData uri="http://schemas.microsoft.com/office/word/2010/wordprocessingShape">
                    <wps:wsp>
                      <wps:cNvPr id="1029" name="AutoShape 167"/>
                      <wps:cNvSpPr>
                        <a:spLocks noChangeArrowheads="1"/>
                      </wps:cNvSpPr>
                      <wps:spPr>
                        <a:xfrm>
                          <a:off x="0" y="0"/>
                          <a:ext cx="5501005" cy="609600"/>
                        </a:xfrm>
                        <a:prstGeom prst="bracketPair">
                          <a:avLst>
                            <a:gd name="adj" fmla="val 7333"/>
                          </a:avLst>
                        </a:prstGeom>
                        <a:noFill/>
                        <a:ln w="9525">
                          <a:solidFill>
                            <a:srgbClr val="000000"/>
                          </a:solidFill>
                          <a:round/>
                          <a:headEnd/>
                          <a:tailEnd/>
                        </a:ln>
                      </wps:spPr>
                      <wps:txbx>
                        <w:txbxContent>
                          <w:p>
                            <w:pPr>
                              <w:pStyle w:val="0"/>
                              <w:ind w:firstLine="240" w:firstLineChars="100"/>
                              <w:rPr>
                                <w:rFonts w:hint="default" w:ascii="ＭＳ 明朝" w:hAnsi="ＭＳ 明朝"/>
                              </w:rPr>
                            </w:pPr>
                            <w:r>
                              <w:rPr>
                                <w:rFonts w:hint="eastAsia" w:ascii="ＭＳ 明朝" w:hAnsi="ＭＳ 明朝"/>
                              </w:rPr>
                              <w:t>窓口受付業務時間、</w:t>
                            </w:r>
                            <w:r>
                              <w:rPr>
                                <w:rFonts w:hint="default" w:ascii="ＭＳ 明朝" w:hAnsi="ＭＳ 明朝"/>
                              </w:rPr>
                              <w:t>事務所の配置場所</w:t>
                            </w:r>
                            <w:r>
                              <w:rPr>
                                <w:rFonts w:hint="eastAsia" w:ascii="ＭＳ 明朝" w:hAnsi="ＭＳ 明朝"/>
                              </w:rPr>
                              <w:t>、福祉的な配慮など市民サービスの向上に</w:t>
                            </w:r>
                            <w:r>
                              <w:rPr>
                                <w:rFonts w:hint="default" w:ascii="ＭＳ 明朝" w:hAnsi="ＭＳ 明朝"/>
                              </w:rPr>
                              <w:t>ついて記述してください。</w:t>
                            </w:r>
                          </w:p>
                        </w:txbxContent>
                      </wps:txbx>
                      <wps:bodyPr rot="0" vertOverflow="overflow" horzOverflow="overflow" wrap="square" lIns="74295" tIns="8890" rIns="74295" bIns="8890" anchor="t" anchorCtr="0" upright="1"/>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67" style="mso-position-vertical-relative:text;z-index:-503316478;mso-wrap-distance-left:9pt;width:433.15pt;height:48pt;mso-position-horizontal-relative:text;position:absolute;margin-left:6.35pt;margin-top:0.45pt;mso-wrap-distance-bottom:0pt;mso-wrap-distance-right:9pt;mso-wrap-distance-top:0pt;v-text-anchor:top;" o:spid="_x0000_s1029" o:allowincell="t" o:allowoverlap="t" filled="f" stroked="t" strokecolor="#000000" strokeweight="0.75pt" o:spt="185" type="#_x0000_t185" adj="1584">
                <v:fill/>
                <v:stroke filltype="solid"/>
                <v:textbox style="layout-flow:horizontal;" inset="2.0637499999999998mm,0.24694444444444438mm,2.0637499999999998mm,0.24694444444444438mm">
                  <w:txbxContent>
                    <w:p>
                      <w:pPr>
                        <w:pStyle w:val="0"/>
                        <w:ind w:firstLine="240" w:firstLineChars="100"/>
                        <w:rPr>
                          <w:rFonts w:hint="default" w:ascii="ＭＳ 明朝" w:hAnsi="ＭＳ 明朝"/>
                        </w:rPr>
                      </w:pPr>
                      <w:r>
                        <w:rPr>
                          <w:rFonts w:hint="eastAsia" w:ascii="ＭＳ 明朝" w:hAnsi="ＭＳ 明朝"/>
                        </w:rPr>
                        <w:t>窓口受付業務時間、</w:t>
                      </w:r>
                      <w:r>
                        <w:rPr>
                          <w:rFonts w:hint="default" w:ascii="ＭＳ 明朝" w:hAnsi="ＭＳ 明朝"/>
                        </w:rPr>
                        <w:t>事務所の配置場所</w:t>
                      </w:r>
                      <w:r>
                        <w:rPr>
                          <w:rFonts w:hint="eastAsia" w:ascii="ＭＳ 明朝" w:hAnsi="ＭＳ 明朝"/>
                        </w:rPr>
                        <w:t>、福祉的な配慮など市民サービスの向上に</w:t>
                      </w:r>
                      <w:r>
                        <w:rPr>
                          <w:rFonts w:hint="default" w:ascii="ＭＳ 明朝" w:hAnsi="ＭＳ 明朝"/>
                        </w:rPr>
                        <w:t>ついて記述してください。</w:t>
                      </w:r>
                    </w:p>
                  </w:txbxContent>
                </v:textbox>
                <v:imagedata o:title=""/>
                <w10:wrap type="none" anchorx="text" anchory="text"/>
              </v:shape>
            </w:pict>
          </mc:Fallback>
        </mc:AlternateContent>
      </w:r>
    </w:p>
    <w:p>
      <w:pPr>
        <w:pStyle w:val="0"/>
        <w:rPr>
          <w:rFonts w:hint="default"/>
        </w:rPr>
      </w:pPr>
    </w:p>
    <w:p>
      <w:pPr>
        <w:pStyle w:val="0"/>
        <w:rPr>
          <w:rFonts w:hint="default"/>
        </w:rPr>
      </w:pPr>
    </w:p>
    <w:tbl>
      <w:tblPr>
        <w:tblStyle w:val="11"/>
        <w:tblpPr w:leftFromText="142" w:rightFromText="142" w:topFromText="0" w:bottomFromText="0" w:vertAnchor="page" w:horzAnchor="margin" w:tblpXSpec="left" w:tblpY="3061"/>
        <w:tblW w:w="88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870"/>
      </w:tblGrid>
      <w:tr>
        <w:trPr>
          <w:trHeight w:val="11897" w:hRule="atLeast"/>
        </w:trPr>
        <w:tc>
          <w:tcPr>
            <w:tcW w:w="8870" w:type="dxa"/>
            <w:shd w:val="clear" w:color="auto" w:fill="auto"/>
            <w:vAlign w:val="top"/>
          </w:tcPr>
          <w:p>
            <w:pPr>
              <w:pStyle w:val="0"/>
              <w:rPr>
                <w:rFonts w:hint="default"/>
              </w:rPr>
            </w:pPr>
          </w:p>
        </w:tc>
      </w:tr>
    </w:tbl>
    <w:p>
      <w:pPr>
        <w:pStyle w:val="0"/>
        <w:rPr>
          <w:rFonts w:hint="default"/>
        </w:rPr>
      </w:pPr>
    </w:p>
    <w:p>
      <w:pPr>
        <w:pStyle w:val="0"/>
        <w:rPr>
          <w:rFonts w:hint="default" w:ascii="ＭＳ ゴシック" w:hAnsi="ＭＳ ゴシック" w:eastAsia="ＭＳ ゴシック"/>
        </w:rPr>
      </w:pPr>
      <w:r>
        <w:rPr>
          <w:rFonts w:hint="default"/>
        </w:rPr>
        <mc:AlternateContent>
          <mc:Choice Requires="wps">
            <w:drawing>
              <wp:anchor distT="0" distB="0" distL="114300" distR="114300" simplePos="0" relativeHeight="7" behindDoc="1" locked="0" layoutInCell="1" hidden="0" allowOverlap="1">
                <wp:simplePos x="0" y="0"/>
                <wp:positionH relativeFrom="column">
                  <wp:posOffset>80645</wp:posOffset>
                </wp:positionH>
                <wp:positionV relativeFrom="paragraph">
                  <wp:posOffset>242570</wp:posOffset>
                </wp:positionV>
                <wp:extent cx="5501005" cy="638175"/>
                <wp:effectExtent l="635" t="635" r="29845" b="10795"/>
                <wp:wrapNone/>
                <wp:docPr id="1030" name="AutoShape 167"/>
                <a:graphic xmlns:a="http://schemas.openxmlformats.org/drawingml/2006/main">
                  <a:graphicData uri="http://schemas.microsoft.com/office/word/2010/wordprocessingShape">
                    <wps:wsp>
                      <wps:cNvPr id="1030" name="AutoShape 167"/>
                      <wps:cNvSpPr>
                        <a:spLocks noChangeArrowheads="1"/>
                      </wps:cNvSpPr>
                      <wps:spPr>
                        <a:xfrm>
                          <a:off x="0" y="0"/>
                          <a:ext cx="5501005" cy="638175"/>
                        </a:xfrm>
                        <a:prstGeom prst="bracketPair">
                          <a:avLst>
                            <a:gd name="adj" fmla="val 7333"/>
                          </a:avLst>
                        </a:prstGeom>
                        <a:noFill/>
                        <a:ln w="9525">
                          <a:solidFill>
                            <a:srgbClr val="000000"/>
                          </a:solidFill>
                          <a:round/>
                          <a:headEnd/>
                          <a:tailEnd/>
                        </a:ln>
                      </wps:spPr>
                      <wps:txbx>
                        <w:txbxContent>
                          <w:p>
                            <w:pPr>
                              <w:pStyle w:val="0"/>
                              <w:ind w:firstLine="240" w:firstLineChars="100"/>
                              <w:rPr>
                                <w:rFonts w:hint="default" w:ascii="ＭＳ 明朝" w:hAnsi="ＭＳ 明朝"/>
                              </w:rPr>
                            </w:pPr>
                            <w:r>
                              <w:rPr>
                                <w:rFonts w:hint="eastAsia" w:ascii="ＭＳ 明朝" w:hAnsi="ＭＳ 明朝"/>
                              </w:rPr>
                              <w:t>入居者からの要望（休日・夜間を含む）に迅速な対応ができる執行体制に</w:t>
                            </w:r>
                            <w:r>
                              <w:rPr>
                                <w:rFonts w:hint="default" w:ascii="ＭＳ 明朝" w:hAnsi="ＭＳ 明朝"/>
                              </w:rPr>
                              <w:t>ついて記述してください。</w:t>
                            </w:r>
                          </w:p>
                        </w:txbxContent>
                      </wps:txbx>
                      <wps:bodyPr rot="0" vertOverflow="overflow" horzOverflow="overflow" wrap="square" lIns="74295" tIns="8890" rIns="74295" bIns="8890" anchor="t" anchorCtr="0" upright="1"/>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67" style="mso-position-vertical-relative:text;z-index:-503316473;mso-wrap-distance-left:9pt;width:433.15pt;height:50.25pt;mso-position-horizontal-relative:text;position:absolute;margin-left:6.35pt;margin-top:19.100000000000001pt;mso-wrap-distance-bottom:0pt;mso-wrap-distance-right:9pt;mso-wrap-distance-top:0pt;v-text-anchor:top;" o:spid="_x0000_s1030" o:allowincell="t" o:allowoverlap="t" filled="f" stroked="t" strokecolor="#000000" strokeweight="0.75pt" o:spt="185" type="#_x0000_t185" adj="1584">
                <v:fill/>
                <v:stroke filltype="solid"/>
                <v:textbox style="layout-flow:horizontal;" inset="2.0637499999999998mm,0.24694444444444438mm,2.0637499999999998mm,0.24694444444444438mm">
                  <w:txbxContent>
                    <w:p>
                      <w:pPr>
                        <w:pStyle w:val="0"/>
                        <w:ind w:firstLine="240" w:firstLineChars="100"/>
                        <w:rPr>
                          <w:rFonts w:hint="default" w:ascii="ＭＳ 明朝" w:hAnsi="ＭＳ 明朝"/>
                        </w:rPr>
                      </w:pPr>
                      <w:r>
                        <w:rPr>
                          <w:rFonts w:hint="eastAsia" w:ascii="ＭＳ 明朝" w:hAnsi="ＭＳ 明朝"/>
                        </w:rPr>
                        <w:t>入居者からの要望（休日・夜間を含む）に迅速な対応ができる執行体制に</w:t>
                      </w:r>
                      <w:r>
                        <w:rPr>
                          <w:rFonts w:hint="default" w:ascii="ＭＳ 明朝" w:hAnsi="ＭＳ 明朝"/>
                        </w:rPr>
                        <w:t>ついて記述してください。</w:t>
                      </w:r>
                    </w:p>
                  </w:txbxContent>
                </v:textbox>
                <v:imagedata o:title=""/>
                <w10:wrap type="none" anchorx="text" anchory="text"/>
              </v:shape>
            </w:pict>
          </mc:Fallback>
        </mc:AlternateContent>
      </w:r>
      <w:r>
        <w:rPr>
          <w:rFonts w:hint="eastAsia" w:ascii="ＭＳ ゴシック" w:hAnsi="ＭＳ ゴシック" w:eastAsia="ＭＳ ゴシック"/>
        </w:rPr>
        <w:t>３　入居者への対応について</w:t>
      </w:r>
    </w:p>
    <w:p>
      <w:pPr>
        <w:pStyle w:val="0"/>
        <w:rPr>
          <w:rFonts w:hint="default" w:ascii="ＭＳ ゴシック" w:hAnsi="ＭＳ ゴシック" w:eastAsia="ＭＳ ゴシック"/>
        </w:rPr>
      </w:pPr>
    </w:p>
    <w:p>
      <w:pPr>
        <w:pStyle w:val="0"/>
        <w:rPr>
          <w:rFonts w:hint="eastAsia" w:ascii="ＭＳ ゴシック" w:hAnsi="ＭＳ ゴシック" w:eastAsia="ＭＳ ゴシック"/>
        </w:rPr>
      </w:pPr>
    </w:p>
    <w:p>
      <w:pPr>
        <w:pStyle w:val="0"/>
        <w:rPr>
          <w:rFonts w:hint="eastAsia"/>
        </w:rPr>
      </w:pPr>
    </w:p>
    <w:tbl>
      <w:tblPr>
        <w:tblStyle w:val="11"/>
        <w:tblpPr w:leftFromText="142" w:rightFromText="142" w:topFromText="0" w:bottomFromText="0" w:vertAnchor="page" w:horzAnchor="margin" w:tblpXSpec="left" w:tblpY="2911"/>
        <w:tblW w:w="88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870"/>
      </w:tblGrid>
      <w:tr>
        <w:trPr>
          <w:trHeight w:val="12036" w:hRule="atLeast"/>
        </w:trPr>
        <w:tc>
          <w:tcPr>
            <w:tcW w:w="8870" w:type="dxa"/>
            <w:shd w:val="clear" w:color="auto" w:fill="auto"/>
            <w:vAlign w:val="top"/>
          </w:tcPr>
          <w:p>
            <w:pPr>
              <w:pStyle w:val="0"/>
              <w:rPr>
                <w:rFonts w:hint="default"/>
              </w:rPr>
            </w:pPr>
          </w:p>
        </w:tc>
      </w:tr>
    </w:tbl>
    <w:p>
      <w:pPr>
        <w:pStyle w:val="0"/>
        <w:rPr>
          <w:rFonts w:hint="default" w:ascii="ＭＳ ゴシック" w:hAnsi="ＭＳ ゴシック" w:eastAsia="ＭＳ ゴシック"/>
        </w:rPr>
      </w:pPr>
      <w:r>
        <w:rPr>
          <w:rFonts w:hint="eastAsia" w:ascii="ＭＳ ゴシック" w:hAnsi="ＭＳ ゴシック" w:eastAsia="ＭＳ ゴシック"/>
        </w:rPr>
        <w:t>４　家賃等の収納業務等の執行体制について</w:t>
      </w:r>
    </w:p>
    <w:p>
      <w:pPr>
        <w:pStyle w:val="0"/>
        <w:rPr>
          <w:rFonts w:hint="default" w:ascii="ＭＳ ゴシック" w:hAnsi="ＭＳ ゴシック" w:eastAsia="ＭＳ ゴシック"/>
        </w:rPr>
      </w:pPr>
      <w:r>
        <w:rPr>
          <w:rFonts w:hint="default"/>
        </w:rPr>
        <mc:AlternateContent>
          <mc:Choice Requires="wpc">
            <w:drawing>
              <wp:anchor distT="0" distB="0" distL="114300" distR="114300" simplePos="0" relativeHeight="16" behindDoc="1" locked="0" layoutInCell="1" hidden="0" allowOverlap="1">
                <wp:simplePos x="0" y="0"/>
                <wp:positionH relativeFrom="column">
                  <wp:posOffset>-62230</wp:posOffset>
                </wp:positionH>
                <wp:positionV relativeFrom="paragraph">
                  <wp:posOffset>36195</wp:posOffset>
                </wp:positionV>
                <wp:extent cx="5638800" cy="578485"/>
                <wp:effectExtent l="0" t="635" r="635" b="635"/>
                <wp:wrapNone/>
                <wp:docPr id="1032" name="キャンバス 177"/>
                <a:graphic xmlns:a="http://schemas.openxmlformats.org/drawingml/2006/main">
                  <a:graphicData uri="http://schemas.microsoft.com/office/word/2010/wordprocessingCanvas">
                    <wpc:wpc>
                      <wpc:bg>
                        <a:noFill/>
                      </wpc:bg>
                      <wpc:whole>
                        <a:ln>
                          <a:noFill/>
                        </a:ln>
                      </wpc:whole>
                      <wps:wsp>
                        <wps:cNvPr id="1033" name="AutoShape 179"/>
                        <wps:cNvSpPr>
                          <a:spLocks noChangeArrowheads="1"/>
                        </wps:cNvSpPr>
                        <wps:spPr>
                          <a:xfrm>
                            <a:off x="147320" y="0"/>
                            <a:ext cx="5434330" cy="542925"/>
                          </a:xfrm>
                          <a:prstGeom prst="bracketPair">
                            <a:avLst>
                              <a:gd name="adj" fmla="val 5551"/>
                            </a:avLst>
                          </a:prstGeom>
                          <a:noFill/>
                          <a:ln w="9525">
                            <a:solidFill>
                              <a:srgbClr val="000000"/>
                            </a:solidFill>
                            <a:round/>
                            <a:headEnd/>
                            <a:tailEnd/>
                          </a:ln>
                        </wps:spPr>
                        <wps:txbx>
                          <w:txbxContent>
                            <w:p>
                              <w:pPr>
                                <w:pStyle w:val="0"/>
                                <w:ind w:firstLine="240" w:firstLineChars="100"/>
                                <w:rPr>
                                  <w:rFonts w:hint="default"/>
                                </w:rPr>
                              </w:pPr>
                              <w:r>
                                <w:rPr>
                                  <w:rFonts w:hint="eastAsia"/>
                                </w:rPr>
                                <w:t>家賃及び駐車場使用料の収納率向上及び</w:t>
                              </w:r>
                              <w:r>
                                <w:rPr>
                                  <w:rFonts w:hint="default"/>
                                </w:rPr>
                                <w:t>滞納対策</w:t>
                              </w:r>
                              <w:r>
                                <w:rPr>
                                  <w:rFonts w:hint="eastAsia"/>
                                </w:rPr>
                                <w:t>の具体的方策、</w:t>
                              </w:r>
                              <w:r>
                                <w:rPr>
                                  <w:rFonts w:hint="default"/>
                                </w:rPr>
                                <w:t>金銭管理体制</w:t>
                              </w:r>
                              <w:r>
                                <w:rPr>
                                  <w:rFonts w:hint="eastAsia"/>
                                </w:rPr>
                                <w:t>について</w:t>
                              </w:r>
                              <w:r>
                                <w:rPr>
                                  <w:rFonts w:hint="default"/>
                                </w:rPr>
                                <w:t>記述して</w:t>
                              </w:r>
                              <w:r>
                                <w:rPr>
                                  <w:rFonts w:hint="eastAsia"/>
                                </w:rPr>
                                <w:t>ください</w:t>
                              </w:r>
                              <w:r>
                                <w:rPr>
                                  <w:rFonts w:hint="default"/>
                                </w:rPr>
                                <w:t>。</w:t>
                              </w:r>
                            </w:p>
                          </w:txbxContent>
                        </wps:txbx>
                        <wps:bodyPr rot="0" vertOverflow="overflow" horzOverflow="overflow" wrap="square" lIns="74295" tIns="8890" rIns="74295" bIns="8890" anchor="t" anchorCtr="0" upright="1"/>
                      </wps:wsp>
                    </wpc:wpc>
                  </a:graphicData>
                </a:graphic>
              </wp:anchor>
            </w:drawing>
          </mc:Choice>
          <mc:Fallback>
            <w:pict>
              <v:group id="キャンバス 177" style="mso-position-vertical-relative:text;z-index:-503316464;mso-wrap-distance-left:9pt;width:444pt;height:45.55pt;mso-position-horizontal-relative:text;position:absolute;margin-left:-4.9000000000000004pt;margin-top:2.85pt;mso-wrap-distance-bottom:0pt;mso-wrap-distance-right:9pt;mso-wrap-distance-top:0pt;" coordsize="5638800,578485" coordorigin="0,0" o:spid="_x0000_s1032"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style="position:absolute;left:0;top:0;width:5638800;height:578485;" filled="f" stroked="f" o:spt="75" type="#_x0000_t75">
                  <v:fill/>
                  <v:imagedata o:title=""/>
                  <w10:wrap type="none" anchorx="text" anchory="text"/>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79" style="position:absolute;left:147320;top:0;width:5434330;height:542925;" o:spid="_x0000_s1033" filled="f" stroked="t" strokecolor="#000000" strokeweight="0.75pt" o:spt="185" type="#_x0000_t185" adj="1199">
                  <v:fill/>
                  <v:stroke filltype="solid"/>
                  <v:textbox style="layout-flow:horizontal;" inset="2.0637499999999998mm,0.24694444444444438mm,2.0637499999999998mm,0.24694444444444438mm">
                    <w:txbxContent>
                      <w:p>
                        <w:pPr>
                          <w:pStyle w:val="0"/>
                          <w:ind w:firstLine="240" w:firstLineChars="100"/>
                          <w:rPr>
                            <w:rFonts w:hint="default"/>
                          </w:rPr>
                        </w:pPr>
                        <w:r>
                          <w:rPr>
                            <w:rFonts w:hint="eastAsia"/>
                          </w:rPr>
                          <w:t>家賃及び駐車場使用料の収納率向上及び</w:t>
                        </w:r>
                        <w:r>
                          <w:rPr>
                            <w:rFonts w:hint="default"/>
                          </w:rPr>
                          <w:t>滞納対策</w:t>
                        </w:r>
                        <w:r>
                          <w:rPr>
                            <w:rFonts w:hint="eastAsia"/>
                          </w:rPr>
                          <w:t>の具体的方策、</w:t>
                        </w:r>
                        <w:r>
                          <w:rPr>
                            <w:rFonts w:hint="default"/>
                          </w:rPr>
                          <w:t>金銭管理体制</w:t>
                        </w:r>
                        <w:r>
                          <w:rPr>
                            <w:rFonts w:hint="eastAsia"/>
                          </w:rPr>
                          <w:t>について</w:t>
                        </w:r>
                        <w:r>
                          <w:rPr>
                            <w:rFonts w:hint="default"/>
                          </w:rPr>
                          <w:t>記述して</w:t>
                        </w:r>
                        <w:r>
                          <w:rPr>
                            <w:rFonts w:hint="eastAsia"/>
                          </w:rPr>
                          <w:t>ください</w:t>
                        </w:r>
                        <w:r>
                          <w:rPr>
                            <w:rFonts w:hint="default"/>
                          </w:rPr>
                          <w:t>。</w:t>
                        </w:r>
                      </w:p>
                    </w:txbxContent>
                  </v:textbox>
                  <v:imagedata o:title=""/>
                  <w10:wrap type="none" anchorx="text" anchory="text"/>
                </v:shape>
                <w10:wrap type="none" anchorx="text" anchory="text"/>
              </v:group>
            </w:pict>
          </mc:Fallback>
        </mc:AlternateContent>
      </w: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tbl>
      <w:tblPr>
        <w:tblStyle w:val="21"/>
        <w:tblW w:w="8870" w:type="dxa"/>
        <w:tblInd w:w="0" w:type="dxa"/>
        <w:tblLayout w:type="fixed"/>
        <w:tblLook w:firstRow="1" w:lastRow="0" w:firstColumn="1" w:lastColumn="0" w:noHBand="0" w:noVBand="1" w:val="04A0"/>
      </w:tblPr>
      <w:tblGrid>
        <w:gridCol w:w="8870"/>
      </w:tblGrid>
      <w:tr>
        <w:trPr>
          <w:trHeight w:val="12040" w:hRule="atLeast"/>
        </w:trPr>
        <w:tc>
          <w:tcPr>
            <w:tcW w:w="8870" w:type="dxa"/>
            <w:vAlign w:val="top"/>
          </w:tcPr>
          <w:p>
            <w:pPr>
              <w:pStyle w:val="0"/>
              <w:rPr>
                <w:rFonts w:hint="default" w:ascii="ＭＳ ゴシック" w:hAnsi="ＭＳ ゴシック" w:eastAsia="ＭＳ ゴシック"/>
              </w:rPr>
            </w:pPr>
          </w:p>
        </w:tc>
      </w:tr>
    </w:tbl>
    <w:p>
      <w:pPr>
        <w:pStyle w:val="0"/>
        <w:rPr>
          <w:rFonts w:hint="default" w:ascii="ＭＳ ゴシック" w:hAnsi="ＭＳ ゴシック" w:eastAsia="ＭＳ ゴシック"/>
        </w:rPr>
      </w:pPr>
    </w:p>
    <w:tbl>
      <w:tblPr>
        <w:tblStyle w:val="11"/>
        <w:tblpPr w:leftFromText="142" w:rightFromText="142" w:topFromText="0" w:bottomFromText="0" w:vertAnchor="text" w:horzAnchor="margin" w:tblpXSpec="left" w:tblpY="1435"/>
        <w:tblW w:w="89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8926"/>
      </w:tblGrid>
      <w:tr>
        <w:trPr>
          <w:trHeight w:val="12041" w:hRule="atLeast"/>
        </w:trPr>
        <w:tc>
          <w:tcPr>
            <w:tcW w:w="8926" w:type="dxa"/>
            <w:vAlign w:val="top"/>
          </w:tcPr>
          <w:p>
            <w:pPr>
              <w:pStyle w:val="0"/>
              <w:rPr>
                <w:rFonts w:hint="default"/>
              </w:rPr>
            </w:pPr>
          </w:p>
        </w:tc>
      </w:tr>
    </w:tbl>
    <w:p>
      <w:pPr>
        <w:pStyle w:val="0"/>
        <w:rPr>
          <w:rFonts w:hint="default" w:ascii="ＭＳ ゴシック" w:hAnsi="ＭＳ ゴシック" w:eastAsia="ＭＳ ゴシック"/>
        </w:rPr>
      </w:pPr>
      <w:r>
        <w:rPr>
          <w:rFonts w:hint="default"/>
        </w:rPr>
        <mc:AlternateContent>
          <mc:Choice Requires="wpc">
            <w:drawing>
              <wp:anchor distT="0" distB="0" distL="114300" distR="114300" simplePos="0" relativeHeight="8" behindDoc="1" locked="0" layoutInCell="1" hidden="0" allowOverlap="1">
                <wp:simplePos x="0" y="0"/>
                <wp:positionH relativeFrom="column">
                  <wp:posOffset>-52705</wp:posOffset>
                </wp:positionH>
                <wp:positionV relativeFrom="paragraph">
                  <wp:posOffset>242570</wp:posOffset>
                </wp:positionV>
                <wp:extent cx="5638800" cy="588010"/>
                <wp:effectExtent l="0" t="635" r="29845" b="635"/>
                <wp:wrapNone/>
                <wp:docPr id="1035" name="キャンバス 18"/>
                <a:graphic xmlns:a="http://schemas.openxmlformats.org/drawingml/2006/main">
                  <a:graphicData uri="http://schemas.microsoft.com/office/word/2010/wordprocessingCanvas">
                    <wpc:wpc>
                      <wpc:bg>
                        <a:noFill/>
                      </wpc:bg>
                      <wpc:whole>
                        <a:ln>
                          <a:noFill/>
                        </a:ln>
                      </wpc:whole>
                      <wps:wsp>
                        <wps:cNvPr id="1036" name="AutoShape 173"/>
                        <wps:cNvSpPr>
                          <a:spLocks noChangeArrowheads="1"/>
                        </wps:cNvSpPr>
                        <wps:spPr>
                          <a:xfrm>
                            <a:off x="156845" y="0"/>
                            <a:ext cx="5481955" cy="552450"/>
                          </a:xfrm>
                          <a:prstGeom prst="bracketPair">
                            <a:avLst>
                              <a:gd name="adj" fmla="val 7333"/>
                            </a:avLst>
                          </a:prstGeom>
                          <a:noFill/>
                          <a:ln w="9525">
                            <a:solidFill>
                              <a:srgbClr val="000000"/>
                            </a:solidFill>
                            <a:round/>
                            <a:headEnd/>
                            <a:tailEnd/>
                          </a:ln>
                        </wps:spPr>
                        <wps:txbx>
                          <w:txbxContent>
                            <w:p>
                              <w:pPr>
                                <w:pStyle w:val="0"/>
                                <w:ind w:firstLine="240" w:firstLineChars="100"/>
                                <w:rPr>
                                  <w:rFonts w:hint="default"/>
                                </w:rPr>
                              </w:pPr>
                              <w:r>
                                <w:rPr>
                                  <w:rFonts w:hint="eastAsia"/>
                                </w:rPr>
                                <w:t>業務知識・経験を有する人員配置、職務内容、組織の指揮命令系統について</w:t>
                              </w:r>
                              <w:r>
                                <w:rPr>
                                  <w:rFonts w:hint="default"/>
                                </w:rPr>
                                <w:t>記述してください。</w:t>
                              </w:r>
                            </w:p>
                          </w:txbxContent>
                        </wps:txbx>
                        <wps:bodyPr rot="0" vertOverflow="overflow" horzOverflow="overflow" wrap="square" lIns="74295" tIns="8890" rIns="74295" bIns="8890" anchor="t" anchorCtr="0" upright="1"/>
                      </wps:wsp>
                    </wpc:wpc>
                  </a:graphicData>
                </a:graphic>
              </wp:anchor>
            </w:drawing>
          </mc:Choice>
          <mc:Fallback>
            <w:pict>
              <v:group id="キャンバス 18" style="mso-position-vertical-relative:text;z-index:-503316472;mso-wrap-distance-left:9pt;width:444pt;height:46.3pt;mso-position-horizontal-relative:text;position:absolute;margin-left:-4.1500000000000004pt;margin-top:19.100000000000001pt;mso-wrap-distance-bottom:0pt;mso-wrap-distance-right:9pt;mso-wrap-distance-top:0pt;" coordsize="5638800,588010" coordorigin="0,0" o:spid="_x0000_s1035"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style="position:absolute;left:0;top:0;width:5638800;height:588010;" filled="f" stroked="f" o:spt="75" type="#_x0000_t75">
                  <v:fill/>
                  <v:imagedata o:title=""/>
                  <w10:wrap type="none" anchorx="text" anchory="text"/>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73" style="position:absolute;left:156845;top:0;width:5481955;height:552450;" o:spid="_x0000_s1036" filled="f" stroked="t" strokecolor="#000000" strokeweight="0.75pt" o:spt="185" type="#_x0000_t185" adj="1584">
                  <v:fill/>
                  <v:stroke filltype="solid"/>
                  <v:textbox style="layout-flow:horizontal;" inset="2.0637499999999998mm,0.24694444444444438mm,2.0637499999999998mm,0.24694444444444438mm">
                    <w:txbxContent>
                      <w:p>
                        <w:pPr>
                          <w:pStyle w:val="0"/>
                          <w:ind w:firstLine="240" w:firstLineChars="100"/>
                          <w:rPr>
                            <w:rFonts w:hint="default"/>
                          </w:rPr>
                        </w:pPr>
                        <w:r>
                          <w:rPr>
                            <w:rFonts w:hint="eastAsia"/>
                          </w:rPr>
                          <w:t>業務知識・経験を有する人員配置、職務内容、組織の指揮命令系統について</w:t>
                        </w:r>
                        <w:r>
                          <w:rPr>
                            <w:rFonts w:hint="default"/>
                          </w:rPr>
                          <w:t>記述してください。</w:t>
                        </w:r>
                      </w:p>
                    </w:txbxContent>
                  </v:textbox>
                  <v:imagedata o:title=""/>
                  <w10:wrap type="none" anchorx="text" anchory="text"/>
                </v:shape>
                <w10:wrap type="none" anchorx="text" anchory="text"/>
              </v:group>
            </w:pict>
          </mc:Fallback>
        </mc:AlternateContent>
      </w:r>
      <w:r>
        <w:rPr>
          <w:rFonts w:hint="eastAsia" w:ascii="ＭＳ ゴシック" w:hAnsi="ＭＳ ゴシック" w:eastAsia="ＭＳ ゴシック"/>
        </w:rPr>
        <w:t>５　組織体制について</w:t>
      </w: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r>
        <w:rPr>
          <w:rFonts w:hint="default"/>
        </w:rPr>
        <mc:AlternateContent>
          <mc:Choice Requires="wpc">
            <w:drawing>
              <wp:anchor distT="0" distB="0" distL="114300" distR="114300" simplePos="0" relativeHeight="12" behindDoc="1" locked="0" layoutInCell="1" hidden="0" allowOverlap="1">
                <wp:simplePos x="0" y="0"/>
                <wp:positionH relativeFrom="column">
                  <wp:posOffset>-52705</wp:posOffset>
                </wp:positionH>
                <wp:positionV relativeFrom="paragraph">
                  <wp:posOffset>242570</wp:posOffset>
                </wp:positionV>
                <wp:extent cx="5638800" cy="616585"/>
                <wp:effectExtent l="0" t="635" r="29845" b="635"/>
                <wp:wrapNone/>
                <wp:docPr id="1038" name="キャンバス 23"/>
                <a:graphic xmlns:a="http://schemas.openxmlformats.org/drawingml/2006/main">
                  <a:graphicData uri="http://schemas.microsoft.com/office/word/2010/wordprocessingCanvas">
                    <wpc:wpc>
                      <wpc:bg>
                        <a:noFill/>
                      </wpc:bg>
                      <wpc:whole>
                        <a:ln>
                          <a:noFill/>
                        </a:ln>
                      </wpc:whole>
                      <wps:wsp>
                        <wps:cNvPr id="1039" name="AutoShape 173"/>
                        <wps:cNvSpPr>
                          <a:spLocks noChangeArrowheads="1"/>
                        </wps:cNvSpPr>
                        <wps:spPr>
                          <a:xfrm>
                            <a:off x="156845" y="0"/>
                            <a:ext cx="5481955" cy="581025"/>
                          </a:xfrm>
                          <a:prstGeom prst="bracketPair">
                            <a:avLst>
                              <a:gd name="adj" fmla="val 7333"/>
                            </a:avLst>
                          </a:prstGeom>
                          <a:noFill/>
                          <a:ln w="9525">
                            <a:solidFill>
                              <a:srgbClr val="000000"/>
                            </a:solidFill>
                            <a:round/>
                            <a:headEnd/>
                            <a:tailEnd/>
                          </a:ln>
                        </wps:spPr>
                        <wps:txbx>
                          <w:txbxContent>
                            <w:p>
                              <w:pPr>
                                <w:pStyle w:val="0"/>
                                <w:ind w:firstLine="240" w:firstLineChars="100"/>
                                <w:rPr>
                                  <w:rFonts w:hint="default"/>
                                </w:rPr>
                              </w:pPr>
                              <w:r>
                                <w:rPr>
                                  <w:rFonts w:hint="eastAsia"/>
                                </w:rPr>
                                <w:t>市民、入居者からの苦情処理体制（把握方法と内部連絡体制を含む）及び不正入居や迷惑行為等の早期解決に向けた取組体制について</w:t>
                              </w:r>
                              <w:r>
                                <w:rPr>
                                  <w:rFonts w:hint="default"/>
                                </w:rPr>
                                <w:t>記述してく</w:t>
                              </w:r>
                              <w:r>
                                <w:rPr>
                                  <w:rFonts w:hint="eastAsia"/>
                                </w:rPr>
                                <w:t>ださい</w:t>
                              </w:r>
                              <w:r>
                                <w:rPr>
                                  <w:rFonts w:hint="default"/>
                                </w:rPr>
                                <w:t>。</w:t>
                              </w:r>
                            </w:p>
                          </w:txbxContent>
                        </wps:txbx>
                        <wps:bodyPr rot="0" vertOverflow="overflow" horzOverflow="overflow" wrap="square" lIns="74295" tIns="8890" rIns="74295" bIns="8890" anchor="t" anchorCtr="0" upright="1"/>
                      </wps:wsp>
                    </wpc:wpc>
                  </a:graphicData>
                </a:graphic>
              </wp:anchor>
            </w:drawing>
          </mc:Choice>
          <mc:Fallback>
            <w:pict>
              <v:group id="キャンバス 23" style="mso-position-vertical-relative:text;z-index:-503316468;mso-wrap-distance-left:9pt;width:444pt;height:48.55pt;mso-position-horizontal-relative:text;position:absolute;margin-left:-4.1500000000000004pt;margin-top:19.100000000000001pt;mso-wrap-distance-bottom:0pt;mso-wrap-distance-right:9pt;mso-wrap-distance-top:0pt;" coordsize="5638800,616585" coordorigin="0,0" o:spid="_x0000_s1038"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style="position:absolute;left:0;top:0;width:5638800;height:616585;" filled="f" stroked="f" o:spt="75" type="#_x0000_t75">
                  <v:fill/>
                  <v:imagedata o:title=""/>
                  <w10:wrap type="none" anchorx="text" anchory="text"/>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73" style="position:absolute;left:156845;top:0;width:5481955;height:581025;" o:spid="_x0000_s1039" filled="f" stroked="t" strokecolor="#000000" strokeweight="0.75pt" o:spt="185" type="#_x0000_t185" adj="1584">
                  <v:fill/>
                  <v:stroke filltype="solid"/>
                  <v:textbox style="layout-flow:horizontal;" inset="2.0637499999999998mm,0.24694444444444438mm,2.0637499999999998mm,0.24694444444444438mm">
                    <w:txbxContent>
                      <w:p>
                        <w:pPr>
                          <w:pStyle w:val="0"/>
                          <w:ind w:firstLine="240" w:firstLineChars="100"/>
                          <w:rPr>
                            <w:rFonts w:hint="default"/>
                          </w:rPr>
                        </w:pPr>
                        <w:r>
                          <w:rPr>
                            <w:rFonts w:hint="eastAsia"/>
                          </w:rPr>
                          <w:t>市民、入居者からの苦情処理体制（把握方法と内部連絡体制を含む）及び不正入居や迷惑行為等の早期解決に向けた取組体制について</w:t>
                        </w:r>
                        <w:r>
                          <w:rPr>
                            <w:rFonts w:hint="default"/>
                          </w:rPr>
                          <w:t>記述してく</w:t>
                        </w:r>
                        <w:r>
                          <w:rPr>
                            <w:rFonts w:hint="eastAsia"/>
                          </w:rPr>
                          <w:t>ださい</w:t>
                        </w:r>
                        <w:r>
                          <w:rPr>
                            <w:rFonts w:hint="default"/>
                          </w:rPr>
                          <w:t>。</w:t>
                        </w:r>
                      </w:p>
                    </w:txbxContent>
                  </v:textbox>
                  <v:imagedata o:title=""/>
                  <w10:wrap type="none" anchorx="text" anchory="text"/>
                </v:shape>
                <w10:wrap type="none" anchorx="text" anchory="text"/>
              </v:group>
            </w:pict>
          </mc:Fallback>
        </mc:AlternateContent>
      </w:r>
      <w:r>
        <w:rPr>
          <w:rFonts w:hint="eastAsia" w:ascii="ＭＳ ゴシック" w:hAnsi="ＭＳ ゴシック" w:eastAsia="ＭＳ ゴシック"/>
        </w:rPr>
        <w:t>６　苦情対応について</w:t>
      </w: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tbl>
      <w:tblPr>
        <w:tblStyle w:val="11"/>
        <w:tblpPr w:leftFromText="142" w:rightFromText="142" w:topFromText="0" w:bottomFromText="0" w:vertAnchor="text" w:horzAnchor="margin" w:tblpXSpec="left" w:tblpY="285"/>
        <w:tblW w:w="88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870"/>
      </w:tblGrid>
      <w:tr>
        <w:trPr>
          <w:trHeight w:val="12181" w:hRule="atLeast"/>
        </w:trPr>
        <w:tc>
          <w:tcPr>
            <w:tcW w:w="8870" w:type="dxa"/>
            <w:shd w:val="clear" w:color="auto" w:fill="auto"/>
            <w:vAlign w:val="top"/>
          </w:tcPr>
          <w:p>
            <w:pPr>
              <w:pStyle w:val="0"/>
              <w:rPr>
                <w:rFonts w:hint="default"/>
              </w:rPr>
            </w:pPr>
          </w:p>
        </w:tc>
      </w:tr>
    </w:tbl>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r>
        <w:rPr>
          <w:rFonts w:hint="eastAsia" w:ascii="ＭＳ ゴシック" w:hAnsi="ＭＳ ゴシック" w:eastAsia="ＭＳ ゴシック"/>
        </w:rPr>
        <w:t>７</w:t>
      </w:r>
      <w:r>
        <w:rPr>
          <w:rFonts w:hint="default"/>
        </w:rPr>
        <mc:AlternateContent>
          <mc:Choice Requires="wpc">
            <w:drawing>
              <wp:anchor distT="0" distB="0" distL="114300" distR="114300" simplePos="0" relativeHeight="14" behindDoc="1" locked="0" layoutInCell="1" hidden="0" allowOverlap="1">
                <wp:simplePos x="0" y="0"/>
                <wp:positionH relativeFrom="column">
                  <wp:posOffset>-109855</wp:posOffset>
                </wp:positionH>
                <wp:positionV relativeFrom="paragraph">
                  <wp:posOffset>255270</wp:posOffset>
                </wp:positionV>
                <wp:extent cx="5638800" cy="1172210"/>
                <wp:effectExtent l="0" t="635" r="29845" b="635"/>
                <wp:wrapNone/>
                <wp:docPr id="1041" name="キャンバス 174"/>
                <a:graphic xmlns:a="http://schemas.openxmlformats.org/drawingml/2006/main">
                  <a:graphicData uri="http://schemas.microsoft.com/office/word/2010/wordprocessingCanvas">
                    <wpc:wpc>
                      <wpc:bg>
                        <a:noFill/>
                      </wpc:bg>
                      <wpc:whole>
                        <a:ln>
                          <a:noFill/>
                        </a:ln>
                      </wpc:whole>
                      <wps:wsp>
                        <wps:cNvPr id="1042" name="AutoShape 176"/>
                        <wps:cNvSpPr>
                          <a:spLocks noChangeArrowheads="1"/>
                        </wps:cNvSpPr>
                        <wps:spPr>
                          <a:xfrm>
                            <a:off x="165735" y="0"/>
                            <a:ext cx="5473065" cy="1067435"/>
                          </a:xfrm>
                          <a:prstGeom prst="bracketPair">
                            <a:avLst>
                              <a:gd name="adj" fmla="val 5551"/>
                            </a:avLst>
                          </a:prstGeom>
                          <a:noFill/>
                          <a:ln w="9525">
                            <a:solidFill>
                              <a:srgbClr val="000000"/>
                            </a:solidFill>
                            <a:round/>
                            <a:headEnd/>
                            <a:tailEnd/>
                          </a:ln>
                        </wps:spPr>
                        <wps:txbx>
                          <w:txbxContent>
                            <w:p>
                              <w:pPr>
                                <w:pStyle w:val="0"/>
                                <w:ind w:firstLine="240" w:firstLineChars="100"/>
                                <w:rPr>
                                  <w:rFonts w:hint="default"/>
                                </w:rPr>
                              </w:pPr>
                              <w:r>
                                <w:rPr>
                                  <w:rFonts w:hint="eastAsia"/>
                                </w:rPr>
                                <w:t>次の</w:t>
                              </w:r>
                              <w:r>
                                <w:rPr>
                                  <w:rFonts w:hint="eastAsia" w:ascii="ＭＳ 明朝" w:hAnsi="ＭＳ 明朝"/>
                                </w:rPr>
                                <w:t>(1)</w:t>
                              </w:r>
                              <w:r>
                                <w:rPr>
                                  <w:rFonts w:hint="eastAsia" w:ascii="ＭＳ 明朝" w:hAnsi="ＭＳ 明朝"/>
                                </w:rPr>
                                <w:t>～</w:t>
                              </w:r>
                              <w:r>
                                <w:rPr>
                                  <w:rFonts w:hint="eastAsia" w:ascii="ＭＳ 明朝" w:hAnsi="ＭＳ 明朝"/>
                                </w:rPr>
                                <w:t>(3)</w:t>
                              </w:r>
                              <w:r>
                                <w:rPr>
                                  <w:rFonts w:hint="eastAsia"/>
                                </w:rPr>
                                <w:t>について記述してください。</w:t>
                              </w:r>
                            </w:p>
                            <w:p>
                              <w:pPr>
                                <w:pStyle w:val="0"/>
                                <w:ind w:left="480" w:leftChars="100" w:hanging="240" w:hangingChars="100"/>
                                <w:rPr>
                                  <w:rFonts w:hint="default"/>
                                </w:rPr>
                              </w:pPr>
                              <w:r>
                                <w:rPr>
                                  <w:rFonts w:hint="eastAsia" w:ascii="ＭＳ 明朝" w:hAnsi="ＭＳ 明朝"/>
                                </w:rPr>
                                <w:t>(1)</w:t>
                              </w:r>
                              <w:r>
                                <w:rPr>
                                  <w:rFonts w:hint="eastAsia"/>
                                </w:rPr>
                                <w:t xml:space="preserve"> </w:t>
                              </w:r>
                              <w:r>
                                <w:rPr>
                                  <w:rFonts w:hint="eastAsia"/>
                                </w:rPr>
                                <w:t>迅速、的確かつ効率的な補修を実施する施工体制</w:t>
                              </w:r>
                            </w:p>
                            <w:p>
                              <w:pPr>
                                <w:pStyle w:val="0"/>
                                <w:ind w:left="480" w:leftChars="100" w:hanging="240" w:hangingChars="100"/>
                                <w:rPr>
                                  <w:rFonts w:hint="default"/>
                                </w:rPr>
                              </w:pPr>
                              <w:r>
                                <w:rPr>
                                  <w:rFonts w:hint="eastAsia" w:ascii="ＭＳ 明朝" w:hAnsi="ＭＳ 明朝"/>
                                </w:rPr>
                                <w:t>(2)</w:t>
                              </w:r>
                              <w:r>
                                <w:rPr>
                                  <w:rFonts w:hint="eastAsia"/>
                                </w:rPr>
                                <w:t xml:space="preserve"> </w:t>
                              </w:r>
                              <w:r>
                                <w:rPr>
                                  <w:rFonts w:hint="eastAsia"/>
                                </w:rPr>
                                <w:t>入居者の補修満足度向上に向けた補修方針（補修内容に係る説明等）</w:t>
                              </w:r>
                            </w:p>
                            <w:p>
                              <w:pPr>
                                <w:pStyle w:val="0"/>
                                <w:ind w:left="480" w:leftChars="100" w:hanging="240" w:hangingChars="100"/>
                                <w:rPr>
                                  <w:rFonts w:hint="default"/>
                                </w:rPr>
                              </w:pPr>
                              <w:r>
                                <w:rPr>
                                  <w:rFonts w:hint="eastAsia" w:ascii="ＭＳ 明朝" w:hAnsi="ＭＳ 明朝"/>
                                </w:rPr>
                                <w:t>(3)</w:t>
                              </w:r>
                              <w:r>
                                <w:rPr>
                                  <w:rFonts w:hint="eastAsia"/>
                                </w:rPr>
                                <w:t xml:space="preserve"> </w:t>
                              </w:r>
                              <w:r>
                                <w:rPr>
                                  <w:rFonts w:hint="eastAsia"/>
                                </w:rPr>
                                <w:t>工事に係る入居者への安全配慮等の安全監理措置</w:t>
                              </w:r>
                            </w:p>
                          </w:txbxContent>
                        </wps:txbx>
                        <wps:bodyPr rot="0" vertOverflow="overflow" horzOverflow="overflow" wrap="square" lIns="74295" tIns="8890" rIns="74295" bIns="8890" anchor="t" anchorCtr="0" upright="1"/>
                      </wps:wsp>
                    </wpc:wpc>
                  </a:graphicData>
                </a:graphic>
              </wp:anchor>
            </w:drawing>
          </mc:Choice>
          <mc:Fallback>
            <w:pict>
              <v:group id="キャンバス 174" style="mso-position-vertical-relative:text;z-index:-503316466;mso-wrap-distance-left:9pt;width:444pt;height:92.3pt;mso-position-horizontal-relative:text;position:absolute;margin-left:-8.65pt;margin-top:20.100000000000001pt;mso-wrap-distance-bottom:0pt;mso-wrap-distance-right:9pt;mso-wrap-distance-top:0pt;" coordsize="5638800,1172210" coordorigin="0,0" o:spid="_x0000_s1041"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style="position:absolute;left:0;top:0;width:5638800;height:1172210;" filled="f" stroked="f" o:spt="75" type="#_x0000_t75">
                  <v:fill/>
                  <v:imagedata o:title=""/>
                  <w10:wrap type="none" anchorx="text" anchory="text"/>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76" style="position:absolute;left:165735;top:0;width:5473065;height:1067435;" o:spid="_x0000_s1042" filled="f" stroked="t" strokecolor="#000000" strokeweight="0.75pt" o:spt="185" type="#_x0000_t185" adj="1199">
                  <v:fill/>
                  <v:stroke filltype="solid"/>
                  <v:textbox style="layout-flow:horizontal;" inset="2.0637499999999998mm,0.24694444444444438mm,2.0637499999999998mm,0.24694444444444438mm">
                    <w:txbxContent>
                      <w:p>
                        <w:pPr>
                          <w:pStyle w:val="0"/>
                          <w:ind w:firstLine="240" w:firstLineChars="100"/>
                          <w:rPr>
                            <w:rFonts w:hint="default"/>
                          </w:rPr>
                        </w:pPr>
                        <w:r>
                          <w:rPr>
                            <w:rFonts w:hint="eastAsia"/>
                          </w:rPr>
                          <w:t>次の</w:t>
                        </w:r>
                        <w:r>
                          <w:rPr>
                            <w:rFonts w:hint="eastAsia" w:ascii="ＭＳ 明朝" w:hAnsi="ＭＳ 明朝"/>
                          </w:rPr>
                          <w:t>(1)</w:t>
                        </w:r>
                        <w:r>
                          <w:rPr>
                            <w:rFonts w:hint="eastAsia" w:ascii="ＭＳ 明朝" w:hAnsi="ＭＳ 明朝"/>
                          </w:rPr>
                          <w:t>～</w:t>
                        </w:r>
                        <w:r>
                          <w:rPr>
                            <w:rFonts w:hint="eastAsia" w:ascii="ＭＳ 明朝" w:hAnsi="ＭＳ 明朝"/>
                          </w:rPr>
                          <w:t>(3)</w:t>
                        </w:r>
                        <w:r>
                          <w:rPr>
                            <w:rFonts w:hint="eastAsia"/>
                          </w:rPr>
                          <w:t>について記述してください。</w:t>
                        </w:r>
                      </w:p>
                      <w:p>
                        <w:pPr>
                          <w:pStyle w:val="0"/>
                          <w:ind w:left="480" w:leftChars="100" w:hanging="240" w:hangingChars="100"/>
                          <w:rPr>
                            <w:rFonts w:hint="default"/>
                          </w:rPr>
                        </w:pPr>
                        <w:r>
                          <w:rPr>
                            <w:rFonts w:hint="eastAsia" w:ascii="ＭＳ 明朝" w:hAnsi="ＭＳ 明朝"/>
                          </w:rPr>
                          <w:t>(1)</w:t>
                        </w:r>
                        <w:r>
                          <w:rPr>
                            <w:rFonts w:hint="eastAsia"/>
                          </w:rPr>
                          <w:t xml:space="preserve"> </w:t>
                        </w:r>
                        <w:r>
                          <w:rPr>
                            <w:rFonts w:hint="eastAsia"/>
                          </w:rPr>
                          <w:t>迅速、的確かつ効率的な補修を実施する施工体制</w:t>
                        </w:r>
                      </w:p>
                      <w:p>
                        <w:pPr>
                          <w:pStyle w:val="0"/>
                          <w:ind w:left="480" w:leftChars="100" w:hanging="240" w:hangingChars="100"/>
                          <w:rPr>
                            <w:rFonts w:hint="default"/>
                          </w:rPr>
                        </w:pPr>
                        <w:r>
                          <w:rPr>
                            <w:rFonts w:hint="eastAsia" w:ascii="ＭＳ 明朝" w:hAnsi="ＭＳ 明朝"/>
                          </w:rPr>
                          <w:t>(2)</w:t>
                        </w:r>
                        <w:r>
                          <w:rPr>
                            <w:rFonts w:hint="eastAsia"/>
                          </w:rPr>
                          <w:t xml:space="preserve"> </w:t>
                        </w:r>
                        <w:r>
                          <w:rPr>
                            <w:rFonts w:hint="eastAsia"/>
                          </w:rPr>
                          <w:t>入居者の補修満足度向上に向けた補修方針（補修内容に係る説明等）</w:t>
                        </w:r>
                      </w:p>
                      <w:p>
                        <w:pPr>
                          <w:pStyle w:val="0"/>
                          <w:ind w:left="480" w:leftChars="100" w:hanging="240" w:hangingChars="100"/>
                          <w:rPr>
                            <w:rFonts w:hint="default"/>
                          </w:rPr>
                        </w:pPr>
                        <w:r>
                          <w:rPr>
                            <w:rFonts w:hint="eastAsia" w:ascii="ＭＳ 明朝" w:hAnsi="ＭＳ 明朝"/>
                          </w:rPr>
                          <w:t>(3)</w:t>
                        </w:r>
                        <w:r>
                          <w:rPr>
                            <w:rFonts w:hint="eastAsia"/>
                          </w:rPr>
                          <w:t xml:space="preserve"> </w:t>
                        </w:r>
                        <w:r>
                          <w:rPr>
                            <w:rFonts w:hint="eastAsia"/>
                          </w:rPr>
                          <w:t>工事に係る入居者への安全配慮等の安全監理措置</w:t>
                        </w:r>
                      </w:p>
                    </w:txbxContent>
                  </v:textbox>
                  <v:imagedata o:title=""/>
                  <w10:wrap type="none" anchorx="text" anchory="text"/>
                </v:shape>
                <w10:wrap type="none" anchorx="text" anchory="text"/>
              </v:group>
            </w:pict>
          </mc:Fallback>
        </mc:AlternateContent>
      </w:r>
      <w:r>
        <w:rPr>
          <w:rFonts w:hint="eastAsia" w:ascii="ＭＳ ゴシック" w:hAnsi="ＭＳ ゴシック" w:eastAsia="ＭＳ ゴシック"/>
        </w:rPr>
        <w:t>　修繕業務執行体制について</w:t>
      </w: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tbl>
      <w:tblPr>
        <w:tblStyle w:val="21"/>
        <w:tblW w:w="8870" w:type="dxa"/>
        <w:tblInd w:w="0" w:type="dxa"/>
        <w:tblLayout w:type="fixed"/>
        <w:tblLook w:firstRow="1" w:lastRow="0" w:firstColumn="1" w:lastColumn="0" w:noHBand="0" w:noVBand="1" w:val="04A0"/>
      </w:tblPr>
      <w:tblGrid>
        <w:gridCol w:w="8870"/>
      </w:tblGrid>
      <w:tr>
        <w:trPr>
          <w:trHeight w:val="11271" w:hRule="atLeast"/>
        </w:trPr>
        <w:tc>
          <w:tcPr>
            <w:tcW w:w="8870" w:type="dxa"/>
            <w:vAlign w:val="top"/>
          </w:tcPr>
          <w:p>
            <w:pPr>
              <w:pStyle w:val="0"/>
              <w:rPr>
                <w:rFonts w:hint="default" w:ascii="ＭＳ ゴシック" w:hAnsi="ＭＳ ゴシック" w:eastAsia="ＭＳ ゴシック"/>
              </w:rPr>
            </w:pPr>
          </w:p>
        </w:tc>
      </w:tr>
    </w:tbl>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r>
        <w:rPr>
          <w:rFonts w:hint="eastAsia" w:ascii="ＭＳ ゴシック" w:hAnsi="ＭＳ ゴシック" w:eastAsia="ＭＳ ゴシック"/>
        </w:rPr>
        <w:t>８　緊急時の対応について</w:t>
      </w:r>
    </w:p>
    <w:p>
      <w:pPr>
        <w:pStyle w:val="0"/>
        <w:rPr>
          <w:rFonts w:hint="default" w:ascii="ＭＳ ゴシック" w:hAnsi="ＭＳ ゴシック" w:eastAsia="ＭＳ ゴシック"/>
        </w:rPr>
      </w:pPr>
      <w:r>
        <w:rPr>
          <w:rFonts w:hint="default"/>
        </w:rPr>
        <mc:AlternateContent>
          <mc:Choice Requires="wpc">
            <w:drawing>
              <wp:anchor distT="0" distB="0" distL="114300" distR="114300" simplePos="0" relativeHeight="3" behindDoc="1" locked="0" layoutInCell="1" hidden="0" allowOverlap="1">
                <wp:simplePos x="0" y="0"/>
                <wp:positionH relativeFrom="column">
                  <wp:posOffset>4445</wp:posOffset>
                </wp:positionH>
                <wp:positionV relativeFrom="paragraph">
                  <wp:posOffset>24765</wp:posOffset>
                </wp:positionV>
                <wp:extent cx="5638800" cy="616585"/>
                <wp:effectExtent l="0" t="635" r="29845" b="635"/>
                <wp:wrapNone/>
                <wp:docPr id="1044" name="キャンバス 168"/>
                <a:graphic xmlns:a="http://schemas.openxmlformats.org/drawingml/2006/main">
                  <a:graphicData uri="http://schemas.microsoft.com/office/word/2010/wordprocessingCanvas">
                    <wpc:wpc>
                      <wpc:bg>
                        <a:noFill/>
                      </wpc:bg>
                      <wpc:whole>
                        <a:ln>
                          <a:noFill/>
                        </a:ln>
                      </wpc:whole>
                      <wps:wsp>
                        <wps:cNvPr id="1045" name="AutoShape 170"/>
                        <wps:cNvSpPr>
                          <a:spLocks noChangeArrowheads="1"/>
                        </wps:cNvSpPr>
                        <wps:spPr>
                          <a:xfrm>
                            <a:off x="137795" y="0"/>
                            <a:ext cx="5501005" cy="581025"/>
                          </a:xfrm>
                          <a:prstGeom prst="bracketPair">
                            <a:avLst>
                              <a:gd name="adj" fmla="val 28005"/>
                            </a:avLst>
                          </a:prstGeom>
                          <a:noFill/>
                          <a:ln w="9525">
                            <a:solidFill>
                              <a:srgbClr val="000000"/>
                            </a:solidFill>
                            <a:round/>
                            <a:headEnd/>
                            <a:tailEnd/>
                          </a:ln>
                        </wps:spPr>
                        <wps:txbx>
                          <w:txbxContent>
                            <w:p>
                              <w:pPr>
                                <w:pStyle w:val="0"/>
                                <w:ind w:firstLine="240" w:firstLineChars="100"/>
                                <w:rPr>
                                  <w:rFonts w:hint="default"/>
                                </w:rPr>
                              </w:pPr>
                              <w:r>
                                <w:rPr>
                                  <w:rFonts w:hint="eastAsia"/>
                                </w:rPr>
                                <w:t>火災や</w:t>
                              </w:r>
                              <w:r>
                                <w:rPr>
                                  <w:rFonts w:hint="default"/>
                                </w:rPr>
                                <w:t>自然災害</w:t>
                              </w:r>
                              <w:r>
                                <w:rPr>
                                  <w:rFonts w:hint="eastAsia"/>
                                </w:rPr>
                                <w:t>など緊急時の対応体制や防災に向けた取り組みについて記述してください。</w:t>
                              </w:r>
                            </w:p>
                          </w:txbxContent>
                        </wps:txbx>
                        <wps:bodyPr rot="0" vertOverflow="overflow" horzOverflow="overflow" wrap="square" lIns="74295" tIns="8890" rIns="74295" bIns="8890" anchor="t" anchorCtr="0" upright="1"/>
                      </wps:wsp>
                    </wpc:wpc>
                  </a:graphicData>
                </a:graphic>
              </wp:anchor>
            </w:drawing>
          </mc:Choice>
          <mc:Fallback>
            <w:pict>
              <v:group id="キャンバス 168" style="mso-position-vertical-relative:text;z-index:-503316477;mso-wrap-distance-left:9pt;width:444pt;height:48.55pt;mso-position-horizontal-relative:text;position:absolute;margin-left:0.35pt;margin-top:1.95pt;mso-wrap-distance-bottom:0pt;mso-wrap-distance-right:9pt;mso-wrap-distance-top:0pt;" coordsize="5638800,616585" coordorigin="0,0" o:spid="_x0000_s1044"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3" style="position:absolute;left:0;top:0;width:5638800;height:616585;" filled="f" stroked="f" o:spt="75" type="#_x0000_t75">
                  <v:fill/>
                  <v:imagedata o:title=""/>
                  <w10:wrap type="none" anchorx="text" anchory="text"/>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70" style="position:absolute;left:137795;top:0;width:5501005;height:581025;" o:spid="_x0000_s1045" filled="f" stroked="t" strokecolor="#000000" strokeweight="0.75pt" o:spt="185" type="#_x0000_t185" adj="6049">
                  <v:fill/>
                  <v:stroke filltype="solid"/>
                  <v:textbox style="layout-flow:horizontal;" inset="2.0637499999999998mm,0.24694444444444438mm,2.0637499999999998mm,0.24694444444444438mm">
                    <w:txbxContent>
                      <w:p>
                        <w:pPr>
                          <w:pStyle w:val="0"/>
                          <w:ind w:firstLine="240" w:firstLineChars="100"/>
                          <w:rPr>
                            <w:rFonts w:hint="default"/>
                          </w:rPr>
                        </w:pPr>
                        <w:r>
                          <w:rPr>
                            <w:rFonts w:hint="eastAsia"/>
                          </w:rPr>
                          <w:t>火災や</w:t>
                        </w:r>
                        <w:r>
                          <w:rPr>
                            <w:rFonts w:hint="default"/>
                          </w:rPr>
                          <w:t>自然災害</w:t>
                        </w:r>
                        <w:r>
                          <w:rPr>
                            <w:rFonts w:hint="eastAsia"/>
                          </w:rPr>
                          <w:t>など緊急時の対応体制や防災に向けた取り組みについて記述してください。</w:t>
                        </w:r>
                      </w:p>
                    </w:txbxContent>
                  </v:textbox>
                  <v:imagedata o:title=""/>
                  <w10:wrap type="none" anchorx="text" anchory="text"/>
                </v:shape>
                <w10:wrap type="none" anchorx="text" anchory="text"/>
              </v:group>
            </w:pict>
          </mc:Fallback>
        </mc:AlternateContent>
      </w: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tbl>
      <w:tblPr>
        <w:tblStyle w:val="21"/>
        <w:tblW w:w="8870" w:type="dxa"/>
        <w:tblInd w:w="0" w:type="dxa"/>
        <w:tblLayout w:type="fixed"/>
        <w:tblLook w:firstRow="1" w:lastRow="0" w:firstColumn="1" w:lastColumn="0" w:noHBand="0" w:noVBand="1" w:val="04A0"/>
      </w:tblPr>
      <w:tblGrid>
        <w:gridCol w:w="8870"/>
      </w:tblGrid>
      <w:tr>
        <w:trPr>
          <w:trHeight w:val="12040" w:hRule="atLeast"/>
        </w:trPr>
        <w:tc>
          <w:tcPr>
            <w:tcW w:w="8870" w:type="dxa"/>
            <w:vAlign w:val="top"/>
          </w:tcPr>
          <w:p>
            <w:pPr>
              <w:pStyle w:val="0"/>
              <w:rPr>
                <w:rFonts w:hint="default"/>
              </w:rPr>
            </w:pPr>
          </w:p>
        </w:tc>
      </w:tr>
    </w:tbl>
    <w:p>
      <w:pPr>
        <w:pStyle w:val="0"/>
        <w:rPr>
          <w:rFonts w:hint="default"/>
        </w:rPr>
      </w:pPr>
    </w:p>
    <w:p>
      <w:pPr>
        <w:pStyle w:val="0"/>
        <w:rPr>
          <w:rFonts w:hint="default" w:ascii="ＭＳ ゴシック" w:hAnsi="ＭＳ ゴシック" w:eastAsia="ＭＳ ゴシック"/>
        </w:rPr>
      </w:pPr>
      <w:r>
        <w:rPr>
          <w:rFonts w:hint="eastAsia" w:ascii="ＭＳ ゴシック" w:hAnsi="ＭＳ ゴシック" w:eastAsia="ＭＳ ゴシック"/>
        </w:rPr>
        <w:t>９　個人情報の保護対策について</w:t>
      </w:r>
    </w:p>
    <w:p>
      <w:pPr>
        <w:pStyle w:val="0"/>
        <w:rPr>
          <w:rFonts w:hint="eastAsia" w:ascii="ＭＳ ゴシック" w:hAnsi="ＭＳ ゴシック" w:eastAsia="ＭＳ ゴシック"/>
        </w:rPr>
      </w:pPr>
      <w:r>
        <w:rPr>
          <w:rFonts w:hint="default"/>
        </w:rPr>
        <mc:AlternateContent>
          <mc:Choice Requires="wpc">
            <w:drawing>
              <wp:anchor distT="0" distB="0" distL="114300" distR="114300" simplePos="0" relativeHeight="24" behindDoc="1" locked="0" layoutInCell="1" hidden="0" allowOverlap="1">
                <wp:simplePos x="0" y="0"/>
                <wp:positionH relativeFrom="column">
                  <wp:posOffset>52070</wp:posOffset>
                </wp:positionH>
                <wp:positionV relativeFrom="paragraph">
                  <wp:posOffset>4445</wp:posOffset>
                </wp:positionV>
                <wp:extent cx="5638800" cy="593725"/>
                <wp:effectExtent l="0" t="635" r="29845" b="635"/>
                <wp:wrapNone/>
                <wp:docPr id="1047" name="キャンバス 183"/>
                <a:graphic xmlns:a="http://schemas.openxmlformats.org/drawingml/2006/main">
                  <a:graphicData uri="http://schemas.microsoft.com/office/word/2010/wordprocessingCanvas">
                    <wpc:wpc>
                      <wpc:bg>
                        <a:noFill/>
                      </wpc:bg>
                      <wpc:whole>
                        <a:ln>
                          <a:noFill/>
                        </a:ln>
                      </wpc:whole>
                      <wps:wsp>
                        <wps:cNvPr id="1048" name="AutoShape 185"/>
                        <wps:cNvSpPr>
                          <a:spLocks noChangeArrowheads="1"/>
                        </wps:cNvSpPr>
                        <wps:spPr>
                          <a:xfrm>
                            <a:off x="165735" y="0"/>
                            <a:ext cx="5473065" cy="536575"/>
                          </a:xfrm>
                          <a:prstGeom prst="bracketPair">
                            <a:avLst>
                              <a:gd name="adj" fmla="val 10236"/>
                            </a:avLst>
                          </a:prstGeom>
                          <a:noFill/>
                          <a:ln w="9525">
                            <a:solidFill>
                              <a:srgbClr val="000000"/>
                            </a:solidFill>
                            <a:round/>
                            <a:headEnd/>
                            <a:tailEnd/>
                          </a:ln>
                        </wps:spPr>
                        <wps:txbx>
                          <w:txbxContent>
                            <w:p>
                              <w:pPr>
                                <w:pStyle w:val="0"/>
                                <w:ind w:firstLine="240" w:firstLineChars="100"/>
                                <w:rPr>
                                  <w:rFonts w:hint="default"/>
                                </w:rPr>
                              </w:pPr>
                              <w:r>
                                <w:rPr>
                                  <w:rFonts w:hint="eastAsia"/>
                                </w:rPr>
                                <w:t>マイナンバーをはじめとする個人情報の厳正な管理方策について記述してください。</w:t>
                              </w:r>
                            </w:p>
                          </w:txbxContent>
                        </wps:txbx>
                        <wps:bodyPr rot="0" vertOverflow="overflow" horzOverflow="overflow" wrap="square" lIns="74295" tIns="8890" rIns="74295" bIns="8890" anchor="t" anchorCtr="0" upright="1"/>
                      </wps:wsp>
                    </wpc:wpc>
                  </a:graphicData>
                </a:graphic>
              </wp:anchor>
            </w:drawing>
          </mc:Choice>
          <mc:Fallback>
            <w:pict>
              <v:group id="キャンバス 183" style="mso-position-vertical-relative:text;z-index:-503316456;mso-wrap-distance-left:9pt;width:444pt;height:46.75pt;mso-position-horizontal-relative:text;position:absolute;margin-left:4.09pt;margin-top:0.35pt;mso-wrap-distance-bottom:0pt;mso-wrap-distance-right:9pt;mso-wrap-distance-top:0pt;" coordsize="5638800,593725" coordorigin="0,0" o:spid="_x0000_s1047"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style="position:absolute;left:0;top:0;width:5638800;height:593725;" filled="f" stroked="f" o:spt="75" type="#_x0000_t75">
                  <v:fill/>
                  <v:imagedata o:title=""/>
                  <w10:wrap type="none" anchorx="text" anchory="text"/>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85" style="position:absolute;left:165735;top:0;width:5473065;height:536575;" o:spid="_x0000_s1048" filled="f" stroked="t" strokecolor="#000000" strokeweight="0.75pt" o:spt="185" type="#_x0000_t185" adj="2211">
                  <v:fill/>
                  <v:stroke filltype="solid"/>
                  <v:textbox style="layout-flow:horizontal;" inset="2.0637499999999998mm,0.24694444444444438mm,2.0637499999999998mm,0.24694444444444438mm">
                    <w:txbxContent>
                      <w:p>
                        <w:pPr>
                          <w:pStyle w:val="0"/>
                          <w:ind w:firstLine="240" w:firstLineChars="100"/>
                          <w:rPr>
                            <w:rFonts w:hint="default"/>
                          </w:rPr>
                        </w:pPr>
                        <w:r>
                          <w:rPr>
                            <w:rFonts w:hint="eastAsia"/>
                          </w:rPr>
                          <w:t>マイナンバーをはじめとする個人情報の厳正な管理方策について記述してください。</w:t>
                        </w:r>
                      </w:p>
                    </w:txbxContent>
                  </v:textbox>
                  <v:imagedata o:title=""/>
                  <w10:wrap type="none" anchorx="text" anchory="text"/>
                </v:shape>
                <w10:wrap type="none" anchorx="text" anchory="text"/>
              </v:group>
            </w:pict>
          </mc:Fallback>
        </mc:AlternateContent>
      </w:r>
    </w:p>
    <w:p>
      <w:pPr>
        <w:pStyle w:val="0"/>
        <w:rPr>
          <w:rFonts w:hint="default"/>
        </w:rPr>
      </w:pPr>
    </w:p>
    <w:p>
      <w:pPr>
        <w:pStyle w:val="0"/>
        <w:rPr>
          <w:rFonts w:hint="eastAsia"/>
        </w:rPr>
      </w:pPr>
    </w:p>
    <w:tbl>
      <w:tblPr>
        <w:tblStyle w:val="11"/>
        <w:tblpPr w:leftFromText="142" w:rightFromText="142" w:topFromText="0" w:bottomFromText="0" w:vertAnchor="page" w:horzAnchor="margin" w:tblpXSpec="left" w:tblpY="2926"/>
        <w:tblW w:w="89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8926"/>
      </w:tblGrid>
      <w:tr>
        <w:trPr>
          <w:trHeight w:val="12035" w:hRule="atLeast"/>
        </w:trPr>
        <w:tc>
          <w:tcPr>
            <w:tcW w:w="8926" w:type="dxa"/>
            <w:vAlign w:val="top"/>
          </w:tcPr>
          <w:p>
            <w:pPr>
              <w:pStyle w:val="0"/>
              <w:rPr>
                <w:rFonts w:hint="default"/>
              </w:rPr>
            </w:pPr>
          </w:p>
        </w:tc>
      </w:tr>
    </w:tbl>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r>
        <w:rPr>
          <w:rFonts w:hint="eastAsia" w:ascii="ＭＳ ゴシック" w:hAnsi="ＭＳ ゴシック" w:eastAsia="ＭＳ ゴシック"/>
        </w:rPr>
        <w:t>１０　研修計画について</w:t>
      </w:r>
    </w:p>
    <w:p>
      <w:pPr>
        <w:pStyle w:val="0"/>
        <w:rPr>
          <w:rFonts w:hint="default" w:ascii="ＭＳ ゴシック" w:hAnsi="ＭＳ ゴシック" w:eastAsia="ＭＳ ゴシック"/>
        </w:rPr>
      </w:pPr>
      <w:r>
        <w:rPr>
          <w:rFonts w:hint="default"/>
        </w:rPr>
        <mc:AlternateContent>
          <mc:Choice Requires="wpc">
            <w:drawing>
              <wp:anchor distT="0" distB="0" distL="114300" distR="114300" simplePos="0" relativeHeight="26" behindDoc="1" locked="0" layoutInCell="1" hidden="0" allowOverlap="1">
                <wp:simplePos x="0" y="0"/>
                <wp:positionH relativeFrom="column">
                  <wp:posOffset>4445</wp:posOffset>
                </wp:positionH>
                <wp:positionV relativeFrom="paragraph">
                  <wp:posOffset>49530</wp:posOffset>
                </wp:positionV>
                <wp:extent cx="5638800" cy="647700"/>
                <wp:effectExtent l="0" t="635" r="29845" b="635"/>
                <wp:wrapNone/>
                <wp:docPr id="1050" name="キャンバス 186"/>
                <a:graphic xmlns:a="http://schemas.openxmlformats.org/drawingml/2006/main">
                  <a:graphicData uri="http://schemas.microsoft.com/office/word/2010/wordprocessingCanvas">
                    <wpc:wpc>
                      <wpc:bg>
                        <a:noFill/>
                      </wpc:bg>
                      <wpc:whole>
                        <a:ln>
                          <a:noFill/>
                        </a:ln>
                      </wpc:whole>
                      <wps:wsp>
                        <wps:cNvPr id="1051" name="AutoShape 188"/>
                        <wps:cNvSpPr>
                          <a:spLocks noChangeArrowheads="1"/>
                        </wps:cNvSpPr>
                        <wps:spPr>
                          <a:xfrm>
                            <a:off x="194945" y="0"/>
                            <a:ext cx="5443855" cy="581025"/>
                          </a:xfrm>
                          <a:prstGeom prst="bracketPair">
                            <a:avLst>
                              <a:gd name="adj" fmla="val 10236"/>
                            </a:avLst>
                          </a:prstGeom>
                          <a:noFill/>
                          <a:ln w="9525">
                            <a:solidFill>
                              <a:srgbClr val="000000"/>
                            </a:solidFill>
                            <a:round/>
                            <a:headEnd/>
                            <a:tailEnd/>
                          </a:ln>
                        </wps:spPr>
                        <wps:txbx>
                          <w:txbxContent>
                            <w:p>
                              <w:pPr>
                                <w:pStyle w:val="0"/>
                                <w:ind w:firstLine="240" w:firstLineChars="100"/>
                                <w:rPr>
                                  <w:rFonts w:hint="default"/>
                                </w:rPr>
                              </w:pPr>
                              <w:r>
                                <w:rPr>
                                  <w:rFonts w:hint="eastAsia"/>
                                </w:rPr>
                                <w:t>職員の指導育成と研修の実施方針について記述してください。</w:t>
                              </w:r>
                            </w:p>
                            <w:p>
                              <w:pPr>
                                <w:pStyle w:val="0"/>
                                <w:ind w:firstLine="240" w:firstLineChars="100"/>
                                <w:rPr>
                                  <w:rFonts w:hint="default"/>
                                </w:rPr>
                              </w:pPr>
                              <w:r>
                                <w:rPr>
                                  <w:rFonts w:hint="eastAsia"/>
                                </w:rPr>
                                <w:t>また、研修計画があれば添付してください。</w:t>
                              </w:r>
                            </w:p>
                          </w:txbxContent>
                        </wps:txbx>
                        <wps:bodyPr rot="0" vertOverflow="overflow" horzOverflow="overflow" wrap="square" lIns="74295" tIns="8890" rIns="74295" bIns="8890" anchor="t" anchorCtr="0" upright="1"/>
                      </wps:wsp>
                    </wpc:wpc>
                  </a:graphicData>
                </a:graphic>
              </wp:anchor>
            </w:drawing>
          </mc:Choice>
          <mc:Fallback>
            <w:pict>
              <v:group id="キャンバス 186" style="mso-position-vertical-relative:text;z-index:-503316454;mso-wrap-distance-left:9pt;width:444pt;height:51pt;mso-position-horizontal-relative:text;position:absolute;margin-left:0.35pt;margin-top:3.9pt;mso-wrap-distance-bottom:0pt;mso-wrap-distance-right:9pt;mso-wrap-distance-top:0pt;" coordsize="5638800,647700" coordorigin="0,0" o:spid="_x0000_s1050"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style="position:absolute;left:0;top:0;width:5638800;height:647700;" filled="f" stroked="f" o:spt="75" type="#_x0000_t75">
                  <v:fill/>
                  <v:imagedata o:title=""/>
                  <w10:wrap type="none" anchorx="text" anchory="text"/>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88" style="position:absolute;left:194945;top:0;width:5443855;height:581025;" o:spid="_x0000_s1051" filled="f" stroked="t" strokecolor="#000000" strokeweight="0.75pt" o:spt="185" type="#_x0000_t185" adj="2211">
                  <v:fill/>
                  <v:stroke filltype="solid"/>
                  <v:textbox style="layout-flow:horizontal;" inset="2.0637499999999998mm,0.24694444444444438mm,2.0637499999999998mm,0.24694444444444438mm">
                    <w:txbxContent>
                      <w:p>
                        <w:pPr>
                          <w:pStyle w:val="0"/>
                          <w:ind w:firstLine="240" w:firstLineChars="100"/>
                          <w:rPr>
                            <w:rFonts w:hint="default"/>
                          </w:rPr>
                        </w:pPr>
                        <w:r>
                          <w:rPr>
                            <w:rFonts w:hint="eastAsia"/>
                          </w:rPr>
                          <w:t>職員の指導育成と研修の実施方針について記述してください。</w:t>
                        </w:r>
                      </w:p>
                      <w:p>
                        <w:pPr>
                          <w:pStyle w:val="0"/>
                          <w:ind w:firstLine="240" w:firstLineChars="100"/>
                          <w:rPr>
                            <w:rFonts w:hint="default"/>
                          </w:rPr>
                        </w:pPr>
                        <w:r>
                          <w:rPr>
                            <w:rFonts w:hint="eastAsia"/>
                          </w:rPr>
                          <w:t>また、研修計画があれば添付してください。</w:t>
                        </w:r>
                      </w:p>
                    </w:txbxContent>
                  </v:textbox>
                  <v:imagedata o:title=""/>
                  <w10:wrap type="none" anchorx="text" anchory="text"/>
                </v:shape>
                <w10:wrap type="none" anchorx="text" anchory="text"/>
              </v:group>
            </w:pict>
          </mc:Fallback>
        </mc:AlternateContent>
      </w:r>
    </w:p>
    <w:p>
      <w:pPr>
        <w:pStyle w:val="0"/>
        <w:rPr>
          <w:rFonts w:hint="default" w:ascii="ＭＳ ゴシック" w:hAnsi="ＭＳ ゴシック" w:eastAsia="ＭＳ ゴシック"/>
        </w:rPr>
      </w:pPr>
    </w:p>
    <w:p>
      <w:pPr>
        <w:pStyle w:val="0"/>
        <w:rPr>
          <w:rFonts w:hint="eastAsia"/>
        </w:rPr>
      </w:pPr>
    </w:p>
    <w:tbl>
      <w:tblPr>
        <w:tblStyle w:val="21"/>
        <w:tblW w:w="8870" w:type="dxa"/>
        <w:tblInd w:w="0" w:type="dxa"/>
        <w:tblLayout w:type="fixed"/>
        <w:tblLook w:firstRow="1" w:lastRow="0" w:firstColumn="1" w:lastColumn="0" w:noHBand="0" w:noVBand="1" w:val="04A0"/>
      </w:tblPr>
      <w:tblGrid>
        <w:gridCol w:w="8870"/>
      </w:tblGrid>
      <w:tr>
        <w:trPr>
          <w:trHeight w:val="12041" w:hRule="atLeast"/>
        </w:trPr>
        <w:tc>
          <w:tcPr>
            <w:tcW w:w="8870" w:type="dxa"/>
            <w:vAlign w:val="top"/>
          </w:tcPr>
          <w:p>
            <w:pPr>
              <w:pStyle w:val="0"/>
              <w:rPr>
                <w:rFonts w:hint="default"/>
              </w:rPr>
            </w:pPr>
          </w:p>
        </w:tc>
      </w:tr>
    </w:tbl>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r>
        <w:rPr>
          <w:rFonts w:hint="eastAsia" w:ascii="ＭＳ ゴシック" w:hAnsi="ＭＳ ゴシック" w:eastAsia="ＭＳ ゴシック"/>
        </w:rPr>
        <w:t>１１</w:t>
      </w:r>
      <w:r>
        <w:rPr>
          <w:rFonts w:hint="default" w:ascii="ＭＳ ゴシック" w:hAnsi="ＭＳ ゴシック" w:eastAsia="ＭＳ ゴシック"/>
        </w:rPr>
        <w:t>　</w:t>
      </w:r>
      <w:r>
        <w:rPr>
          <w:rFonts w:hint="eastAsia" w:ascii="ＭＳ ゴシック" w:hAnsi="ＭＳ ゴシック" w:eastAsia="ＭＳ ゴシック"/>
        </w:rPr>
        <w:t>法令遵守（コンプライアンス）</w:t>
      </w:r>
      <w:r>
        <w:rPr>
          <w:rFonts w:hint="default" w:ascii="ＭＳ ゴシック" w:hAnsi="ＭＳ ゴシック" w:eastAsia="ＭＳ ゴシック"/>
        </w:rPr>
        <w:t>について</w:t>
      </w:r>
    </w:p>
    <w:p>
      <w:pPr>
        <w:pStyle w:val="0"/>
        <w:rPr>
          <w:rFonts w:hint="default" w:ascii="ＭＳ ゴシック" w:hAnsi="ＭＳ ゴシック" w:eastAsia="ＭＳ ゴシック"/>
        </w:rPr>
      </w:pPr>
      <w:r>
        <w:rPr>
          <w:rFonts w:hint="default"/>
        </w:rPr>
        <mc:AlternateContent>
          <mc:Choice Requires="wpc">
            <w:drawing>
              <wp:anchor distT="0" distB="0" distL="114300" distR="114300" simplePos="0" relativeHeight="28" behindDoc="1" locked="0" layoutInCell="1" hidden="0" allowOverlap="1">
                <wp:simplePos x="0" y="0"/>
                <wp:positionH relativeFrom="column">
                  <wp:posOffset>52070</wp:posOffset>
                </wp:positionH>
                <wp:positionV relativeFrom="paragraph">
                  <wp:posOffset>43815</wp:posOffset>
                </wp:positionV>
                <wp:extent cx="5638800" cy="533400"/>
                <wp:effectExtent l="0" t="635" r="29845" b="10795"/>
                <wp:wrapNone/>
                <wp:docPr id="1053" name="キャンバス 15"/>
                <a:graphic xmlns:a="http://schemas.openxmlformats.org/drawingml/2006/main">
                  <a:graphicData uri="http://schemas.microsoft.com/office/word/2010/wordprocessingCanvas">
                    <wpc:wpc>
                      <wpc:bg>
                        <a:noFill/>
                      </wpc:bg>
                      <wpc:whole>
                        <a:ln>
                          <a:noFill/>
                        </a:ln>
                      </wpc:whole>
                      <wps:wsp>
                        <wps:cNvPr id="1054" name="AutoShape 188"/>
                        <wps:cNvSpPr>
                          <a:spLocks noChangeArrowheads="1"/>
                        </wps:cNvSpPr>
                        <wps:spPr>
                          <a:xfrm>
                            <a:off x="194945" y="0"/>
                            <a:ext cx="5443855" cy="533400"/>
                          </a:xfrm>
                          <a:prstGeom prst="bracketPair">
                            <a:avLst>
                              <a:gd name="adj" fmla="val 10236"/>
                            </a:avLst>
                          </a:prstGeom>
                          <a:noFill/>
                          <a:ln w="9525">
                            <a:solidFill>
                              <a:srgbClr val="000000"/>
                            </a:solidFill>
                            <a:round/>
                            <a:headEnd/>
                            <a:tailEnd/>
                          </a:ln>
                        </wps:spPr>
                        <wps:txbx>
                          <w:txbxContent>
                            <w:p>
                              <w:pPr>
                                <w:pStyle w:val="0"/>
                                <w:jc w:val="left"/>
                                <w:rPr>
                                  <w:rFonts w:hint="default"/>
                                </w:rPr>
                              </w:pPr>
                              <w:r>
                                <w:rPr>
                                  <w:rFonts w:hint="default"/>
                                </w:rPr>
                                <w:t>法令遵守の取り組み</w:t>
                              </w:r>
                              <w:r>
                                <w:rPr>
                                  <w:rFonts w:hint="eastAsia"/>
                                </w:rPr>
                                <w:t>や</w:t>
                              </w:r>
                              <w:r>
                                <w:rPr>
                                  <w:rFonts w:hint="default"/>
                                </w:rPr>
                                <w:t>社内の</w:t>
                              </w:r>
                              <w:r>
                                <w:rPr>
                                  <w:rFonts w:hint="eastAsia"/>
                                </w:rPr>
                                <w:t>監査体制などについて</w:t>
                              </w:r>
                              <w:r>
                                <w:rPr>
                                  <w:rFonts w:hint="default"/>
                                </w:rPr>
                                <w:t>記述してください。</w:t>
                              </w:r>
                            </w:p>
                          </w:txbxContent>
                        </wps:txbx>
                        <wps:bodyPr rot="0" vertOverflow="overflow" horzOverflow="overflow" wrap="square" lIns="74295" tIns="8890" rIns="74295" bIns="8890" anchor="t" anchorCtr="0" upright="1"/>
                      </wps:wsp>
                    </wpc:wpc>
                  </a:graphicData>
                </a:graphic>
              </wp:anchor>
            </w:drawing>
          </mc:Choice>
          <mc:Fallback>
            <w:pict>
              <v:group id="キャンバス 15" style="mso-position-vertical-relative:text;z-index:-503316452;mso-wrap-distance-left:9pt;width:444pt;height:42pt;mso-position-horizontal-relative:text;position:absolute;margin-left:4.09pt;margin-top:3.45pt;mso-wrap-distance-bottom:0pt;mso-wrap-distance-right:9pt;mso-wrap-distance-top:0pt;" coordsize="5638800,533400" coordorigin="0,0" o:spid="_x0000_s1053"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2" style="position:absolute;left:0;top:0;width:5638800;height:533400;" filled="f" stroked="f" o:spt="75" type="#_x0000_t75">
                  <v:fill/>
                  <v:imagedata o:title=""/>
                  <w10:wrap type="none" anchorx="text" anchory="text"/>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88" style="position:absolute;left:194945;top:0;width:5443855;height:533400;" o:spid="_x0000_s1054" filled="f" stroked="t" strokecolor="#000000" strokeweight="0.75pt" o:spt="185" type="#_x0000_t185" adj="2211">
                  <v:fill/>
                  <v:stroke filltype="solid"/>
                  <v:textbox style="layout-flow:horizontal;" inset="2.0637499999999998mm,0.24694444444444438mm,2.0637499999999998mm,0.24694444444444438mm">
                    <w:txbxContent>
                      <w:p>
                        <w:pPr>
                          <w:pStyle w:val="0"/>
                          <w:jc w:val="left"/>
                          <w:rPr>
                            <w:rFonts w:hint="default"/>
                          </w:rPr>
                        </w:pPr>
                        <w:r>
                          <w:rPr>
                            <w:rFonts w:hint="default"/>
                          </w:rPr>
                          <w:t>法令遵守の取り組み</w:t>
                        </w:r>
                        <w:r>
                          <w:rPr>
                            <w:rFonts w:hint="eastAsia"/>
                          </w:rPr>
                          <w:t>や</w:t>
                        </w:r>
                        <w:r>
                          <w:rPr>
                            <w:rFonts w:hint="default"/>
                          </w:rPr>
                          <w:t>社内の</w:t>
                        </w:r>
                        <w:r>
                          <w:rPr>
                            <w:rFonts w:hint="eastAsia"/>
                          </w:rPr>
                          <w:t>監査体制などについて</w:t>
                        </w:r>
                        <w:r>
                          <w:rPr>
                            <w:rFonts w:hint="default"/>
                          </w:rPr>
                          <w:t>記述してください。</w:t>
                        </w:r>
                      </w:p>
                    </w:txbxContent>
                  </v:textbox>
                  <v:imagedata o:title=""/>
                  <w10:wrap type="none" anchorx="text" anchory="text"/>
                </v:shape>
                <w10:wrap type="none" anchorx="text" anchory="text"/>
              </v:group>
            </w:pict>
          </mc:Fallback>
        </mc:AlternateContent>
      </w:r>
    </w:p>
    <w:p>
      <w:pPr>
        <w:pStyle w:val="0"/>
        <w:rPr>
          <w:rFonts w:hint="eastAsia" w:ascii="ＭＳ ゴシック" w:hAnsi="ＭＳ ゴシック" w:eastAsia="ＭＳ ゴシック"/>
        </w:rPr>
      </w:pPr>
    </w:p>
    <w:p>
      <w:pPr>
        <w:pStyle w:val="0"/>
        <w:ind w:left="480" w:hanging="480" w:hangingChars="200"/>
        <w:rPr>
          <w:rFonts w:hint="default"/>
        </w:rPr>
      </w:pPr>
    </w:p>
    <w:tbl>
      <w:tblPr>
        <w:tblStyle w:val="21"/>
        <w:tblW w:w="8870" w:type="dxa"/>
        <w:tblInd w:w="0" w:type="dxa"/>
        <w:tblLayout w:type="fixed"/>
        <w:tblLook w:firstRow="1" w:lastRow="0" w:firstColumn="1" w:lastColumn="0" w:noHBand="0" w:noVBand="1" w:val="04A0"/>
      </w:tblPr>
      <w:tblGrid>
        <w:gridCol w:w="8870"/>
      </w:tblGrid>
      <w:tr>
        <w:trPr>
          <w:trHeight w:val="12040" w:hRule="atLeast"/>
        </w:trPr>
        <w:tc>
          <w:tcPr>
            <w:tcW w:w="8870" w:type="dxa"/>
            <w:vAlign w:val="top"/>
          </w:tcPr>
          <w:p>
            <w:pPr>
              <w:pStyle w:val="0"/>
              <w:ind w:left="480" w:hanging="480" w:hangingChars="200"/>
              <w:rPr>
                <w:rFonts w:hint="default"/>
              </w:rPr>
            </w:pPr>
          </w:p>
        </w:tc>
      </w:tr>
    </w:tbl>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r>
        <w:rPr>
          <w:rFonts w:hint="eastAsia" w:ascii="ＭＳ ゴシック" w:hAnsi="ＭＳ ゴシック" w:eastAsia="ＭＳ ゴシック"/>
        </w:rPr>
        <w:t>１２　管理人・自治会支援について</w:t>
      </w:r>
    </w:p>
    <w:p>
      <w:pPr>
        <w:pStyle w:val="0"/>
        <w:rPr>
          <w:rFonts w:hint="default"/>
        </w:rPr>
      </w:pPr>
      <w:r>
        <w:rPr>
          <w:rFonts w:hint="eastAsia"/>
        </w:rPr>
        <mc:AlternateContent>
          <mc:Choice Requires="wps">
            <w:drawing>
              <wp:anchor distT="0" distB="0" distL="114300" distR="114300" simplePos="0" relativeHeight="11" behindDoc="1" locked="0" layoutInCell="1" hidden="0" allowOverlap="1">
                <wp:simplePos x="0" y="0"/>
                <wp:positionH relativeFrom="column">
                  <wp:posOffset>80645</wp:posOffset>
                </wp:positionH>
                <wp:positionV relativeFrom="paragraph">
                  <wp:posOffset>72390</wp:posOffset>
                </wp:positionV>
                <wp:extent cx="5501005" cy="808990"/>
                <wp:effectExtent l="635" t="635" r="29845" b="10795"/>
                <wp:wrapNone/>
                <wp:docPr id="1055" name="AutoShape 167"/>
                <a:graphic xmlns:a="http://schemas.openxmlformats.org/drawingml/2006/main">
                  <a:graphicData uri="http://schemas.microsoft.com/office/word/2010/wordprocessingShape">
                    <wps:wsp>
                      <wps:cNvPr id="1055" name="AutoShape 167"/>
                      <wps:cNvSpPr>
                        <a:spLocks noChangeArrowheads="1"/>
                      </wps:cNvSpPr>
                      <wps:spPr>
                        <a:xfrm>
                          <a:off x="0" y="0"/>
                          <a:ext cx="5501005" cy="808990"/>
                        </a:xfrm>
                        <a:prstGeom prst="bracketPair">
                          <a:avLst>
                            <a:gd name="adj" fmla="val 7333"/>
                          </a:avLst>
                        </a:prstGeom>
                        <a:noFill/>
                        <a:ln w="9525">
                          <a:solidFill>
                            <a:srgbClr val="000000"/>
                          </a:solidFill>
                          <a:round/>
                          <a:headEnd/>
                          <a:tailEnd/>
                        </a:ln>
                      </wps:spPr>
                      <wps:txbx>
                        <w:txbxContent>
                          <w:p>
                            <w:pPr>
                              <w:pStyle w:val="0"/>
                              <w:ind w:firstLine="240" w:firstLineChars="100"/>
                              <w:rPr>
                                <w:rFonts w:hint="default" w:ascii="ＭＳ 明朝" w:hAnsi="ＭＳ 明朝"/>
                              </w:rPr>
                            </w:pPr>
                            <w:r>
                              <w:rPr>
                                <w:rFonts w:hint="eastAsia" w:asciiTheme="minorEastAsia" w:hAnsiTheme="minorEastAsia"/>
                                <w:color w:val="000000" w:themeColor="text1"/>
                                <w:highlight w:val="none"/>
                              </w:rPr>
                              <w:t>管理人の選任または自治会の結成に関する</w:t>
                            </w:r>
                            <w:r>
                              <w:rPr>
                                <w:rFonts w:hint="eastAsia" w:asciiTheme="minorEastAsia" w:hAnsiTheme="minorEastAsia"/>
                                <w:color w:val="000000" w:themeColor="text1"/>
                              </w:rPr>
                              <w:t>提案について記述してください。また、共益費の徴収支援や団地内の清掃など自治会（管理人）支援に関する提案を記述してください。</w:t>
                            </w:r>
                          </w:p>
                          <w:p>
                            <w:pPr>
                              <w:pStyle w:val="0"/>
                              <w:ind w:firstLine="240" w:firstLineChars="100"/>
                              <w:rPr>
                                <w:rFonts w:hint="default" w:ascii="ＭＳ 明朝" w:hAnsi="ＭＳ 明朝"/>
                              </w:rPr>
                            </w:pPr>
                            <w:r>
                              <w:rPr>
                                <w:rFonts w:hint="eastAsia" w:asciiTheme="minorEastAsia" w:hAnsiTheme="minorEastAsia"/>
                                <w:color w:val="000000" w:themeColor="text1"/>
                              </w:rPr>
                              <w:t>．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w:t>
                            </w:r>
                            <w:r>
                              <w:rPr>
                                <w:rFonts w:hint="eastAsia" w:asciiTheme="minorEastAsia" w:hAnsiTheme="minorEastAsia"/>
                                <w:color w:val="000000" w:themeColor="text1"/>
                              </w:rPr>
                              <w:t>0000000000000000000000000000000000000000000000000000000000000000000000000000000000000000000000000000.0.0.0.0.0.0.0.0.0.0.0.0.0.0.0.0.0.0.0.0.0.0.0.0.0.0.0.0.0.0.0.0.0.0.0.0.0.0.0.0.0.0.0.0.0.0.0.0.0.0.0.0.0.0.0.0.0.0.0.0.0.0.0.0.0.0.0.0.0.0.0.0.0.0.0.0.0.0.0.0.0.0.0.0.0.0.0.0.0.0.0.0.0.0.0.0.0.0.0.0.0.0.0.0.0.0.0.0.0.0.0.0.0.0.0.0.0.0.0.0.0.0.0.0.0.0.0</w:t>
                            </w:r>
                          </w:p>
                        </w:txbxContent>
                      </wps:txbx>
                      <wps:bodyPr rot="0" vertOverflow="overflow" horzOverflow="overflow" wrap="square" lIns="74295" tIns="8890" rIns="74295" bIns="8890" anchor="t" anchorCtr="0" upright="1"/>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67" style="mso-position-vertical-relative:text;z-index:-503316469;mso-wrap-distance-left:9pt;width:433.15pt;height:63.7pt;mso-position-horizontal-relative:text;position:absolute;margin-left:6.35pt;margin-top:5.7pt;mso-wrap-distance-bottom:0pt;mso-wrap-distance-right:9pt;mso-wrap-distance-top:0pt;v-text-anchor:top;" o:spid="_x0000_s1055" o:allowincell="t" o:allowoverlap="t" filled="f" stroked="t" strokecolor="#000000" strokeweight="0.75pt" o:spt="185" type="#_x0000_t185" adj="1584">
                <v:fill/>
                <v:stroke filltype="solid"/>
                <v:textbox style="layout-flow:horizontal;" inset="2.0637499999999998mm,0.24694444444444438mm,2.0637499999999998mm,0.24694444444444438mm">
                  <w:txbxContent>
                    <w:p>
                      <w:pPr>
                        <w:pStyle w:val="0"/>
                        <w:ind w:firstLine="240" w:firstLineChars="100"/>
                        <w:rPr>
                          <w:rFonts w:hint="default" w:ascii="ＭＳ 明朝" w:hAnsi="ＭＳ 明朝"/>
                        </w:rPr>
                      </w:pPr>
                      <w:r>
                        <w:rPr>
                          <w:rFonts w:hint="eastAsia" w:asciiTheme="minorEastAsia" w:hAnsiTheme="minorEastAsia"/>
                          <w:color w:val="000000" w:themeColor="text1"/>
                          <w:highlight w:val="none"/>
                        </w:rPr>
                        <w:t>管理人の選任または自治会の結成に関する</w:t>
                      </w:r>
                      <w:r>
                        <w:rPr>
                          <w:rFonts w:hint="eastAsia" w:asciiTheme="minorEastAsia" w:hAnsiTheme="minorEastAsia"/>
                          <w:color w:val="000000" w:themeColor="text1"/>
                        </w:rPr>
                        <w:t>提案について記述してください。また、共益費の徴収支援や団地内の清掃など自治会（管理人）支援に関する提案を記述してください。</w:t>
                      </w:r>
                    </w:p>
                    <w:p>
                      <w:pPr>
                        <w:pStyle w:val="0"/>
                        <w:ind w:firstLine="240" w:firstLineChars="100"/>
                        <w:rPr>
                          <w:rFonts w:hint="default" w:ascii="ＭＳ 明朝" w:hAnsi="ＭＳ 明朝"/>
                        </w:rPr>
                      </w:pPr>
                      <w:r>
                        <w:rPr>
                          <w:rFonts w:hint="eastAsia" w:asciiTheme="minorEastAsia" w:hAnsiTheme="minorEastAsia"/>
                          <w:color w:val="000000" w:themeColor="text1"/>
                        </w:rPr>
                        <w:t>．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０</w:t>
                      </w:r>
                      <w:r>
                        <w:rPr>
                          <w:rFonts w:hint="eastAsia" w:asciiTheme="minorEastAsia" w:hAnsiTheme="minorEastAsia"/>
                          <w:color w:val="000000" w:themeColor="text1"/>
                        </w:rPr>
                        <w:t>0000000000000000000000000000000000000000000000000000000000000000000000000000000000000000000000000000.0.0.0.0.0.0.0.0.0.0.0.0.0.0.0.0.0.0.0.0.0.0.0.0.0.0.0.0.0.0.0.0.0.0.0.0.0.0.0.0.0.0.0.0.0.0.0.0.0.0.0.0.0.0.0.0.0.0.0.0.0.0.0.0.0.0.0.0.0.0.0.0.0.0.0.0.0.0.0.0.0.0.0.0.0.0.0.0.0.0.0.0.0.0.0.0.0.0.0.0.0.0.0.0.0.0.0.0.0.0.0.0.0.0.0.0.0.0.0.0.0.0.0.0.0.0.0</w:t>
                      </w:r>
                    </w:p>
                  </w:txbxContent>
                </v:textbox>
                <v:imagedata o:title=""/>
                <w10:wrap type="none" anchorx="text" anchory="text"/>
              </v:shape>
            </w:pict>
          </mc:Fallback>
        </mc:AlternateContent>
      </w:r>
    </w:p>
    <w:p>
      <w:pPr>
        <w:pStyle w:val="0"/>
        <w:rPr>
          <w:rFonts w:hint="default"/>
        </w:rPr>
      </w:pPr>
    </w:p>
    <w:p>
      <w:pPr>
        <w:pStyle w:val="0"/>
        <w:rPr>
          <w:rFonts w:hint="default"/>
        </w:rPr>
      </w:pPr>
    </w:p>
    <w:p>
      <w:pPr>
        <w:pStyle w:val="0"/>
        <w:rPr>
          <w:rFonts w:hint="default"/>
        </w:rPr>
      </w:pPr>
    </w:p>
    <w:tbl>
      <w:tblPr>
        <w:tblStyle w:val="11"/>
        <w:tblpPr w:leftFromText="142" w:rightFromText="142" w:topFromText="0" w:bottomFromText="0" w:vertAnchor="page" w:horzAnchor="margin" w:tblpXSpec="left" w:tblpY="3406"/>
        <w:tblW w:w="88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880"/>
      </w:tblGrid>
      <w:tr>
        <w:trPr>
          <w:trHeight w:val="11562" w:hRule="atLeast"/>
        </w:trPr>
        <w:tc>
          <w:tcPr>
            <w:tcW w:w="8880" w:type="dxa"/>
            <w:shd w:val="clear" w:color="auto" w:fill="auto"/>
            <w:vAlign w:val="top"/>
          </w:tcPr>
          <w:p>
            <w:pPr>
              <w:pStyle w:val="0"/>
              <w:spacing w:line="400" w:lineRule="exact"/>
              <w:ind w:leftChars="0" w:firstLineChars="0"/>
              <w:rPr>
                <w:rFonts w:hint="default" w:asciiTheme="minorEastAsia" w:hAnsiTheme="minorEastAsia"/>
                <w:color w:val="000000" w:themeColor="text1"/>
                <w:highlight w:val="none"/>
              </w:rPr>
            </w:pPr>
          </w:p>
          <w:p>
            <w:pPr>
              <w:pStyle w:val="0"/>
              <w:rPr>
                <w:rFonts w:hint="default"/>
              </w:rPr>
            </w:pPr>
          </w:p>
        </w:tc>
      </w:tr>
    </w:tbl>
    <w:p>
      <w:pPr>
        <w:pStyle w:val="0"/>
        <w:rPr>
          <w:rFonts w:hint="default" w:ascii="ＭＳ ゴシック" w:hAnsi="ＭＳ ゴシック" w:eastAsia="ＭＳ ゴシック"/>
          <w:color w:val="000000" w:themeColor="text1"/>
        </w:rPr>
      </w:pPr>
    </w:p>
    <w:p>
      <w:pPr>
        <w:pStyle w:val="0"/>
        <w:rPr>
          <w:rFonts w:hint="default" w:ascii="ＭＳ ゴシック" w:hAnsi="ＭＳ ゴシック" w:eastAsia="ＭＳ ゴシック"/>
          <w:color w:val="000000" w:themeColor="text1"/>
        </w:rPr>
      </w:pPr>
      <w:r>
        <w:rPr>
          <w:rFonts w:hint="eastAsia" w:ascii="ＭＳ ゴシック" w:hAnsi="ＭＳ ゴシック" w:eastAsia="ＭＳ ゴシック"/>
          <w:color w:val="000000" w:themeColor="text1"/>
        </w:rPr>
        <w:t>１３　建物の老朽化対策について</w:t>
      </w:r>
    </w:p>
    <w:p>
      <w:pPr>
        <w:pStyle w:val="0"/>
        <w:rPr>
          <w:rFonts w:hint="default"/>
        </w:rPr>
      </w:pPr>
      <w:r>
        <w:rPr>
          <w:rFonts w:hint="default"/>
        </w:rPr>
        <mc:AlternateContent>
          <mc:Choice Requires="wps">
            <w:drawing>
              <wp:anchor distT="0" distB="0" distL="114300" distR="114300" simplePos="0" relativeHeight="10" behindDoc="1" locked="0" layoutInCell="1" hidden="0" allowOverlap="1">
                <wp:simplePos x="0" y="0"/>
                <wp:positionH relativeFrom="column">
                  <wp:posOffset>80645</wp:posOffset>
                </wp:positionH>
                <wp:positionV relativeFrom="paragraph">
                  <wp:posOffset>72390</wp:posOffset>
                </wp:positionV>
                <wp:extent cx="5501005" cy="590550"/>
                <wp:effectExtent l="635" t="635" r="29845" b="10795"/>
                <wp:wrapNone/>
                <wp:docPr id="1056" name="AutoShape 167"/>
                <a:graphic xmlns:a="http://schemas.openxmlformats.org/drawingml/2006/main">
                  <a:graphicData uri="http://schemas.microsoft.com/office/word/2010/wordprocessingShape">
                    <wps:wsp>
                      <wps:cNvPr id="1056" name="AutoShape 167"/>
                      <wps:cNvSpPr>
                        <a:spLocks noChangeArrowheads="1"/>
                      </wps:cNvSpPr>
                      <wps:spPr>
                        <a:xfrm>
                          <a:off x="0" y="0"/>
                          <a:ext cx="5501005" cy="590550"/>
                        </a:xfrm>
                        <a:prstGeom prst="bracketPair">
                          <a:avLst>
                            <a:gd name="adj" fmla="val 7333"/>
                          </a:avLst>
                        </a:prstGeom>
                        <a:noFill/>
                        <a:ln w="9525">
                          <a:solidFill>
                            <a:srgbClr val="000000"/>
                          </a:solidFill>
                          <a:round/>
                          <a:headEnd/>
                          <a:tailEnd/>
                        </a:ln>
                      </wps:spPr>
                      <wps:txbx>
                        <w:txbxContent>
                          <w:p>
                            <w:pPr>
                              <w:pStyle w:val="0"/>
                              <w:ind w:firstLine="240" w:firstLineChars="100"/>
                              <w:rPr>
                                <w:rFonts w:hint="default" w:ascii="ＭＳ 明朝" w:hAnsi="ＭＳ 明朝"/>
                              </w:rPr>
                            </w:pPr>
                            <w:r>
                              <w:rPr>
                                <w:rFonts w:hint="eastAsia" w:ascii="ＭＳ 明朝" w:hAnsi="ＭＳ 明朝"/>
                                <w:color w:val="000000" w:themeColor="text1"/>
                              </w:rPr>
                              <w:t>長寿命化計画の作成援助方法や長期的な修繕コストの低減に向けた提案について</w:t>
                            </w:r>
                            <w:r>
                              <w:rPr>
                                <w:rFonts w:hint="default" w:ascii="ＭＳ 明朝" w:hAnsi="ＭＳ 明朝"/>
                                <w:color w:val="000000" w:themeColor="text1"/>
                              </w:rPr>
                              <w:t>記述してください。</w:t>
                            </w:r>
                          </w:p>
                        </w:txbxContent>
                      </wps:txbx>
                      <wps:bodyPr rot="0" vertOverflow="overflow" horzOverflow="overflow" wrap="square" lIns="74295" tIns="8890" rIns="74295" bIns="8890" anchor="t" anchorCtr="0" upright="1"/>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67" style="mso-position-vertical-relative:text;z-index:-503316470;mso-wrap-distance-left:9pt;width:433.15pt;height:46.5pt;mso-position-horizontal-relative:text;position:absolute;margin-left:6.35pt;margin-top:5.7pt;mso-wrap-distance-bottom:0pt;mso-wrap-distance-right:9pt;mso-wrap-distance-top:0pt;v-text-anchor:top;" o:spid="_x0000_s1056" o:allowincell="t" o:allowoverlap="t" filled="f" stroked="t" strokecolor="#000000" strokeweight="0.75pt" o:spt="185" type="#_x0000_t185" adj="1584">
                <v:fill/>
                <v:stroke filltype="solid"/>
                <v:textbox style="layout-flow:horizontal;" inset="2.0637499999999998mm,0.24694444444444438mm,2.0637499999999998mm,0.24694444444444438mm">
                  <w:txbxContent>
                    <w:p>
                      <w:pPr>
                        <w:pStyle w:val="0"/>
                        <w:ind w:firstLine="240" w:firstLineChars="100"/>
                        <w:rPr>
                          <w:rFonts w:hint="default" w:ascii="ＭＳ 明朝" w:hAnsi="ＭＳ 明朝"/>
                        </w:rPr>
                      </w:pPr>
                      <w:r>
                        <w:rPr>
                          <w:rFonts w:hint="eastAsia" w:ascii="ＭＳ 明朝" w:hAnsi="ＭＳ 明朝"/>
                          <w:color w:val="000000" w:themeColor="text1"/>
                        </w:rPr>
                        <w:t>長寿命化計画の作成援助方法や長期的な修繕コストの低減に向けた提案について</w:t>
                      </w:r>
                      <w:r>
                        <w:rPr>
                          <w:rFonts w:hint="default" w:ascii="ＭＳ 明朝" w:hAnsi="ＭＳ 明朝"/>
                          <w:color w:val="000000" w:themeColor="text1"/>
                        </w:rPr>
                        <w:t>記述してください。</w:t>
                      </w:r>
                    </w:p>
                  </w:txbxContent>
                </v:textbox>
                <v:imagedata o:title=""/>
                <w10:wrap type="none" anchorx="text" anchory="text"/>
              </v:shape>
            </w:pict>
          </mc:Fallback>
        </mc:AlternateContent>
      </w:r>
    </w:p>
    <w:p>
      <w:pPr>
        <w:pStyle w:val="0"/>
        <w:rPr>
          <w:rFonts w:hint="default"/>
        </w:rPr>
      </w:pPr>
    </w:p>
    <w:p>
      <w:pPr>
        <w:pStyle w:val="0"/>
        <w:rPr>
          <w:rFonts w:hint="default"/>
        </w:rPr>
      </w:pPr>
    </w:p>
    <w:tbl>
      <w:tblPr>
        <w:tblStyle w:val="11"/>
        <w:tblpPr w:leftFromText="142" w:rightFromText="142" w:topFromText="0" w:bottomFromText="0" w:vertAnchor="page" w:horzAnchor="margin" w:tblpXSpec="left" w:tblpY="2986"/>
        <w:tblW w:w="88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870"/>
      </w:tblGrid>
      <w:tr>
        <w:trPr>
          <w:trHeight w:val="12045" w:hRule="atLeast"/>
        </w:trPr>
        <w:tc>
          <w:tcPr>
            <w:tcW w:w="8870" w:type="dxa"/>
            <w:shd w:val="clear" w:color="auto" w:fill="auto"/>
            <w:vAlign w:val="top"/>
          </w:tcPr>
          <w:p>
            <w:pPr>
              <w:pStyle w:val="0"/>
              <w:rPr>
                <w:rFonts w:hint="default"/>
              </w:rPr>
            </w:pPr>
          </w:p>
        </w:tc>
      </w:tr>
    </w:tbl>
    <w:p>
      <w:pPr>
        <w:pStyle w:val="0"/>
        <w:rPr>
          <w:rFonts w:hint="default"/>
        </w:rPr>
      </w:pPr>
    </w:p>
    <w:p>
      <w:pPr>
        <w:pStyle w:val="0"/>
        <w:rPr>
          <w:rFonts w:hint="default" w:ascii="ＭＳ ゴシック" w:hAnsi="ＭＳ ゴシック" w:eastAsia="ＭＳ ゴシック"/>
        </w:rPr>
      </w:pPr>
      <w:r>
        <w:rPr>
          <w:rFonts w:hint="eastAsia" w:ascii="ＭＳ ゴシック" w:hAnsi="ＭＳ ゴシック" w:eastAsia="ＭＳ ゴシック"/>
        </w:rPr>
        <w:t>１４　地域経済への配慮について</w:t>
      </w:r>
    </w:p>
    <w:p>
      <w:pPr>
        <w:pStyle w:val="0"/>
        <w:ind w:left="480" w:hanging="480" w:hangingChars="200"/>
        <w:rPr>
          <w:rFonts w:hint="default"/>
        </w:rPr>
      </w:pPr>
      <w:r>
        <w:rPr>
          <w:rFonts w:hint="default"/>
        </w:rPr>
        <mc:AlternateContent>
          <mc:Choice Requires="wpc">
            <w:drawing>
              <wp:anchor distT="0" distB="0" distL="114300" distR="114300" simplePos="0" relativeHeight="18" behindDoc="1" locked="0" layoutInCell="1" hidden="0" allowOverlap="1">
                <wp:simplePos x="0" y="0"/>
                <wp:positionH relativeFrom="column">
                  <wp:posOffset>4445</wp:posOffset>
                </wp:positionH>
                <wp:positionV relativeFrom="paragraph">
                  <wp:posOffset>62865</wp:posOffset>
                </wp:positionV>
                <wp:extent cx="5638800" cy="616585"/>
                <wp:effectExtent l="0" t="635" r="29845" b="635"/>
                <wp:wrapNone/>
                <wp:docPr id="1058" name="キャンバス 11"/>
                <a:graphic xmlns:a="http://schemas.openxmlformats.org/drawingml/2006/main">
                  <a:graphicData uri="http://schemas.microsoft.com/office/word/2010/wordprocessingCanvas">
                    <wpc:wpc>
                      <wpc:bg>
                        <a:noFill/>
                      </wpc:bg>
                      <wpc:whole>
                        <a:ln>
                          <a:noFill/>
                        </a:ln>
                      </wpc:whole>
                      <wps:wsp>
                        <wps:cNvPr id="1059" name="AutoShape 188"/>
                        <wps:cNvSpPr>
                          <a:spLocks noChangeArrowheads="1"/>
                        </wps:cNvSpPr>
                        <wps:spPr>
                          <a:xfrm>
                            <a:off x="194945" y="0"/>
                            <a:ext cx="5443855" cy="581025"/>
                          </a:xfrm>
                          <a:prstGeom prst="bracketPair">
                            <a:avLst>
                              <a:gd name="adj" fmla="val 10236"/>
                            </a:avLst>
                          </a:prstGeom>
                          <a:noFill/>
                          <a:ln w="9525">
                            <a:solidFill>
                              <a:srgbClr val="000000"/>
                            </a:solidFill>
                            <a:round/>
                            <a:headEnd/>
                            <a:tailEnd/>
                          </a:ln>
                        </wps:spPr>
                        <wps:txbx>
                          <w:txbxContent>
                            <w:p>
                              <w:pPr>
                                <w:pStyle w:val="0"/>
                                <w:ind w:firstLine="240" w:firstLineChars="100"/>
                                <w:rPr>
                                  <w:rFonts w:hint="default"/>
                                </w:rPr>
                              </w:pPr>
                              <w:r>
                                <w:rPr>
                                  <w:rFonts w:hint="eastAsia"/>
                                </w:rPr>
                                <w:t>市内事業者の活用について</w:t>
                              </w:r>
                              <w:r>
                                <w:rPr>
                                  <w:rFonts w:hint="default"/>
                                </w:rPr>
                                <w:t>記述してください。</w:t>
                              </w:r>
                            </w:p>
                            <w:p>
                              <w:pPr>
                                <w:pStyle w:val="0"/>
                                <w:ind w:firstLine="240" w:firstLineChars="100"/>
                                <w:rPr>
                                  <w:rFonts w:hint="default"/>
                                </w:rPr>
                              </w:pPr>
                              <w:r>
                                <w:rPr>
                                  <w:rFonts w:hint="eastAsia"/>
                                </w:rPr>
                                <w:t>また</w:t>
                              </w:r>
                              <w:r>
                                <w:rPr>
                                  <w:rFonts w:hint="default"/>
                                </w:rPr>
                                <w:t>、地域・市内での消費、雇用の拡大等があれば記述してください。</w:t>
                              </w:r>
                            </w:p>
                          </w:txbxContent>
                        </wps:txbx>
                        <wps:bodyPr rot="0" vertOverflow="overflow" horzOverflow="overflow" wrap="square" lIns="74295" tIns="8890" rIns="74295" bIns="8890" anchor="t" anchorCtr="0" upright="1"/>
                      </wps:wsp>
                    </wpc:wpc>
                  </a:graphicData>
                </a:graphic>
              </wp:anchor>
            </w:drawing>
          </mc:Choice>
          <mc:Fallback>
            <w:pict>
              <v:group id="キャンバス 11" style="mso-position-vertical-relative:text;z-index:-503316462;mso-wrap-distance-left:9pt;width:444pt;height:48.55pt;mso-position-horizontal-relative:text;position:absolute;margin-left:0.35pt;margin-top:4.95pt;mso-wrap-distance-bottom:0pt;mso-wrap-distance-right:9pt;mso-wrap-distance-top:0pt;" coordsize="5638800,616585" coordorigin="0,0" o:spid="_x0000_s1058"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7" style="position:absolute;left:0;top:0;width:5638800;height:616585;" filled="f" stroked="f" o:spt="75" type="#_x0000_t75">
                  <v:fill/>
                  <v:imagedata o:title=""/>
                  <w10:wrap type="none" anchorx="text" anchory="text"/>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88" style="position:absolute;left:194945;top:0;width:5443855;height:581025;" o:spid="_x0000_s1059" filled="f" stroked="t" strokecolor="#000000" strokeweight="0.75pt" o:spt="185" type="#_x0000_t185" adj="2211">
                  <v:fill/>
                  <v:stroke filltype="solid"/>
                  <v:textbox style="layout-flow:horizontal;" inset="2.0637499999999998mm,0.24694444444444438mm,2.0637499999999998mm,0.24694444444444438mm">
                    <w:txbxContent>
                      <w:p>
                        <w:pPr>
                          <w:pStyle w:val="0"/>
                          <w:ind w:firstLine="240" w:firstLineChars="100"/>
                          <w:rPr>
                            <w:rFonts w:hint="default"/>
                          </w:rPr>
                        </w:pPr>
                        <w:r>
                          <w:rPr>
                            <w:rFonts w:hint="eastAsia"/>
                          </w:rPr>
                          <w:t>市内事業者の活用について</w:t>
                        </w:r>
                        <w:r>
                          <w:rPr>
                            <w:rFonts w:hint="default"/>
                          </w:rPr>
                          <w:t>記述してください。</w:t>
                        </w:r>
                      </w:p>
                      <w:p>
                        <w:pPr>
                          <w:pStyle w:val="0"/>
                          <w:ind w:firstLine="240" w:firstLineChars="100"/>
                          <w:rPr>
                            <w:rFonts w:hint="default"/>
                          </w:rPr>
                        </w:pPr>
                        <w:r>
                          <w:rPr>
                            <w:rFonts w:hint="eastAsia"/>
                          </w:rPr>
                          <w:t>また</w:t>
                        </w:r>
                        <w:r>
                          <w:rPr>
                            <w:rFonts w:hint="default"/>
                          </w:rPr>
                          <w:t>、地域・市内での消費、雇用の拡大等があれば記述してください。</w:t>
                        </w:r>
                      </w:p>
                    </w:txbxContent>
                  </v:textbox>
                  <v:imagedata o:title=""/>
                  <w10:wrap type="none" anchorx="text" anchory="text"/>
                </v:shape>
                <w10:wrap type="none" anchorx="text" anchory="text"/>
              </v:group>
            </w:pict>
          </mc:Fallback>
        </mc:AlternateContent>
      </w:r>
    </w:p>
    <w:tbl>
      <w:tblPr>
        <w:tblStyle w:val="21"/>
        <w:tblpPr w:leftFromText="142" w:rightFromText="142" w:topFromText="0" w:bottomFromText="0" w:vertAnchor="page" w:horzAnchor="margin" w:tblpXSpec="left" w:tblpY="3046"/>
        <w:tblW w:w="8870" w:type="dxa"/>
        <w:tblLayout w:type="fixed"/>
        <w:tblLook w:firstRow="1" w:lastRow="0" w:firstColumn="1" w:lastColumn="0" w:noHBand="0" w:noVBand="1" w:val="04A0"/>
      </w:tblPr>
      <w:tblGrid>
        <w:gridCol w:w="8870"/>
      </w:tblGrid>
      <w:tr>
        <w:trPr>
          <w:trHeight w:val="11899" w:hRule="atLeast"/>
        </w:trPr>
        <w:tc>
          <w:tcPr>
            <w:tcW w:w="8870" w:type="dxa"/>
            <w:vAlign w:val="top"/>
          </w:tcPr>
          <w:p>
            <w:pPr>
              <w:pStyle w:val="0"/>
              <w:rPr>
                <w:rFonts w:hint="default"/>
              </w:rPr>
            </w:pPr>
          </w:p>
        </w:tc>
      </w:tr>
    </w:tbl>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r>
        <w:rPr>
          <w:rFonts w:hint="default"/>
        </w:rPr>
        <mc:AlternateContent>
          <mc:Choice Requires="wpc">
            <w:drawing>
              <wp:anchor distT="0" distB="0" distL="114300" distR="114300" simplePos="0" relativeHeight="20" behindDoc="1" locked="0" layoutInCell="1" hidden="0" allowOverlap="1">
                <wp:simplePos x="0" y="0"/>
                <wp:positionH relativeFrom="column">
                  <wp:posOffset>-186055</wp:posOffset>
                </wp:positionH>
                <wp:positionV relativeFrom="paragraph">
                  <wp:posOffset>242570</wp:posOffset>
                </wp:positionV>
                <wp:extent cx="5638800" cy="1562100"/>
                <wp:effectExtent l="0" t="635" r="29845" b="635"/>
                <wp:wrapNone/>
                <wp:docPr id="1061" name="キャンバス 13"/>
                <a:graphic xmlns:a="http://schemas.openxmlformats.org/drawingml/2006/main">
                  <a:graphicData uri="http://schemas.microsoft.com/office/word/2010/wordprocessingCanvas">
                    <wpc:wpc>
                      <wpc:bg>
                        <a:noFill/>
                      </wpc:bg>
                      <wpc:whole>
                        <a:ln>
                          <a:noFill/>
                        </a:ln>
                      </wpc:whole>
                      <wps:wsp>
                        <wps:cNvPr id="1062" name="AutoShape 197"/>
                        <wps:cNvSpPr>
                          <a:spLocks noChangeArrowheads="1"/>
                        </wps:cNvSpPr>
                        <wps:spPr>
                          <a:xfrm>
                            <a:off x="323850" y="0"/>
                            <a:ext cx="5314950" cy="1276350"/>
                          </a:xfrm>
                          <a:prstGeom prst="bracketPair">
                            <a:avLst>
                              <a:gd name="adj" fmla="val 10236"/>
                            </a:avLst>
                          </a:prstGeom>
                          <a:noFill/>
                          <a:ln w="9525">
                            <a:solidFill>
                              <a:srgbClr val="000000"/>
                            </a:solidFill>
                            <a:round/>
                            <a:headEnd/>
                            <a:tailEnd/>
                          </a:ln>
                        </wps:spPr>
                        <wps:txbx>
                          <w:txbxContent>
                            <w:p>
                              <w:pPr>
                                <w:pStyle w:val="0"/>
                                <w:rPr>
                                  <w:rFonts w:hint="default"/>
                                  <w:color w:val="000000" w:themeColor="text1"/>
                                </w:rPr>
                              </w:pPr>
                              <w:r>
                                <w:rPr>
                                  <w:rFonts w:hint="eastAsia"/>
                                  <w:color w:val="000000" w:themeColor="text1"/>
                                </w:rPr>
                                <w:t>次の</w:t>
                              </w:r>
                              <w:r>
                                <w:rPr>
                                  <w:rFonts w:hint="eastAsia" w:ascii="ＭＳ 明朝" w:hAnsi="ＭＳ 明朝"/>
                                  <w:color w:val="000000" w:themeColor="text1"/>
                                </w:rPr>
                                <w:t>(1)</w:t>
                              </w:r>
                              <w:r>
                                <w:rPr>
                                  <w:rFonts w:hint="eastAsia" w:ascii="ＭＳ 明朝" w:hAnsi="ＭＳ 明朝"/>
                                  <w:color w:val="000000" w:themeColor="text1"/>
                                </w:rPr>
                                <w:t>～</w:t>
                              </w:r>
                              <w:r>
                                <w:rPr>
                                  <w:rFonts w:hint="eastAsia" w:ascii="ＭＳ 明朝" w:hAnsi="ＭＳ 明朝"/>
                                  <w:color w:val="000000" w:themeColor="text1"/>
                                </w:rPr>
                                <w:t>(3)</w:t>
                              </w:r>
                              <w:r>
                                <w:rPr>
                                  <w:rFonts w:hint="eastAsia"/>
                                  <w:color w:val="000000" w:themeColor="text1"/>
                                </w:rPr>
                                <w:t>に係る項目について</w:t>
                              </w:r>
                              <w:r>
                                <w:rPr>
                                  <w:rFonts w:hint="default"/>
                                  <w:color w:val="000000" w:themeColor="text1"/>
                                </w:rPr>
                                <w:t>提案があれば記述してください。</w:t>
                              </w:r>
                            </w:p>
                            <w:p>
                              <w:pPr>
                                <w:pStyle w:val="0"/>
                                <w:rPr>
                                  <w:rFonts w:hint="default" w:ascii="ＭＳ 明朝" w:hAnsi="ＭＳ 明朝"/>
                                  <w:color w:val="000000" w:themeColor="text1"/>
                                </w:rPr>
                              </w:pPr>
                              <w:r>
                                <w:rPr>
                                  <w:rFonts w:hint="eastAsia" w:ascii="ＭＳ 明朝" w:hAnsi="ＭＳ 明朝"/>
                                  <w:color w:val="000000" w:themeColor="text1"/>
                                </w:rPr>
                                <w:t>(1)</w:t>
                              </w:r>
                              <w:r>
                                <w:rPr>
                                  <w:rFonts w:hint="default" w:ascii="ＭＳ 明朝" w:hAnsi="ＭＳ 明朝"/>
                                  <w:color w:val="000000" w:themeColor="text1"/>
                                </w:rPr>
                                <w:t xml:space="preserve"> </w:t>
                              </w:r>
                              <w:r>
                                <w:rPr>
                                  <w:rFonts w:hint="eastAsia" w:ascii="ＭＳ 明朝" w:hAnsi="ＭＳ 明朝"/>
                                  <w:color w:val="000000" w:themeColor="text1"/>
                                </w:rPr>
                                <w:t>高齢者対策</w:t>
                              </w:r>
                            </w:p>
                            <w:p>
                              <w:pPr>
                                <w:pStyle w:val="0"/>
                                <w:rPr>
                                  <w:rFonts w:hint="default" w:ascii="ＭＳ 明朝" w:hAnsi="ＭＳ 明朝"/>
                                  <w:color w:val="000000" w:themeColor="text1"/>
                                </w:rPr>
                              </w:pPr>
                              <w:r>
                                <w:rPr>
                                  <w:rFonts w:hint="eastAsia" w:ascii="ＭＳ 明朝" w:hAnsi="ＭＳ 明朝"/>
                                  <w:color w:val="000000" w:themeColor="text1"/>
                                </w:rPr>
                                <w:t xml:space="preserve">(2) </w:t>
                              </w:r>
                              <w:r>
                                <w:rPr>
                                  <w:rFonts w:hint="eastAsia" w:ascii="ＭＳ 明朝" w:hAnsi="ＭＳ 明朝"/>
                                  <w:color w:val="000000" w:themeColor="text1"/>
                                </w:rPr>
                                <w:t>コミュニティ</w:t>
                              </w:r>
                              <w:r>
                                <w:rPr>
                                  <w:rFonts w:hint="default" w:ascii="ＭＳ 明朝" w:hAnsi="ＭＳ 明朝"/>
                                  <w:color w:val="000000" w:themeColor="text1"/>
                                </w:rPr>
                                <w:t>交流促進</w:t>
                              </w:r>
                            </w:p>
                            <w:p>
                              <w:pPr>
                                <w:pStyle w:val="0"/>
                                <w:rPr>
                                  <w:rFonts w:hint="default"/>
                                  <w:color w:val="000000" w:themeColor="text1"/>
                                </w:rPr>
                              </w:pPr>
                              <w:r>
                                <w:rPr>
                                  <w:rFonts w:hint="eastAsia" w:ascii="ＭＳ 明朝" w:hAnsi="ＭＳ 明朝"/>
                                  <w:color w:val="000000" w:themeColor="text1"/>
                                </w:rPr>
                                <w:t>(</w:t>
                              </w:r>
                              <w:r>
                                <w:rPr>
                                  <w:rFonts w:hint="default" w:ascii="ＭＳ 明朝" w:hAnsi="ＭＳ 明朝"/>
                                  <w:color w:val="000000" w:themeColor="text1"/>
                                </w:rPr>
                                <w:t>3</w:t>
                              </w:r>
                              <w:r>
                                <w:rPr>
                                  <w:rFonts w:hint="eastAsia" w:ascii="ＭＳ 明朝" w:hAnsi="ＭＳ 明朝"/>
                                  <w:color w:val="000000" w:themeColor="text1"/>
                                </w:rPr>
                                <w:t>)</w:t>
                              </w:r>
                              <w:r>
                                <w:rPr>
                                  <w:rFonts w:hint="default" w:ascii="ＭＳ 明朝" w:hAnsi="ＭＳ 明朝"/>
                                  <w:color w:val="000000" w:themeColor="text1"/>
                                </w:rPr>
                                <w:t xml:space="preserve"> </w:t>
                              </w:r>
                              <w:r>
                                <w:rPr>
                                  <w:rFonts w:hint="eastAsia" w:ascii="ＭＳ 明朝" w:hAnsi="ＭＳ 明朝"/>
                                  <w:color w:val="000000" w:themeColor="text1"/>
                                </w:rPr>
                                <w:t>空き駐車場の</w:t>
                              </w:r>
                              <w:r>
                                <w:rPr>
                                  <w:rFonts w:hint="default" w:ascii="ＭＳ 明朝" w:hAnsi="ＭＳ 明朝"/>
                                  <w:color w:val="000000" w:themeColor="text1"/>
                                </w:rPr>
                                <w:t>有効活用</w:t>
                              </w:r>
                            </w:p>
                            <w:p>
                              <w:pPr>
                                <w:pStyle w:val="0"/>
                                <w:rPr>
                                  <w:rFonts w:hint="default"/>
                                </w:rPr>
                              </w:pPr>
                              <w:r>
                                <w:rPr>
                                  <w:rFonts w:hint="eastAsia"/>
                                  <w:color w:val="000000" w:themeColor="text1"/>
                                </w:rPr>
                                <w:t>　提案事業にかかる経費は指定管理料に含めます</w:t>
                              </w:r>
                              <w:r>
                                <w:rPr>
                                  <w:rFonts w:hint="default"/>
                                  <w:color w:val="000000" w:themeColor="text1"/>
                                </w:rPr>
                                <w:t>。</w:t>
                              </w:r>
                            </w:p>
                          </w:txbxContent>
                        </wps:txbx>
                        <wps:bodyPr rot="0" vertOverflow="overflow" horzOverflow="overflow" wrap="square" lIns="74295" tIns="8890" rIns="74295" bIns="8890" anchor="t" anchorCtr="0" upright="1"/>
                      </wps:wsp>
                    </wpc:wpc>
                  </a:graphicData>
                </a:graphic>
              </wp:anchor>
            </w:drawing>
          </mc:Choice>
          <mc:Fallback>
            <w:pict>
              <v:group id="キャンバス 13" style="mso-position-vertical-relative:text;z-index:-503316460;mso-wrap-distance-left:9pt;width:444pt;height:123pt;mso-position-horizontal-relative:text;position:absolute;margin-left:-14.65pt;margin-top:19.100000000000001pt;mso-wrap-distance-bottom:0pt;mso-wrap-distance-right:9pt;mso-wrap-distance-top:0pt;" coordsize="5638800,1562100" coordorigin="0,0" o:spid="_x0000_s1061"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0" style="position:absolute;left:0;top:0;width:5638800;height:1562100;" filled="f" stroked="f" o:spt="75" type="#_x0000_t75">
                  <v:fill/>
                  <v:imagedata o:title=""/>
                  <w10:wrap type="none" anchorx="text" anchory="text"/>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97" style="position:absolute;left:323850;top:0;width:5314950;height:1276350;" o:spid="_x0000_s1062" filled="f" stroked="t" strokecolor="#000000" strokeweight="0.75pt" o:spt="185" type="#_x0000_t185" adj="2211">
                  <v:fill/>
                  <v:stroke filltype="solid"/>
                  <v:textbox style="layout-flow:horizontal;" inset="2.0637499999999998mm,0.24694444444444438mm,2.0637499999999998mm,0.24694444444444438mm">
                    <w:txbxContent>
                      <w:p>
                        <w:pPr>
                          <w:pStyle w:val="0"/>
                          <w:rPr>
                            <w:rFonts w:hint="default"/>
                            <w:color w:val="000000" w:themeColor="text1"/>
                          </w:rPr>
                        </w:pPr>
                        <w:r>
                          <w:rPr>
                            <w:rFonts w:hint="eastAsia"/>
                            <w:color w:val="000000" w:themeColor="text1"/>
                          </w:rPr>
                          <w:t>次の</w:t>
                        </w:r>
                        <w:r>
                          <w:rPr>
                            <w:rFonts w:hint="eastAsia" w:ascii="ＭＳ 明朝" w:hAnsi="ＭＳ 明朝"/>
                            <w:color w:val="000000" w:themeColor="text1"/>
                          </w:rPr>
                          <w:t>(1)</w:t>
                        </w:r>
                        <w:r>
                          <w:rPr>
                            <w:rFonts w:hint="eastAsia" w:ascii="ＭＳ 明朝" w:hAnsi="ＭＳ 明朝"/>
                            <w:color w:val="000000" w:themeColor="text1"/>
                          </w:rPr>
                          <w:t>～</w:t>
                        </w:r>
                        <w:r>
                          <w:rPr>
                            <w:rFonts w:hint="eastAsia" w:ascii="ＭＳ 明朝" w:hAnsi="ＭＳ 明朝"/>
                            <w:color w:val="000000" w:themeColor="text1"/>
                          </w:rPr>
                          <w:t>(3)</w:t>
                        </w:r>
                        <w:r>
                          <w:rPr>
                            <w:rFonts w:hint="eastAsia"/>
                            <w:color w:val="000000" w:themeColor="text1"/>
                          </w:rPr>
                          <w:t>に係る項目について</w:t>
                        </w:r>
                        <w:r>
                          <w:rPr>
                            <w:rFonts w:hint="default"/>
                            <w:color w:val="000000" w:themeColor="text1"/>
                          </w:rPr>
                          <w:t>提案があれば記述してください。</w:t>
                        </w:r>
                      </w:p>
                      <w:p>
                        <w:pPr>
                          <w:pStyle w:val="0"/>
                          <w:rPr>
                            <w:rFonts w:hint="default" w:ascii="ＭＳ 明朝" w:hAnsi="ＭＳ 明朝"/>
                            <w:color w:val="000000" w:themeColor="text1"/>
                          </w:rPr>
                        </w:pPr>
                        <w:r>
                          <w:rPr>
                            <w:rFonts w:hint="eastAsia" w:ascii="ＭＳ 明朝" w:hAnsi="ＭＳ 明朝"/>
                            <w:color w:val="000000" w:themeColor="text1"/>
                          </w:rPr>
                          <w:t>(1)</w:t>
                        </w:r>
                        <w:r>
                          <w:rPr>
                            <w:rFonts w:hint="default" w:ascii="ＭＳ 明朝" w:hAnsi="ＭＳ 明朝"/>
                            <w:color w:val="000000" w:themeColor="text1"/>
                          </w:rPr>
                          <w:t xml:space="preserve"> </w:t>
                        </w:r>
                        <w:r>
                          <w:rPr>
                            <w:rFonts w:hint="eastAsia" w:ascii="ＭＳ 明朝" w:hAnsi="ＭＳ 明朝"/>
                            <w:color w:val="000000" w:themeColor="text1"/>
                          </w:rPr>
                          <w:t>高齢者対策</w:t>
                        </w:r>
                      </w:p>
                      <w:p>
                        <w:pPr>
                          <w:pStyle w:val="0"/>
                          <w:rPr>
                            <w:rFonts w:hint="default" w:ascii="ＭＳ 明朝" w:hAnsi="ＭＳ 明朝"/>
                            <w:color w:val="000000" w:themeColor="text1"/>
                          </w:rPr>
                        </w:pPr>
                        <w:r>
                          <w:rPr>
                            <w:rFonts w:hint="eastAsia" w:ascii="ＭＳ 明朝" w:hAnsi="ＭＳ 明朝"/>
                            <w:color w:val="000000" w:themeColor="text1"/>
                          </w:rPr>
                          <w:t xml:space="preserve">(2) </w:t>
                        </w:r>
                        <w:r>
                          <w:rPr>
                            <w:rFonts w:hint="eastAsia" w:ascii="ＭＳ 明朝" w:hAnsi="ＭＳ 明朝"/>
                            <w:color w:val="000000" w:themeColor="text1"/>
                          </w:rPr>
                          <w:t>コミュニティ</w:t>
                        </w:r>
                        <w:r>
                          <w:rPr>
                            <w:rFonts w:hint="default" w:ascii="ＭＳ 明朝" w:hAnsi="ＭＳ 明朝"/>
                            <w:color w:val="000000" w:themeColor="text1"/>
                          </w:rPr>
                          <w:t>交流促進</w:t>
                        </w:r>
                      </w:p>
                      <w:p>
                        <w:pPr>
                          <w:pStyle w:val="0"/>
                          <w:rPr>
                            <w:rFonts w:hint="default"/>
                            <w:color w:val="000000" w:themeColor="text1"/>
                          </w:rPr>
                        </w:pPr>
                        <w:r>
                          <w:rPr>
                            <w:rFonts w:hint="eastAsia" w:ascii="ＭＳ 明朝" w:hAnsi="ＭＳ 明朝"/>
                            <w:color w:val="000000" w:themeColor="text1"/>
                          </w:rPr>
                          <w:t>(</w:t>
                        </w:r>
                        <w:r>
                          <w:rPr>
                            <w:rFonts w:hint="default" w:ascii="ＭＳ 明朝" w:hAnsi="ＭＳ 明朝"/>
                            <w:color w:val="000000" w:themeColor="text1"/>
                          </w:rPr>
                          <w:t>3</w:t>
                        </w:r>
                        <w:r>
                          <w:rPr>
                            <w:rFonts w:hint="eastAsia" w:ascii="ＭＳ 明朝" w:hAnsi="ＭＳ 明朝"/>
                            <w:color w:val="000000" w:themeColor="text1"/>
                          </w:rPr>
                          <w:t>)</w:t>
                        </w:r>
                        <w:r>
                          <w:rPr>
                            <w:rFonts w:hint="default" w:ascii="ＭＳ 明朝" w:hAnsi="ＭＳ 明朝"/>
                            <w:color w:val="000000" w:themeColor="text1"/>
                          </w:rPr>
                          <w:t xml:space="preserve"> </w:t>
                        </w:r>
                        <w:r>
                          <w:rPr>
                            <w:rFonts w:hint="eastAsia" w:ascii="ＭＳ 明朝" w:hAnsi="ＭＳ 明朝"/>
                            <w:color w:val="000000" w:themeColor="text1"/>
                          </w:rPr>
                          <w:t>空き駐車場の</w:t>
                        </w:r>
                        <w:r>
                          <w:rPr>
                            <w:rFonts w:hint="default" w:ascii="ＭＳ 明朝" w:hAnsi="ＭＳ 明朝"/>
                            <w:color w:val="000000" w:themeColor="text1"/>
                          </w:rPr>
                          <w:t>有効活用</w:t>
                        </w:r>
                      </w:p>
                      <w:p>
                        <w:pPr>
                          <w:pStyle w:val="0"/>
                          <w:rPr>
                            <w:rFonts w:hint="default"/>
                          </w:rPr>
                        </w:pPr>
                        <w:r>
                          <w:rPr>
                            <w:rFonts w:hint="eastAsia"/>
                            <w:color w:val="000000" w:themeColor="text1"/>
                          </w:rPr>
                          <w:t>　提案事業にかかる経費は指定管理料に含めます</w:t>
                        </w:r>
                        <w:r>
                          <w:rPr>
                            <w:rFonts w:hint="default"/>
                            <w:color w:val="000000" w:themeColor="text1"/>
                          </w:rPr>
                          <w:t>。</w:t>
                        </w:r>
                      </w:p>
                    </w:txbxContent>
                  </v:textbox>
                  <v:imagedata o:title=""/>
                  <w10:wrap type="none" anchorx="text" anchory="text"/>
                </v:shape>
                <w10:wrap type="none" anchorx="text" anchory="text"/>
              </v:group>
            </w:pict>
          </mc:Fallback>
        </mc:AlternateContent>
      </w:r>
      <w:r>
        <w:rPr>
          <w:rFonts w:hint="eastAsia" w:ascii="ＭＳ ゴシック" w:hAnsi="ＭＳ ゴシック" w:eastAsia="ＭＳ ゴシック"/>
        </w:rPr>
        <w:t>１５　サービス向上への提案について</w:t>
      </w: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tbl>
      <w:tblPr>
        <w:tblStyle w:val="21"/>
        <w:tblpPr w:leftFromText="142" w:rightFromText="142" w:topFromText="0" w:bottomFromText="0" w:vertAnchor="page" w:horzAnchor="margin" w:tblpXSpec="left" w:tblpY="4486"/>
        <w:tblW w:w="8870" w:type="dxa"/>
        <w:tblLayout w:type="fixed"/>
        <w:tblLook w:firstRow="1" w:lastRow="0" w:firstColumn="1" w:lastColumn="0" w:noHBand="0" w:noVBand="1" w:val="04A0"/>
      </w:tblPr>
      <w:tblGrid>
        <w:gridCol w:w="8870"/>
      </w:tblGrid>
      <w:tr>
        <w:trPr>
          <w:trHeight w:val="10482" w:hRule="atLeast"/>
        </w:trPr>
        <w:tc>
          <w:tcPr>
            <w:tcW w:w="8870" w:type="dxa"/>
            <w:vAlign w:val="top"/>
          </w:tcPr>
          <w:p>
            <w:pPr>
              <w:pStyle w:val="0"/>
              <w:rPr>
                <w:rFonts w:hint="default"/>
              </w:rPr>
            </w:pPr>
          </w:p>
        </w:tc>
      </w:tr>
    </w:tbl>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r>
        <w:rPr>
          <w:rFonts w:hint="default"/>
        </w:rPr>
        <mc:AlternateContent>
          <mc:Choice Requires="wpc">
            <w:drawing>
              <wp:anchor distT="0" distB="0" distL="114300" distR="114300" simplePos="0" relativeHeight="22" behindDoc="1" locked="0" layoutInCell="1" hidden="0" allowOverlap="1">
                <wp:simplePos x="0" y="0"/>
                <wp:positionH relativeFrom="column">
                  <wp:posOffset>4445</wp:posOffset>
                </wp:positionH>
                <wp:positionV relativeFrom="paragraph">
                  <wp:posOffset>242570</wp:posOffset>
                </wp:positionV>
                <wp:extent cx="5638800" cy="1435735"/>
                <wp:effectExtent l="0" t="635" r="29845" b="635"/>
                <wp:wrapNone/>
                <wp:docPr id="1064" name="キャンバス 195"/>
                <a:graphic xmlns:a="http://schemas.openxmlformats.org/drawingml/2006/main">
                  <a:graphicData uri="http://schemas.microsoft.com/office/word/2010/wordprocessingCanvas">
                    <wpc:wpc>
                      <wpc:bg>
                        <a:noFill/>
                      </wpc:bg>
                      <wpc:whole>
                        <a:ln>
                          <a:noFill/>
                        </a:ln>
                      </wpc:whole>
                      <wps:wsp>
                        <wps:cNvPr id="1065" name="AutoShape 197"/>
                        <wps:cNvSpPr>
                          <a:spLocks noChangeArrowheads="1"/>
                        </wps:cNvSpPr>
                        <wps:spPr>
                          <a:xfrm>
                            <a:off x="304800" y="0"/>
                            <a:ext cx="5334000" cy="1400175"/>
                          </a:xfrm>
                          <a:prstGeom prst="bracketPair">
                            <a:avLst>
                              <a:gd name="adj" fmla="val 10236"/>
                            </a:avLst>
                          </a:prstGeom>
                          <a:noFill/>
                          <a:ln w="9525">
                            <a:solidFill>
                              <a:srgbClr val="000000"/>
                            </a:solidFill>
                            <a:round/>
                            <a:headEnd/>
                            <a:tailEnd/>
                          </a:ln>
                        </wps:spPr>
                        <wps:txbx>
                          <w:txbxContent>
                            <w:p>
                              <w:pPr>
                                <w:pStyle w:val="0"/>
                                <w:rPr>
                                  <w:rFonts w:hint="default" w:ascii="ＭＳ 明朝" w:hAnsi="ＭＳ 明朝"/>
                                </w:rPr>
                              </w:pPr>
                              <w:r>
                                <w:rPr>
                                  <w:rFonts w:hint="eastAsia" w:ascii="ＭＳ 明朝" w:hAnsi="ＭＳ 明朝"/>
                                </w:rPr>
                                <w:t>次の</w:t>
                              </w:r>
                              <w:r>
                                <w:rPr>
                                  <w:rFonts w:hint="default" w:ascii="ＭＳ 明朝" w:hAnsi="ＭＳ 明朝"/>
                                </w:rPr>
                                <w:t>(1)</w:t>
                              </w:r>
                              <w:r>
                                <w:rPr>
                                  <w:rFonts w:hint="default" w:ascii="ＭＳ 明朝" w:hAnsi="ＭＳ 明朝"/>
                                </w:rPr>
                                <w:t>～</w:t>
                              </w:r>
                              <w:r>
                                <w:rPr>
                                  <w:rFonts w:hint="eastAsia" w:ascii="ＭＳ 明朝" w:hAnsi="ＭＳ 明朝"/>
                                </w:rPr>
                                <w:t>(3)</w:t>
                              </w:r>
                              <w:r>
                                <w:rPr>
                                  <w:rFonts w:hint="default" w:ascii="ＭＳ 明朝" w:hAnsi="ＭＳ 明朝"/>
                                </w:rPr>
                                <w:t>について、</w:t>
                              </w:r>
                              <w:r>
                                <w:rPr>
                                  <w:rFonts w:hint="eastAsia" w:ascii="ＭＳ 明朝" w:hAnsi="ＭＳ 明朝"/>
                                </w:rPr>
                                <w:t>アピールがありましたら</w:t>
                              </w:r>
                              <w:r>
                                <w:rPr>
                                  <w:rFonts w:hint="default" w:ascii="ＭＳ 明朝" w:hAnsi="ＭＳ 明朝"/>
                                </w:rPr>
                                <w:t>記述してください。</w:t>
                              </w:r>
                            </w:p>
                            <w:p>
                              <w:pPr>
                                <w:pStyle w:val="0"/>
                                <w:rPr>
                                  <w:rFonts w:hint="default" w:ascii="ＭＳ 明朝" w:hAnsi="ＭＳ 明朝"/>
                                </w:rPr>
                              </w:pPr>
                              <w:r>
                                <w:rPr>
                                  <w:rFonts w:hint="eastAsia" w:ascii="ＭＳ 明朝" w:hAnsi="ＭＳ 明朝"/>
                                </w:rPr>
                                <w:t>(1)</w:t>
                              </w:r>
                              <w:r>
                                <w:rPr>
                                  <w:rFonts w:hint="default" w:ascii="ＭＳ 明朝" w:hAnsi="ＭＳ 明朝"/>
                                </w:rPr>
                                <w:t xml:space="preserve"> </w:t>
                              </w:r>
                              <w:r>
                                <w:rPr>
                                  <w:rFonts w:hint="eastAsia" w:ascii="ＭＳ 明朝" w:hAnsi="ＭＳ 明朝"/>
                                </w:rPr>
                                <w:t>応募者の独自性のある</w:t>
                              </w:r>
                              <w:r>
                                <w:rPr>
                                  <w:rFonts w:hint="default" w:ascii="ＭＳ 明朝" w:hAnsi="ＭＳ 明朝"/>
                                </w:rPr>
                                <w:t>提案</w:t>
                              </w:r>
                            </w:p>
                            <w:p>
                              <w:pPr>
                                <w:pStyle w:val="0"/>
                                <w:rPr>
                                  <w:rFonts w:hint="default" w:ascii="ＭＳ 明朝" w:hAnsi="ＭＳ 明朝"/>
                                </w:rPr>
                              </w:pPr>
                              <w:r>
                                <w:rPr>
                                  <w:rFonts w:hint="eastAsia" w:ascii="ＭＳ 明朝" w:hAnsi="ＭＳ 明朝"/>
                                </w:rPr>
                                <w:t>(2)</w:t>
                              </w:r>
                              <w:r>
                                <w:rPr>
                                  <w:rFonts w:hint="default" w:ascii="ＭＳ 明朝" w:hAnsi="ＭＳ 明朝"/>
                                </w:rPr>
                                <w:t xml:space="preserve"> </w:t>
                              </w:r>
                              <w:r>
                                <w:rPr>
                                  <w:rFonts w:hint="eastAsia" w:ascii="ＭＳ 明朝" w:hAnsi="ＭＳ 明朝"/>
                                </w:rPr>
                                <w:t>先進的な</w:t>
                              </w:r>
                              <w:r>
                                <w:rPr>
                                  <w:rFonts w:hint="default" w:ascii="ＭＳ 明朝" w:hAnsi="ＭＳ 明朝"/>
                                </w:rPr>
                                <w:t>提案</w:t>
                              </w:r>
                            </w:p>
                            <w:p>
                              <w:pPr>
                                <w:pStyle w:val="0"/>
                                <w:rPr>
                                  <w:rFonts w:hint="default"/>
                                </w:rPr>
                              </w:pPr>
                              <w:r>
                                <w:rPr>
                                  <w:rFonts w:hint="eastAsia" w:ascii="ＭＳ 明朝" w:hAnsi="ＭＳ 明朝"/>
                                </w:rPr>
                                <w:t>(3)</w:t>
                              </w:r>
                              <w:r>
                                <w:rPr>
                                  <w:rFonts w:hint="default" w:ascii="ＭＳ 明朝" w:hAnsi="ＭＳ 明朝"/>
                                </w:rPr>
                                <w:t xml:space="preserve"> </w:t>
                              </w:r>
                              <w:r>
                                <w:rPr>
                                  <w:rFonts w:hint="default" w:ascii="ＭＳ 明朝" w:hAnsi="ＭＳ 明朝"/>
                                </w:rPr>
                                <w:t>経営ノウハ</w:t>
                              </w:r>
                              <w:r>
                                <w:rPr>
                                  <w:rFonts w:hint="default"/>
                                </w:rPr>
                                <w:t>ウを活かした</w:t>
                              </w:r>
                              <w:r>
                                <w:rPr>
                                  <w:rFonts w:hint="eastAsia"/>
                                </w:rPr>
                                <w:t>提案　</w:t>
                              </w:r>
                              <w:r>
                                <w:rPr>
                                  <w:rFonts w:hint="default"/>
                                </w:rPr>
                                <w:t>　</w:t>
                              </w:r>
                              <w:r>
                                <w:rPr>
                                  <w:rFonts w:hint="eastAsia"/>
                                </w:rPr>
                                <w:t>など</w:t>
                              </w:r>
                            </w:p>
                            <w:p>
                              <w:pPr>
                                <w:pStyle w:val="0"/>
                                <w:ind w:firstLine="240" w:firstLineChars="100"/>
                                <w:rPr>
                                  <w:rFonts w:hint="default"/>
                                </w:rPr>
                              </w:pPr>
                              <w:r>
                                <w:rPr>
                                  <w:rFonts w:hint="eastAsia"/>
                                </w:rPr>
                                <w:t>提案事業にかかる経費は指定管理料に含めます</w:t>
                              </w:r>
                              <w:r>
                                <w:rPr>
                                  <w:rFonts w:hint="default"/>
                                </w:rPr>
                                <w:t>。</w:t>
                              </w:r>
                            </w:p>
                          </w:txbxContent>
                        </wps:txbx>
                        <wps:bodyPr rot="0" vertOverflow="overflow" horzOverflow="overflow" wrap="square" lIns="74295" tIns="8890" rIns="74295" bIns="8890" anchor="t" anchorCtr="0" upright="1"/>
                      </wps:wsp>
                    </wpc:wpc>
                  </a:graphicData>
                </a:graphic>
              </wp:anchor>
            </w:drawing>
          </mc:Choice>
          <mc:Fallback>
            <w:pict>
              <v:group id="キャンバス 195" style="mso-position-vertical-relative:text;z-index:-503316458;mso-wrap-distance-left:9pt;width:444pt;height:113.05pt;mso-position-horizontal-relative:text;position:absolute;margin-left:0.35pt;margin-top:19.100000000000001pt;mso-wrap-distance-bottom:0pt;mso-wrap-distance-right:9pt;mso-wrap-distance-top:0pt;" coordsize="5638800,1435735" coordorigin="0,0" o:spid="_x0000_s1064"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3" style="position:absolute;left:0;top:0;width:5638800;height:1435735;" filled="f" stroked="f" o:spt="75" type="#_x0000_t75">
                  <v:fill/>
                  <v:imagedata o:title=""/>
                  <w10:wrap type="none" anchorx="text" anchory="text"/>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97" style="position:absolute;left:304800;top:0;width:5334000;height:1400175;" o:spid="_x0000_s1065" filled="f" stroked="t" strokecolor="#000000" strokeweight="0.75pt" o:spt="185" type="#_x0000_t185" adj="2211">
                  <v:fill/>
                  <v:stroke filltype="solid"/>
                  <v:textbox style="layout-flow:horizontal;" inset="2.0637499999999998mm,0.24694444444444438mm,2.0637499999999998mm,0.24694444444444438mm">
                    <w:txbxContent>
                      <w:p>
                        <w:pPr>
                          <w:pStyle w:val="0"/>
                          <w:rPr>
                            <w:rFonts w:hint="default" w:ascii="ＭＳ 明朝" w:hAnsi="ＭＳ 明朝"/>
                          </w:rPr>
                        </w:pPr>
                        <w:r>
                          <w:rPr>
                            <w:rFonts w:hint="eastAsia" w:ascii="ＭＳ 明朝" w:hAnsi="ＭＳ 明朝"/>
                          </w:rPr>
                          <w:t>次の</w:t>
                        </w:r>
                        <w:r>
                          <w:rPr>
                            <w:rFonts w:hint="default" w:ascii="ＭＳ 明朝" w:hAnsi="ＭＳ 明朝"/>
                          </w:rPr>
                          <w:t>(1)</w:t>
                        </w:r>
                        <w:r>
                          <w:rPr>
                            <w:rFonts w:hint="default" w:ascii="ＭＳ 明朝" w:hAnsi="ＭＳ 明朝"/>
                          </w:rPr>
                          <w:t>～</w:t>
                        </w:r>
                        <w:r>
                          <w:rPr>
                            <w:rFonts w:hint="eastAsia" w:ascii="ＭＳ 明朝" w:hAnsi="ＭＳ 明朝"/>
                          </w:rPr>
                          <w:t>(3)</w:t>
                        </w:r>
                        <w:r>
                          <w:rPr>
                            <w:rFonts w:hint="default" w:ascii="ＭＳ 明朝" w:hAnsi="ＭＳ 明朝"/>
                          </w:rPr>
                          <w:t>について、</w:t>
                        </w:r>
                        <w:r>
                          <w:rPr>
                            <w:rFonts w:hint="eastAsia" w:ascii="ＭＳ 明朝" w:hAnsi="ＭＳ 明朝"/>
                          </w:rPr>
                          <w:t>アピールがありましたら</w:t>
                        </w:r>
                        <w:r>
                          <w:rPr>
                            <w:rFonts w:hint="default" w:ascii="ＭＳ 明朝" w:hAnsi="ＭＳ 明朝"/>
                          </w:rPr>
                          <w:t>記述してください。</w:t>
                        </w:r>
                      </w:p>
                      <w:p>
                        <w:pPr>
                          <w:pStyle w:val="0"/>
                          <w:rPr>
                            <w:rFonts w:hint="default" w:ascii="ＭＳ 明朝" w:hAnsi="ＭＳ 明朝"/>
                          </w:rPr>
                        </w:pPr>
                        <w:r>
                          <w:rPr>
                            <w:rFonts w:hint="eastAsia" w:ascii="ＭＳ 明朝" w:hAnsi="ＭＳ 明朝"/>
                          </w:rPr>
                          <w:t>(1)</w:t>
                        </w:r>
                        <w:r>
                          <w:rPr>
                            <w:rFonts w:hint="default" w:ascii="ＭＳ 明朝" w:hAnsi="ＭＳ 明朝"/>
                          </w:rPr>
                          <w:t xml:space="preserve"> </w:t>
                        </w:r>
                        <w:r>
                          <w:rPr>
                            <w:rFonts w:hint="eastAsia" w:ascii="ＭＳ 明朝" w:hAnsi="ＭＳ 明朝"/>
                          </w:rPr>
                          <w:t>応募者の独自性のある</w:t>
                        </w:r>
                        <w:r>
                          <w:rPr>
                            <w:rFonts w:hint="default" w:ascii="ＭＳ 明朝" w:hAnsi="ＭＳ 明朝"/>
                          </w:rPr>
                          <w:t>提案</w:t>
                        </w:r>
                      </w:p>
                      <w:p>
                        <w:pPr>
                          <w:pStyle w:val="0"/>
                          <w:rPr>
                            <w:rFonts w:hint="default" w:ascii="ＭＳ 明朝" w:hAnsi="ＭＳ 明朝"/>
                          </w:rPr>
                        </w:pPr>
                        <w:r>
                          <w:rPr>
                            <w:rFonts w:hint="eastAsia" w:ascii="ＭＳ 明朝" w:hAnsi="ＭＳ 明朝"/>
                          </w:rPr>
                          <w:t>(2)</w:t>
                        </w:r>
                        <w:r>
                          <w:rPr>
                            <w:rFonts w:hint="default" w:ascii="ＭＳ 明朝" w:hAnsi="ＭＳ 明朝"/>
                          </w:rPr>
                          <w:t xml:space="preserve"> </w:t>
                        </w:r>
                        <w:r>
                          <w:rPr>
                            <w:rFonts w:hint="eastAsia" w:ascii="ＭＳ 明朝" w:hAnsi="ＭＳ 明朝"/>
                          </w:rPr>
                          <w:t>先進的な</w:t>
                        </w:r>
                        <w:r>
                          <w:rPr>
                            <w:rFonts w:hint="default" w:ascii="ＭＳ 明朝" w:hAnsi="ＭＳ 明朝"/>
                          </w:rPr>
                          <w:t>提案</w:t>
                        </w:r>
                      </w:p>
                      <w:p>
                        <w:pPr>
                          <w:pStyle w:val="0"/>
                          <w:rPr>
                            <w:rFonts w:hint="default"/>
                          </w:rPr>
                        </w:pPr>
                        <w:r>
                          <w:rPr>
                            <w:rFonts w:hint="eastAsia" w:ascii="ＭＳ 明朝" w:hAnsi="ＭＳ 明朝"/>
                          </w:rPr>
                          <w:t>(3)</w:t>
                        </w:r>
                        <w:r>
                          <w:rPr>
                            <w:rFonts w:hint="default" w:ascii="ＭＳ 明朝" w:hAnsi="ＭＳ 明朝"/>
                          </w:rPr>
                          <w:t xml:space="preserve"> </w:t>
                        </w:r>
                        <w:r>
                          <w:rPr>
                            <w:rFonts w:hint="default" w:ascii="ＭＳ 明朝" w:hAnsi="ＭＳ 明朝"/>
                          </w:rPr>
                          <w:t>経営ノウハ</w:t>
                        </w:r>
                        <w:r>
                          <w:rPr>
                            <w:rFonts w:hint="default"/>
                          </w:rPr>
                          <w:t>ウを活かした</w:t>
                        </w:r>
                        <w:r>
                          <w:rPr>
                            <w:rFonts w:hint="eastAsia"/>
                          </w:rPr>
                          <w:t>提案　</w:t>
                        </w:r>
                        <w:r>
                          <w:rPr>
                            <w:rFonts w:hint="default"/>
                          </w:rPr>
                          <w:t>　</w:t>
                        </w:r>
                        <w:r>
                          <w:rPr>
                            <w:rFonts w:hint="eastAsia"/>
                          </w:rPr>
                          <w:t>など</w:t>
                        </w:r>
                      </w:p>
                      <w:p>
                        <w:pPr>
                          <w:pStyle w:val="0"/>
                          <w:ind w:firstLine="240" w:firstLineChars="100"/>
                          <w:rPr>
                            <w:rFonts w:hint="default"/>
                          </w:rPr>
                        </w:pPr>
                        <w:r>
                          <w:rPr>
                            <w:rFonts w:hint="eastAsia"/>
                          </w:rPr>
                          <w:t>提案事業にかかる経費は指定管理料に含めます</w:t>
                        </w:r>
                        <w:r>
                          <w:rPr>
                            <w:rFonts w:hint="default"/>
                          </w:rPr>
                          <w:t>。</w:t>
                        </w:r>
                      </w:p>
                    </w:txbxContent>
                  </v:textbox>
                  <v:imagedata o:title=""/>
                  <w10:wrap type="none" anchorx="text" anchory="text"/>
                </v:shape>
                <w10:wrap type="none" anchorx="text" anchory="text"/>
              </v:group>
            </w:pict>
          </mc:Fallback>
        </mc:AlternateContent>
      </w:r>
      <w:r>
        <w:rPr>
          <w:rFonts w:hint="eastAsia" w:ascii="ＭＳ ゴシック" w:hAnsi="ＭＳ ゴシック" w:eastAsia="ＭＳ ゴシック"/>
        </w:rPr>
        <w:t>１６　アピールポイントなど総合的に優れた提案</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bl>
      <w:tblPr>
        <w:tblStyle w:val="21"/>
        <w:tblpPr w:leftFromText="142" w:rightFromText="142" w:topFromText="0" w:bottomFromText="0" w:vertAnchor="page" w:horzAnchor="margin" w:tblpXSpec="left" w:tblpY="4201"/>
        <w:tblW w:w="8870" w:type="dxa"/>
        <w:tblLayout w:type="fixed"/>
        <w:tblLook w:firstRow="1" w:lastRow="0" w:firstColumn="1" w:lastColumn="0" w:noHBand="0" w:noVBand="1" w:val="04A0"/>
      </w:tblPr>
      <w:tblGrid>
        <w:gridCol w:w="8870"/>
      </w:tblGrid>
      <w:tr>
        <w:trPr>
          <w:trHeight w:val="9495" w:hRule="atLeast"/>
        </w:trPr>
        <w:tc>
          <w:tcPr>
            <w:tcW w:w="8870" w:type="dxa"/>
            <w:vAlign w:val="top"/>
          </w:tcPr>
          <w:p>
            <w:pPr>
              <w:pStyle w:val="0"/>
              <w:rPr>
                <w:rFonts w:hint="default"/>
              </w:rPr>
            </w:pPr>
          </w:p>
        </w:tc>
      </w:tr>
    </w:tbl>
    <w:p>
      <w:pPr>
        <w:pStyle w:val="0"/>
        <w:rPr>
          <w:rFonts w:hint="default"/>
        </w:rPr>
      </w:pPr>
    </w:p>
    <w:p>
      <w:pPr>
        <w:pStyle w:val="0"/>
        <w:rPr>
          <w:rFonts w:hint="default"/>
        </w:rPr>
      </w:pPr>
      <w:r>
        <w:rPr>
          <w:rFonts w:hint="eastAsia"/>
        </w:rPr>
        <w:t>【留意事項】</w:t>
      </w:r>
    </w:p>
    <w:p>
      <w:pPr>
        <w:pStyle w:val="0"/>
        <w:ind w:left="240" w:hanging="240" w:hangingChars="100"/>
        <w:rPr>
          <w:rFonts w:hint="default"/>
        </w:rPr>
      </w:pPr>
      <w:r>
        <w:rPr>
          <w:rFonts w:hint="eastAsia"/>
        </w:rPr>
        <w:t>１　用紙の大きさは、日本工業規格Ａ列４とし、文字の大きさは１２ポイントとして下さい。</w:t>
      </w:r>
    </w:p>
    <w:p>
      <w:pPr>
        <w:pStyle w:val="0"/>
        <w:ind w:left="240" w:hanging="240" w:hangingChars="100"/>
        <w:rPr>
          <w:rFonts w:hint="default"/>
        </w:rPr>
      </w:pPr>
      <w:r>
        <w:rPr>
          <w:rFonts w:hint="eastAsia"/>
        </w:rPr>
        <w:t>２　回答欄が足りない場合は、適宜増やして記入して下さい。</w:t>
      </w:r>
    </w:p>
    <w:sectPr>
      <w:footerReference r:id="rId6" w:type="even"/>
      <w:footerReference r:id="rId7" w:type="default"/>
      <w:headerReference r:id="rId5" w:type="first"/>
      <w:pgSz w:w="11906" w:h="16838"/>
      <w:pgMar w:top="1418" w:right="1608" w:bottom="1418" w:left="1418" w:header="851" w:footer="992" w:gutter="0"/>
      <w:pgNumType w:start="0"/>
      <w:cols w:space="720"/>
      <w:titlePg w:val="1"/>
      <w:textDirection w:val="lrTb"/>
      <w:docGrid w:type="linesAndChars" w:linePitch="38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framePr w:wrap="around" w:hAnchor="margin" w:vAnchor="text" w:x="-4" w:y="11"/>
      <w:rPr>
        <w:rFonts w:hint="default"/>
      </w:rPr>
    </w:pPr>
    <w:r>
      <w:rPr>
        <w:rFonts w:hint="eastAsia"/>
      </w:rPr>
      <w:fldChar w:fldCharType="begin"/>
    </w:r>
    <w:r>
      <w:rPr>
        <w:rFonts w:hint="eastAsia"/>
      </w:rPr>
      <w:instrText xml:space="preserve">PAGE  \* MERGEFORMAT </w:instrText>
    </w:r>
    <w:r>
      <w:rPr>
        <w:rFonts w:hint="eastAsia"/>
      </w:rPr>
      <w:fldChar w:fldCharType="end"/>
    </w:r>
  </w:p>
  <w:p>
    <w:pPr>
      <w:pStyle w:val="0"/>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center"/>
      <w:rPr>
        <w:rFonts w:hint="default"/>
      </w:rPr>
    </w:pPr>
    <w:r>
      <w:rPr>
        <w:rFonts w:hint="default" w:ascii="Times New Roman" w:hAnsi="Times New Roman"/>
        <w:kern w:val="0"/>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ascii="Times New Roman" w:hAnsi="Times New Roman"/>
        <w:kern w:val="0"/>
      </w:rPr>
      <w:t>1</w:t>
    </w:r>
    <w:r>
      <w:rPr>
        <w:rFonts w:hint="eastAsia"/>
      </w:rPr>
      <w:fldChar w:fldCharType="end"/>
    </w:r>
    <w:r>
      <w:rPr>
        <w:rFonts w:hint="default" w:ascii="Times New Roman" w:hAnsi="Times New Roman"/>
        <w:kern w:val="0"/>
      </w:rPr>
      <w:t xml:space="preserve"> -</w:t>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sz w:val="21"/>
      </w:rPr>
    </w:pPr>
    <w:r>
      <w:rPr>
        <w:rFonts w:hint="eastAsia"/>
        <w:sz w:val="21"/>
      </w:rPr>
      <w:t>（様式８）</w:t>
    </w:r>
  </w:p>
  <w:p>
    <w:pPr>
      <w:pStyle w:val="15"/>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20"/>
  <w:drawingGridVerticalSpacing w:val="19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paragraph" w:styleId="17">
    <w:name w:val="footnote text"/>
    <w:basedOn w:val="0"/>
    <w:next w:val="17"/>
    <w:link w:val="0"/>
    <w:uiPriority w:val="0"/>
    <w:semiHidden/>
    <w:pPr>
      <w:snapToGrid w:val="0"/>
      <w:jc w:val="left"/>
    </w:pPr>
  </w:style>
  <w:style w:type="character" w:styleId="18">
    <w:name w:val="footnote reference"/>
    <w:next w:val="18"/>
    <w:link w:val="0"/>
    <w:uiPriority w:val="0"/>
    <w:semiHidden/>
    <w:rPr>
      <w:vertAlign w:val="superscript"/>
    </w:rPr>
  </w:style>
  <w:style w:type="paragraph" w:styleId="19">
    <w:name w:val="Balloon Text"/>
    <w:basedOn w:val="0"/>
    <w:next w:val="19"/>
    <w:link w:val="0"/>
    <w:uiPriority w:val="0"/>
    <w:semiHidden/>
    <w:rPr>
      <w:rFonts w:ascii="Arial" w:hAnsi="Arial" w:eastAsia="ＭＳ ゴシック"/>
      <w:sz w:val="18"/>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485</TotalTime>
  <Pages>17</Pages>
  <Words>7</Words>
  <Characters>591</Characters>
  <Application>JUST Note</Application>
  <Lines>136</Lines>
  <Paragraphs>45</Paragraphs>
  <CharactersWithSpaces>639</CharactersWithSpaces>
  <AppVersion>5.0.2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資　料　３</dc:title>
  <dc:creator>むらかみ</dc:creator>
  <cp:lastModifiedBy>Administrator</cp:lastModifiedBy>
  <cp:lastPrinted>2023-08-09T03:49:01Z</cp:lastPrinted>
  <dcterms:created xsi:type="dcterms:W3CDTF">2020-06-18T04:31:00Z</dcterms:created>
  <dcterms:modified xsi:type="dcterms:W3CDTF">2023-08-07T02:06:42Z</dcterms:modified>
  <cp:revision>18</cp:revision>
</cp:coreProperties>
</file>