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720"/>
        <w:rPr>
          <w:rFonts w:hint="default"/>
          <w:sz w:val="18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プロポーザル参加表明書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川西市長　越田　謙治郎　様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jc w:val="left"/>
        <w:rPr>
          <w:rFonts w:hint="default"/>
        </w:rPr>
      </w:pPr>
      <w:r>
        <w:rPr>
          <w:rFonts w:hint="eastAsia"/>
        </w:rPr>
        <w:t>住　　　　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商号又は名称　　　　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</w:t>
      </w:r>
      <w:r>
        <w:rPr>
          <w:rFonts w:hint="eastAsia"/>
        </w:rPr>
        <w:t xml:space="preserve">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第</w:t>
      </w:r>
      <w:r>
        <w:rPr>
          <w:rFonts w:hint="eastAsia"/>
        </w:rPr>
        <w:t>2</w:t>
      </w:r>
      <w:r>
        <w:rPr>
          <w:rFonts w:hint="eastAsia"/>
        </w:rPr>
        <w:t>期川西市子ども・若者未来計画策定に関するニーズ調査等業務委託に係るプロポーザルに参加します。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5150" w:type="dxa"/>
        <w:tblInd w:w="4503" w:type="dxa"/>
        <w:tblLayout w:type="fixed"/>
        <w:tblLook w:firstRow="1" w:lastRow="0" w:firstColumn="1" w:lastColumn="0" w:noHBand="0" w:noVBand="1" w:val="04A0"/>
      </w:tblPr>
      <w:tblGrid>
        <w:gridCol w:w="1417"/>
        <w:gridCol w:w="3733"/>
      </w:tblGrid>
      <w:tr>
        <w:trPr/>
        <w:tc>
          <w:tcPr>
            <w:tcW w:w="515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Chars="0"/>
      <w:jc w:val="right"/>
      <w:rPr>
        <w:rFonts w:hint="default"/>
        <w:sz w:val="18"/>
      </w:rPr>
    </w:pPr>
    <w:r>
      <w:rPr>
        <w:rFonts w:hint="eastAsia"/>
        <w:sz w:val="18"/>
      </w:rPr>
      <w:t>第</w:t>
    </w:r>
    <w:r>
      <w:rPr>
        <w:rFonts w:hint="eastAsia"/>
        <w:sz w:val="18"/>
      </w:rPr>
      <w:t>2</w:t>
    </w:r>
    <w:r>
      <w:rPr>
        <w:rFonts w:hint="eastAsia"/>
        <w:sz w:val="18"/>
      </w:rPr>
      <w:t>期川西市子ども・若者未来計画策定に関するニーズ調査等業務委託に係るプロポーザル　（様式１）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36</Words>
  <Characters>207</Characters>
  <Application>JUST Note</Application>
  <Lines>1</Lines>
  <Paragraphs>1</Paragraphs>
  <Company>川西市</Company>
  <CharactersWithSpaces>242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2016-02-22T05:15:00Z</cp:lastPrinted>
  <dcterms:created xsi:type="dcterms:W3CDTF">2016-02-17T04:48:00Z</dcterms:created>
  <dcterms:modified xsi:type="dcterms:W3CDTF">2022-04-13T01:14:30Z</dcterms:modified>
  <cp:revision>11</cp:revision>
</cp:coreProperties>
</file>