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7BFBE" w14:textId="77777777" w:rsidR="00853A8C" w:rsidRDefault="00880900" w:rsidP="00853A8C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様式第４</w:t>
      </w:r>
      <w:r w:rsidR="00853A8C">
        <w:rPr>
          <w:rFonts w:hint="eastAsia"/>
          <w:sz w:val="24"/>
          <w:szCs w:val="24"/>
        </w:rPr>
        <w:t>号（第９条関係）</w:t>
      </w:r>
    </w:p>
    <w:p w14:paraId="18D3BD5C" w14:textId="77777777" w:rsidR="00853A8C" w:rsidRDefault="00853A8C" w:rsidP="00853A8C"/>
    <w:p w14:paraId="0E142407" w14:textId="77777777" w:rsidR="00853A8C" w:rsidRDefault="00853A8C" w:rsidP="00853A8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川西市認知症カフェ開設助成金</w:t>
      </w:r>
      <w:r w:rsidR="00880900">
        <w:rPr>
          <w:rFonts w:hint="eastAsia"/>
          <w:sz w:val="24"/>
          <w:szCs w:val="24"/>
        </w:rPr>
        <w:t>不</w:t>
      </w:r>
      <w:r>
        <w:rPr>
          <w:rFonts w:hint="eastAsia"/>
          <w:sz w:val="24"/>
          <w:szCs w:val="24"/>
        </w:rPr>
        <w:t>交付</w:t>
      </w:r>
      <w:r w:rsidRPr="00966FC5">
        <w:rPr>
          <w:rFonts w:hint="eastAsia"/>
          <w:sz w:val="24"/>
          <w:szCs w:val="24"/>
        </w:rPr>
        <w:t>決定</w:t>
      </w:r>
      <w:r>
        <w:rPr>
          <w:rFonts w:hint="eastAsia"/>
          <w:sz w:val="24"/>
          <w:szCs w:val="24"/>
        </w:rPr>
        <w:t>通知書</w:t>
      </w:r>
    </w:p>
    <w:p w14:paraId="35B6DD76" w14:textId="77777777" w:rsidR="00853A8C" w:rsidRDefault="00853A8C" w:rsidP="00853A8C">
      <w:pPr>
        <w:jc w:val="center"/>
        <w:rPr>
          <w:sz w:val="24"/>
          <w:szCs w:val="24"/>
        </w:rPr>
      </w:pPr>
    </w:p>
    <w:p w14:paraId="435AC531" w14:textId="77777777" w:rsidR="00853A8C" w:rsidRDefault="00853A8C" w:rsidP="00853A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14:paraId="0C4BD407" w14:textId="77777777" w:rsidR="00853A8C" w:rsidRDefault="008270E9" w:rsidP="00853A8C">
      <w:pPr>
        <w:ind w:firstLineChars="2400" w:firstLine="57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27B0F">
        <w:rPr>
          <w:rFonts w:hint="eastAsia"/>
          <w:sz w:val="24"/>
          <w:szCs w:val="24"/>
        </w:rPr>
        <w:t xml:space="preserve">　　</w:t>
      </w:r>
      <w:r w:rsidR="00666200">
        <w:rPr>
          <w:rFonts w:hint="eastAsia"/>
          <w:sz w:val="24"/>
          <w:szCs w:val="24"/>
        </w:rPr>
        <w:t xml:space="preserve">年　</w:t>
      </w:r>
      <w:r w:rsidR="00F27B0F">
        <w:rPr>
          <w:rFonts w:hint="eastAsia"/>
          <w:sz w:val="24"/>
          <w:szCs w:val="24"/>
        </w:rPr>
        <w:t xml:space="preserve">　</w:t>
      </w:r>
      <w:r w:rsidR="00853A8C">
        <w:rPr>
          <w:rFonts w:hint="eastAsia"/>
          <w:sz w:val="24"/>
          <w:szCs w:val="24"/>
        </w:rPr>
        <w:t>月</w:t>
      </w:r>
      <w:r w:rsidR="00666200">
        <w:rPr>
          <w:rFonts w:hint="eastAsia"/>
          <w:sz w:val="24"/>
          <w:szCs w:val="24"/>
        </w:rPr>
        <w:t xml:space="preserve">　</w:t>
      </w:r>
      <w:r w:rsidR="00F27B0F">
        <w:rPr>
          <w:rFonts w:hint="eastAsia"/>
          <w:sz w:val="24"/>
          <w:szCs w:val="24"/>
        </w:rPr>
        <w:t xml:space="preserve">　</w:t>
      </w:r>
      <w:r w:rsidR="00853A8C">
        <w:rPr>
          <w:rFonts w:hint="eastAsia"/>
          <w:sz w:val="24"/>
          <w:szCs w:val="24"/>
        </w:rPr>
        <w:t>日</w:t>
      </w:r>
    </w:p>
    <w:p w14:paraId="5411C13F" w14:textId="77777777" w:rsidR="00853A8C" w:rsidRDefault="00853A8C" w:rsidP="00853A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82F6A46" w14:textId="77777777" w:rsidR="00853A8C" w:rsidRDefault="00853A8C" w:rsidP="00D77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43FA9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様</w:t>
      </w:r>
    </w:p>
    <w:p w14:paraId="5E0CD7D8" w14:textId="77777777" w:rsidR="00853A8C" w:rsidRPr="00853A8C" w:rsidRDefault="00853A8C" w:rsidP="00853A8C">
      <w:pPr>
        <w:ind w:firstLineChars="100" w:firstLine="240"/>
        <w:jc w:val="left"/>
        <w:rPr>
          <w:sz w:val="24"/>
          <w:szCs w:val="24"/>
        </w:rPr>
      </w:pPr>
    </w:p>
    <w:p w14:paraId="64A2AA51" w14:textId="77777777" w:rsidR="0061249A" w:rsidRDefault="00853A8C" w:rsidP="0061249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14:paraId="4F6CCF73" w14:textId="77777777" w:rsidR="0061249A" w:rsidRDefault="0061249A" w:rsidP="0061249A">
      <w:pPr>
        <w:wordWrap w:val="0"/>
        <w:ind w:firstLineChars="1700" w:firstLine="40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川西市長　　　　　　　　　　</w:t>
      </w:r>
    </w:p>
    <w:p w14:paraId="47606E18" w14:textId="2ED2B626" w:rsidR="00853A8C" w:rsidRDefault="00853A8C" w:rsidP="0061249A">
      <w:pPr>
        <w:ind w:firstLineChars="100" w:firstLine="240"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596C7718" w14:textId="77777777" w:rsidR="00853A8C" w:rsidRDefault="00853A8C" w:rsidP="00853A8C">
      <w:pPr>
        <w:jc w:val="left"/>
        <w:rPr>
          <w:sz w:val="24"/>
          <w:szCs w:val="24"/>
        </w:rPr>
      </w:pPr>
    </w:p>
    <w:p w14:paraId="3121AE88" w14:textId="77777777" w:rsidR="00853A8C" w:rsidRDefault="00853A8C" w:rsidP="00853A8C">
      <w:pPr>
        <w:ind w:firstLineChars="100" w:firstLine="240"/>
        <w:jc w:val="left"/>
        <w:rPr>
          <w:sz w:val="24"/>
          <w:szCs w:val="24"/>
        </w:rPr>
      </w:pPr>
    </w:p>
    <w:p w14:paraId="743176F0" w14:textId="77777777" w:rsidR="00853A8C" w:rsidRDefault="008270E9" w:rsidP="00853A8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6200">
        <w:rPr>
          <w:rFonts w:hint="eastAsia"/>
          <w:sz w:val="24"/>
          <w:szCs w:val="24"/>
        </w:rPr>
        <w:t xml:space="preserve">　</w:t>
      </w:r>
      <w:r w:rsidR="00F27B0F">
        <w:rPr>
          <w:rFonts w:hint="eastAsia"/>
          <w:sz w:val="24"/>
          <w:szCs w:val="24"/>
        </w:rPr>
        <w:t xml:space="preserve">　</w:t>
      </w:r>
      <w:r w:rsidR="00666200">
        <w:rPr>
          <w:rFonts w:hint="eastAsia"/>
          <w:sz w:val="24"/>
          <w:szCs w:val="24"/>
        </w:rPr>
        <w:t xml:space="preserve">年　</w:t>
      </w:r>
      <w:r w:rsidR="00F27B0F">
        <w:rPr>
          <w:rFonts w:hint="eastAsia"/>
          <w:sz w:val="24"/>
          <w:szCs w:val="24"/>
        </w:rPr>
        <w:t xml:space="preserve">　</w:t>
      </w:r>
      <w:r w:rsidR="00A875B0">
        <w:rPr>
          <w:rFonts w:hint="eastAsia"/>
          <w:sz w:val="24"/>
          <w:szCs w:val="24"/>
        </w:rPr>
        <w:t>月</w:t>
      </w:r>
      <w:r w:rsidR="00666200">
        <w:rPr>
          <w:rFonts w:hint="eastAsia"/>
          <w:sz w:val="24"/>
          <w:szCs w:val="24"/>
        </w:rPr>
        <w:t xml:space="preserve">　</w:t>
      </w:r>
      <w:r w:rsidR="00F27B0F">
        <w:rPr>
          <w:rFonts w:hint="eastAsia"/>
          <w:sz w:val="24"/>
          <w:szCs w:val="24"/>
        </w:rPr>
        <w:t xml:space="preserve">　</w:t>
      </w:r>
      <w:r w:rsidR="00853A8C">
        <w:rPr>
          <w:rFonts w:hint="eastAsia"/>
          <w:sz w:val="24"/>
          <w:szCs w:val="24"/>
        </w:rPr>
        <w:t>日付で申請の</w:t>
      </w:r>
      <w:r w:rsidR="00193F51">
        <w:rPr>
          <w:rFonts w:hint="eastAsia"/>
          <w:sz w:val="24"/>
          <w:szCs w:val="24"/>
        </w:rPr>
        <w:t>あった川西市認知症カフェ開設助成金の交付について、次のとおり交付しないことに決定</w:t>
      </w:r>
      <w:r w:rsidR="00853A8C">
        <w:rPr>
          <w:rFonts w:hint="eastAsia"/>
          <w:sz w:val="24"/>
          <w:szCs w:val="24"/>
        </w:rPr>
        <w:t>したので、川西市認知症カフェ開設助成金交付要綱第９条の規定により通知します。</w:t>
      </w:r>
    </w:p>
    <w:p w14:paraId="28ACC5BB" w14:textId="77777777" w:rsidR="00853A8C" w:rsidRDefault="00853A8C" w:rsidP="00853A8C">
      <w:pPr>
        <w:ind w:firstLineChars="100" w:firstLine="240"/>
        <w:jc w:val="left"/>
        <w:rPr>
          <w:sz w:val="24"/>
          <w:szCs w:val="24"/>
        </w:rPr>
      </w:pPr>
    </w:p>
    <w:p w14:paraId="072A6A2F" w14:textId="77777777" w:rsidR="00853A8C" w:rsidRDefault="00853A8C" w:rsidP="00853A8C">
      <w:pPr>
        <w:pStyle w:val="a3"/>
      </w:pPr>
    </w:p>
    <w:p w14:paraId="013838FD" w14:textId="77777777" w:rsidR="00853A8C" w:rsidRDefault="00853A8C" w:rsidP="00853A8C">
      <w:r>
        <w:rPr>
          <w:rFonts w:hint="eastAsia"/>
        </w:rPr>
        <w:t xml:space="preserve">　　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36"/>
        <w:gridCol w:w="6658"/>
      </w:tblGrid>
      <w:tr w:rsidR="00853A8C" w14:paraId="4D710570" w14:textId="77777777" w:rsidTr="00193F5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DFF4" w14:textId="77777777" w:rsidR="00853A8C" w:rsidRDefault="00853A8C">
            <w:pPr>
              <w:rPr>
                <w:rFonts w:eastAsiaTheme="minorEastAsia"/>
                <w:sz w:val="24"/>
                <w:szCs w:val="24"/>
              </w:rPr>
            </w:pPr>
          </w:p>
          <w:p w14:paraId="3B128DA0" w14:textId="77777777" w:rsidR="00853A8C" w:rsidRDefault="00853A8C" w:rsidP="00193F5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助成金の名称</w:t>
            </w:r>
          </w:p>
          <w:p w14:paraId="51D00D57" w14:textId="77777777" w:rsidR="00853A8C" w:rsidRDefault="00853A8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0C2" w14:textId="77777777" w:rsidR="00853A8C" w:rsidRDefault="00853A8C">
            <w:pPr>
              <w:rPr>
                <w:rFonts w:eastAsiaTheme="minorEastAsia"/>
                <w:sz w:val="24"/>
                <w:szCs w:val="24"/>
              </w:rPr>
            </w:pPr>
          </w:p>
          <w:p w14:paraId="526A2743" w14:textId="77777777" w:rsidR="00853A8C" w:rsidRDefault="00853A8C" w:rsidP="00193F5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川西市認知症カフェ開設助成金</w:t>
            </w:r>
          </w:p>
        </w:tc>
      </w:tr>
      <w:tr w:rsidR="00880900" w14:paraId="322044BA" w14:textId="77777777" w:rsidTr="00193F5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7A33" w14:textId="77777777" w:rsidR="00880900" w:rsidRDefault="00880900">
            <w:pPr>
              <w:rPr>
                <w:rFonts w:eastAsiaTheme="minorEastAsia"/>
                <w:sz w:val="24"/>
                <w:szCs w:val="24"/>
              </w:rPr>
            </w:pPr>
          </w:p>
          <w:p w14:paraId="555EA834" w14:textId="77777777" w:rsidR="00880900" w:rsidRDefault="00880900">
            <w:pPr>
              <w:rPr>
                <w:rFonts w:eastAsiaTheme="minorEastAsia"/>
                <w:sz w:val="24"/>
                <w:szCs w:val="24"/>
              </w:rPr>
            </w:pPr>
          </w:p>
          <w:p w14:paraId="2B67BD24" w14:textId="77777777" w:rsidR="00880900" w:rsidRDefault="00880900">
            <w:pPr>
              <w:rPr>
                <w:rFonts w:eastAsiaTheme="minorEastAsia"/>
                <w:sz w:val="24"/>
                <w:szCs w:val="24"/>
              </w:rPr>
            </w:pPr>
          </w:p>
          <w:p w14:paraId="45CFD748" w14:textId="77777777" w:rsidR="00880900" w:rsidRDefault="00193F51" w:rsidP="00193F5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不交付とする</w:t>
            </w:r>
            <w:r w:rsidR="00880900">
              <w:rPr>
                <w:rFonts w:eastAsiaTheme="minorEastAsia" w:hint="eastAsia"/>
                <w:sz w:val="24"/>
                <w:szCs w:val="24"/>
              </w:rPr>
              <w:t>理由</w:t>
            </w:r>
          </w:p>
          <w:p w14:paraId="5182D0C1" w14:textId="77777777" w:rsidR="00880900" w:rsidRDefault="00880900">
            <w:pPr>
              <w:rPr>
                <w:rFonts w:eastAsiaTheme="minorEastAsia"/>
                <w:sz w:val="24"/>
                <w:szCs w:val="24"/>
              </w:rPr>
            </w:pPr>
          </w:p>
          <w:p w14:paraId="228F4FA9" w14:textId="77777777" w:rsidR="00880900" w:rsidRPr="00880900" w:rsidRDefault="008809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CE2C" w14:textId="77777777" w:rsidR="00880900" w:rsidRDefault="00880900" w:rsidP="00193F51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〇川西市認知症カフェ開設助成金交付要綱第６条</w:t>
            </w:r>
          </w:p>
          <w:p w14:paraId="00C56EA4" w14:textId="77777777" w:rsidR="00880900" w:rsidRDefault="00880900" w:rsidP="00193F51">
            <w:pPr>
              <w:ind w:left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・第１号の要件を満たさないため</w:t>
            </w:r>
          </w:p>
          <w:p w14:paraId="31323869" w14:textId="77777777" w:rsidR="00880900" w:rsidRDefault="00880900" w:rsidP="00193F51">
            <w:pPr>
              <w:ind w:left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・第２号の要件を満たさないため</w:t>
            </w:r>
          </w:p>
          <w:p w14:paraId="6EAADBC6" w14:textId="77777777" w:rsidR="00880900" w:rsidRDefault="00880900" w:rsidP="00193F51">
            <w:pPr>
              <w:ind w:left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・第３号の要件を満たさないため</w:t>
            </w:r>
          </w:p>
          <w:p w14:paraId="2BBE3926" w14:textId="77777777" w:rsidR="00880900" w:rsidRDefault="00880900" w:rsidP="00193F51">
            <w:pPr>
              <w:ind w:left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・第４号の要件を満たさないため</w:t>
            </w:r>
          </w:p>
          <w:p w14:paraId="3BA32C90" w14:textId="77777777" w:rsidR="00880900" w:rsidRDefault="00880900" w:rsidP="00193F51">
            <w:pPr>
              <w:ind w:left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・第５号の要件を満たさないため</w:t>
            </w:r>
          </w:p>
          <w:p w14:paraId="7DF16E45" w14:textId="77777777" w:rsidR="00880900" w:rsidRPr="00880900" w:rsidRDefault="00880900" w:rsidP="00193F51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〇その他</w:t>
            </w:r>
            <w:r w:rsidR="00193F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）</w:t>
            </w:r>
          </w:p>
        </w:tc>
      </w:tr>
    </w:tbl>
    <w:p w14:paraId="1AF9708F" w14:textId="77777777" w:rsidR="00853A8C" w:rsidRDefault="00853A8C" w:rsidP="00853A8C">
      <w:pPr>
        <w:ind w:firstLineChars="100" w:firstLine="240"/>
        <w:jc w:val="left"/>
        <w:rPr>
          <w:sz w:val="24"/>
          <w:szCs w:val="24"/>
        </w:rPr>
      </w:pPr>
    </w:p>
    <w:p w14:paraId="6E5FE162" w14:textId="77777777" w:rsidR="005E2A52" w:rsidRDefault="005E2A52"/>
    <w:sectPr w:rsidR="005E2A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EC2E9" w14:textId="77777777" w:rsidR="00077CAF" w:rsidRDefault="00077CAF" w:rsidP="005F4E08">
      <w:r>
        <w:separator/>
      </w:r>
    </w:p>
  </w:endnote>
  <w:endnote w:type="continuationSeparator" w:id="0">
    <w:p w14:paraId="3F46BE1B" w14:textId="77777777" w:rsidR="00077CAF" w:rsidRDefault="00077CAF" w:rsidP="005F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021B5" w14:textId="77777777" w:rsidR="00077CAF" w:rsidRDefault="00077CAF" w:rsidP="005F4E08">
      <w:r>
        <w:separator/>
      </w:r>
    </w:p>
  </w:footnote>
  <w:footnote w:type="continuationSeparator" w:id="0">
    <w:p w14:paraId="7AEBFD18" w14:textId="77777777" w:rsidR="00077CAF" w:rsidRDefault="00077CAF" w:rsidP="005F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6981"/>
    <w:multiLevelType w:val="hybridMultilevel"/>
    <w:tmpl w:val="7D9EA42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8C"/>
    <w:rsid w:val="00077CAF"/>
    <w:rsid w:val="00143FA9"/>
    <w:rsid w:val="00193F51"/>
    <w:rsid w:val="002200D9"/>
    <w:rsid w:val="004602B9"/>
    <w:rsid w:val="0055649F"/>
    <w:rsid w:val="005E2A52"/>
    <w:rsid w:val="005F4E08"/>
    <w:rsid w:val="0061249A"/>
    <w:rsid w:val="00666200"/>
    <w:rsid w:val="00706DF7"/>
    <w:rsid w:val="00770EEF"/>
    <w:rsid w:val="008270E9"/>
    <w:rsid w:val="00853A8C"/>
    <w:rsid w:val="00880900"/>
    <w:rsid w:val="008E1C47"/>
    <w:rsid w:val="0094747D"/>
    <w:rsid w:val="00966FC5"/>
    <w:rsid w:val="009B6928"/>
    <w:rsid w:val="00A875B0"/>
    <w:rsid w:val="00B067E1"/>
    <w:rsid w:val="00C3399E"/>
    <w:rsid w:val="00D7788D"/>
    <w:rsid w:val="00F2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39B241"/>
  <w15:docId w15:val="{3140B05E-4708-4D5E-83E0-B1CD25D1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853A8C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rsid w:val="00853A8C"/>
    <w:rPr>
      <w:sz w:val="24"/>
      <w:szCs w:val="24"/>
    </w:rPr>
  </w:style>
  <w:style w:type="table" w:styleId="a5">
    <w:name w:val="Table Grid"/>
    <w:basedOn w:val="a1"/>
    <w:uiPriority w:val="59"/>
    <w:rsid w:val="00853A8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4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4E08"/>
  </w:style>
  <w:style w:type="paragraph" w:styleId="a8">
    <w:name w:val="footer"/>
    <w:basedOn w:val="a"/>
    <w:link w:val="a9"/>
    <w:uiPriority w:val="99"/>
    <w:unhideWhenUsed/>
    <w:rsid w:val="005F4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4E08"/>
  </w:style>
  <w:style w:type="paragraph" w:styleId="aa">
    <w:name w:val="Balloon Text"/>
    <w:basedOn w:val="a"/>
    <w:link w:val="ab"/>
    <w:uiPriority w:val="99"/>
    <w:semiHidden/>
    <w:unhideWhenUsed/>
    <w:rsid w:val="00666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620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809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YUKO</dc:creator>
  <cp:lastModifiedBy>川西市</cp:lastModifiedBy>
  <cp:revision>2</cp:revision>
  <dcterms:created xsi:type="dcterms:W3CDTF">2021-08-26T09:40:00Z</dcterms:created>
  <dcterms:modified xsi:type="dcterms:W3CDTF">2021-08-26T09:40:00Z</dcterms:modified>
</cp:coreProperties>
</file>