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b w:val="1"/>
          <w:sz w:val="32"/>
        </w:rPr>
      </w:pPr>
    </w:p>
    <w:p>
      <w:pPr>
        <w:pStyle w:val="0"/>
        <w:jc w:val="center"/>
        <w:rPr>
          <w:rFonts w:hint="default" w:ascii="BIZ UDゴシック" w:hAnsi="BIZ UDゴシック" w:eastAsia="BIZ UDゴシック"/>
          <w:b w:val="1"/>
          <w:sz w:val="32"/>
        </w:rPr>
      </w:pPr>
    </w:p>
    <w:p>
      <w:pPr>
        <w:pStyle w:val="0"/>
        <w:jc w:val="center"/>
        <w:rPr>
          <w:rFonts w:hint="default" w:ascii="BIZ UDゴシック" w:hAnsi="BIZ UDゴシック" w:eastAsia="BIZ UDゴシック"/>
          <w:b w:val="1"/>
          <w:sz w:val="32"/>
        </w:rPr>
      </w:pPr>
    </w:p>
    <w:p>
      <w:pPr>
        <w:pStyle w:val="0"/>
        <w:jc w:val="center"/>
        <w:rPr>
          <w:rFonts w:hint="default" w:ascii="BIZ UDゴシック" w:hAnsi="BIZ UDゴシック" w:eastAsia="BIZ UDゴシック"/>
          <w:b w:val="1"/>
          <w:sz w:val="32"/>
        </w:rPr>
      </w:pPr>
      <w:r>
        <w:rPr>
          <w:rFonts w:hint="eastAsia" w:ascii="BIZ UDゴシック" w:hAnsi="BIZ UDゴシック" w:eastAsia="BIZ UDゴシック"/>
          <w:b w:val="1"/>
          <w:sz w:val="32"/>
        </w:rPr>
        <w:t>令和７年度阪神くすの木学級宝塚教室　参加申込書</w:t>
      </w:r>
    </w:p>
    <w:p>
      <w:pPr>
        <w:pStyle w:val="0"/>
        <w:jc w:val="right"/>
        <w:rPr>
          <w:rFonts w:hint="default" w:ascii="BIZ UDゴシック" w:hAnsi="BIZ UDゴシック" w:eastAsia="BIZ UDゴシック"/>
          <w:b w:val="1"/>
          <w:sz w:val="32"/>
        </w:rPr>
      </w:pPr>
      <w:r>
        <w:rPr>
          <w:rFonts w:hint="eastAsia" w:ascii="BIZ UDゴシック" w:hAnsi="BIZ UDゴシック" w:eastAsia="BIZ UDゴシック"/>
          <w:b w:val="1"/>
          <w:sz w:val="32"/>
        </w:rPr>
        <w:t>（健常者の方）</w:t>
      </w:r>
    </w:p>
    <w:p>
      <w:pPr>
        <w:pStyle w:val="0"/>
        <w:spacing w:before="200" w:beforeLines="50" w:beforeAutospacing="0"/>
        <w:ind w:firstLine="132" w:firstLineChars="50"/>
        <w:rPr>
          <w:rFonts w:hint="default" w:ascii="BIZ UDゴシック" w:hAnsi="BIZ UDゴシック" w:eastAsia="BIZ UDゴシック"/>
          <w:sz w:val="28"/>
        </w:rPr>
      </w:pPr>
      <w:r>
        <w:rPr>
          <w:rFonts w:hint="eastAsia" w:ascii="BIZ UDゴシック" w:hAnsi="BIZ UDゴシック" w:eastAsia="BIZ UDゴシック"/>
          <w:sz w:val="28"/>
        </w:rPr>
        <w:t>（　川西　）市　　　　　　　　　　　　　　　申込期限：９月５日（金）まで</w:t>
      </w:r>
    </w:p>
    <w:tbl>
      <w:tblPr>
        <w:tblStyle w:val="11"/>
        <w:tblW w:w="10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40"/>
        <w:gridCol w:w="7997"/>
      </w:tblGrid>
      <w:tr>
        <w:trPr>
          <w:trHeight w:val="340" w:hRule="atLeast"/>
        </w:trPr>
        <w:tc>
          <w:tcPr>
            <w:tcW w:w="2240" w:type="dxa"/>
            <w:tcBorders>
              <w:top w:val="single" w:color="auto" w:sz="24" w:space="0"/>
              <w:left w:val="single" w:color="auto" w:sz="2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pacing w:val="59"/>
                <w:kern w:val="0"/>
                <w:sz w:val="18"/>
                <w:fitText w:val="1679" w:id="1"/>
              </w:rPr>
              <w:t>（ふりがな</w:t>
            </w:r>
            <w:r>
              <w:rPr>
                <w:rFonts w:hint="eastAsia" w:ascii="BIZ UDゴシック" w:hAnsi="BIZ UDゴシック" w:eastAsia="BIZ UDゴシック"/>
                <w:spacing w:val="4"/>
                <w:kern w:val="0"/>
                <w:sz w:val="18"/>
                <w:fitText w:val="1679" w:id="1"/>
              </w:rPr>
              <w:t>）</w:t>
            </w:r>
          </w:p>
        </w:tc>
        <w:tc>
          <w:tcPr>
            <w:tcW w:w="7997" w:type="dxa"/>
            <w:tcBorders>
              <w:top w:val="single" w:color="auto" w:sz="24" w:space="0"/>
              <w:left w:val="none" w:color="auto" w:sz="0" w:space="0"/>
              <w:bottom w:val="single" w:color="auto" w:sz="4" w:space="0"/>
              <w:right w:val="single" w:color="auto" w:sz="24" w:space="0"/>
              <w:tl2br w:val="none" w:color="auto" w:sz="0" w:space="0"/>
              <w:tr2bl w:val="none" w:color="auto" w:sz="0" w:space="0"/>
            </w:tcBorders>
            <w:shd w:val="clear" w:color="auto" w:fill="auto"/>
            <w:vAlign w:val="center"/>
          </w:tcPr>
          <w:p>
            <w:pPr>
              <w:pStyle w:val="0"/>
              <w:ind w:right="224" w:rightChars="100"/>
              <w:jc w:val="right"/>
              <w:rPr>
                <w:rFonts w:hint="default" w:ascii="BIZ UDゴシック" w:hAnsi="BIZ UDゴシック" w:eastAsia="BIZ UDゴシック"/>
              </w:rPr>
            </w:pPr>
          </w:p>
        </w:tc>
      </w:tr>
      <w:tr>
        <w:trPr>
          <w:trHeight w:val="794" w:hRule="atLeast"/>
        </w:trPr>
        <w:tc>
          <w:tcPr>
            <w:tcW w:w="2240" w:type="dxa"/>
            <w:tcBorders>
              <w:top w:val="single" w:color="auto" w:sz="4" w:space="0"/>
              <w:left w:val="single" w:color="auto" w:sz="2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spacing w:val="600"/>
                <w:kern w:val="0"/>
                <w:fitText w:val="1680" w:id="2"/>
              </w:rPr>
              <w:t>氏</w:t>
            </w:r>
            <w:r>
              <w:rPr>
                <w:rFonts w:hint="eastAsia" w:ascii="BIZ UDゴシック" w:hAnsi="BIZ UDゴシック" w:eastAsia="BIZ UDゴシック"/>
                <w:kern w:val="0"/>
                <w:fitText w:val="1680" w:id="2"/>
              </w:rPr>
              <w:t>名</w:t>
            </w:r>
          </w:p>
        </w:tc>
        <w:tc>
          <w:tcPr>
            <w:tcW w:w="7997" w:type="dxa"/>
            <w:tcBorders>
              <w:top w:val="single" w:color="auto" w:sz="4" w:space="0"/>
              <w:left w:val="none" w:color="auto" w:sz="0" w:space="0"/>
              <w:bottom w:val="single" w:color="auto" w:sz="4" w:space="0"/>
              <w:right w:val="single" w:color="auto" w:sz="24" w:space="0"/>
              <w:tl2br w:val="none" w:color="auto" w:sz="0" w:space="0"/>
              <w:tr2bl w:val="none" w:color="auto" w:sz="0" w:space="0"/>
            </w:tcBorders>
            <w:shd w:val="clear" w:color="auto" w:fill="auto"/>
            <w:vAlign w:val="center"/>
          </w:tcPr>
          <w:p>
            <w:pPr>
              <w:pStyle w:val="0"/>
              <w:ind w:right="224" w:rightChars="100"/>
              <w:jc w:val="right"/>
              <w:rPr>
                <w:rFonts w:hint="default" w:ascii="BIZ UDゴシック" w:hAnsi="BIZ UDゴシック" w:eastAsia="BIZ UDゴシック"/>
              </w:rPr>
            </w:pPr>
          </w:p>
        </w:tc>
      </w:tr>
      <w:tr>
        <w:trPr>
          <w:trHeight w:val="964" w:hRule="atLeast"/>
        </w:trPr>
        <w:tc>
          <w:tcPr>
            <w:tcW w:w="2240" w:type="dxa"/>
            <w:tcBorders>
              <w:top w:val="none" w:color="auto" w:sz="0" w:space="0"/>
              <w:left w:val="single" w:color="auto" w:sz="2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spacing w:val="600"/>
                <w:kern w:val="0"/>
                <w:fitText w:val="1680" w:id="3"/>
              </w:rPr>
              <w:t>住</w:t>
            </w:r>
            <w:r>
              <w:rPr>
                <w:rFonts w:hint="eastAsia" w:ascii="BIZ UDゴシック" w:hAnsi="BIZ UDゴシック" w:eastAsia="BIZ UDゴシック"/>
                <w:kern w:val="0"/>
                <w:fitText w:val="1680" w:id="3"/>
              </w:rPr>
              <w:t>所</w:t>
            </w:r>
          </w:p>
        </w:tc>
        <w:tc>
          <w:tcPr>
            <w:tcW w:w="7997" w:type="dxa"/>
            <w:tcBorders>
              <w:top w:val="none" w:color="auto" w:sz="0" w:space="0"/>
              <w:left w:val="none" w:color="auto" w:sz="0" w:space="0"/>
              <w:bottom w:val="single" w:color="auto" w:sz="4" w:space="0"/>
              <w:right w:val="single" w:color="auto" w:sz="24"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rPr>
            </w:pPr>
            <w:r>
              <w:rPr>
                <w:rFonts w:hint="eastAsia" w:ascii="BIZ UDゴシック" w:hAnsi="BIZ UDゴシック" w:eastAsia="BIZ UDゴシック"/>
              </w:rPr>
              <w:t>〒</w:t>
            </w:r>
          </w:p>
          <w:p>
            <w:pPr>
              <w:pStyle w:val="0"/>
              <w:rPr>
                <w:rFonts w:hint="default" w:ascii="BIZ UDゴシック" w:hAnsi="BIZ UDゴシック" w:eastAsia="BIZ UDゴシック"/>
              </w:rPr>
            </w:pPr>
            <w:r>
              <w:rPr>
                <w:rFonts w:hint="eastAsia" w:ascii="BIZ UDゴシック" w:hAnsi="BIZ UDゴシック" w:eastAsia="BIZ UDゴシック"/>
              </w:rPr>
              <w:t xml:space="preserve"> </w:t>
            </w:r>
          </w:p>
        </w:tc>
      </w:tr>
      <w:tr>
        <w:trPr>
          <w:trHeight w:val="573" w:hRule="atLeast"/>
        </w:trPr>
        <w:tc>
          <w:tcPr>
            <w:tcW w:w="2240" w:type="dxa"/>
            <w:tcBorders>
              <w:top w:val="none" w:color="auto" w:sz="0" w:space="0"/>
              <w:left w:val="single" w:color="auto" w:sz="24"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kern w:val="0"/>
              </w:rPr>
            </w:pPr>
            <w:r>
              <w:rPr>
                <w:rFonts w:hint="eastAsia" w:ascii="BIZ UDゴシック" w:hAnsi="BIZ UDゴシック" w:eastAsia="BIZ UDゴシック"/>
                <w:spacing w:val="240"/>
                <w:kern w:val="0"/>
                <w:fitText w:val="1680" w:id="4"/>
              </w:rPr>
              <w:t>連絡</w:t>
            </w:r>
            <w:r>
              <w:rPr>
                <w:rFonts w:hint="eastAsia" w:ascii="BIZ UDゴシック" w:hAnsi="BIZ UDゴシック" w:eastAsia="BIZ UDゴシック"/>
                <w:kern w:val="0"/>
                <w:fitText w:val="1680" w:id="4"/>
              </w:rPr>
              <w:t>先</w:t>
            </w:r>
          </w:p>
        </w:tc>
        <w:tc>
          <w:tcPr>
            <w:tcW w:w="7997" w:type="dxa"/>
            <w:tcBorders>
              <w:top w:val="none" w:color="auto" w:sz="0" w:space="0"/>
              <w:left w:val="none" w:color="auto" w:sz="0" w:space="0"/>
              <w:bottom w:val="single" w:color="auto" w:sz="24" w:space="0"/>
              <w:right w:val="single" w:color="auto" w:sz="24" w:space="0"/>
              <w:tl2br w:val="none" w:color="auto" w:sz="0" w:space="0"/>
              <w:tr2bl w:val="none" w:color="auto" w:sz="0" w:space="0"/>
            </w:tcBorders>
            <w:shd w:val="clear" w:color="auto" w:fill="auto"/>
            <w:vAlign w:val="center"/>
          </w:tcPr>
          <w:p>
            <w:pPr>
              <w:pStyle w:val="0"/>
              <w:spacing w:line="600" w:lineRule="auto"/>
              <w:jc w:val="left"/>
              <w:rPr>
                <w:rFonts w:hint="default" w:ascii="BIZ UDゴシック" w:hAnsi="BIZ UDゴシック" w:eastAsia="BIZ UDゴシック"/>
              </w:rPr>
            </w:pPr>
            <w:r>
              <w:rPr>
                <w:rFonts w:hint="eastAsia" w:ascii="BIZ UDゴシック" w:hAnsi="BIZ UDゴシック" w:eastAsia="BIZ UDゴシック"/>
              </w:rPr>
              <w:t>【電話番号】　　　　　―　　　　　―</w:t>
            </w:r>
          </w:p>
        </w:tc>
      </w:tr>
    </w:tbl>
    <w:p>
      <w:pPr>
        <w:pStyle w:val="0"/>
        <w:wordWrap w:val="0"/>
        <w:autoSpaceDE w:val="0"/>
        <w:autoSpaceDN w:val="0"/>
        <w:adjustRightInd w:val="0"/>
        <w:spacing w:line="105" w:lineRule="exact"/>
        <w:jc w:val="left"/>
        <w:rPr>
          <w:rFonts w:hint="default" w:ascii="BIZ UDゴシック" w:hAnsi="BIZ UDゴシック" w:eastAsia="BIZ UDゴシック"/>
          <w:kern w:val="0"/>
        </w:rPr>
      </w:pPr>
    </w:p>
    <w:p>
      <w:pPr>
        <w:pStyle w:val="0"/>
        <w:wordWrap w:val="0"/>
        <w:autoSpaceDE w:val="0"/>
        <w:autoSpaceDN w:val="0"/>
        <w:adjustRightInd w:val="0"/>
        <w:spacing w:line="105" w:lineRule="exact"/>
        <w:jc w:val="left"/>
        <w:rPr>
          <w:rFonts w:hint="default" w:ascii="BIZ UDゴシック" w:hAnsi="BIZ UDゴシック" w:eastAsia="BIZ UDゴシック"/>
          <w:kern w:val="0"/>
        </w:rPr>
      </w:pPr>
    </w:p>
    <w:p>
      <w:pPr>
        <w:pStyle w:val="0"/>
        <w:wordWrap w:val="0"/>
        <w:autoSpaceDE w:val="0"/>
        <w:autoSpaceDN w:val="0"/>
        <w:adjustRightInd w:val="0"/>
        <w:spacing w:line="105" w:lineRule="exact"/>
        <w:jc w:val="left"/>
        <w:rPr>
          <w:rFonts w:hint="default" w:ascii="BIZ UDゴシック" w:hAnsi="BIZ UDゴシック" w:eastAsia="BIZ UDゴシック"/>
          <w:kern w:val="0"/>
        </w:rPr>
      </w:pPr>
    </w:p>
    <w:p>
      <w:pPr>
        <w:pStyle w:val="0"/>
        <w:wordWrap w:val="0"/>
        <w:autoSpaceDE w:val="0"/>
        <w:autoSpaceDN w:val="0"/>
        <w:adjustRightInd w:val="0"/>
        <w:spacing w:line="105" w:lineRule="exact"/>
        <w:jc w:val="left"/>
        <w:rPr>
          <w:rFonts w:hint="default" w:ascii="BIZ UDゴシック" w:hAnsi="BIZ UDゴシック" w:eastAsia="BIZ UDゴシック"/>
          <w:kern w:val="0"/>
        </w:rPr>
      </w:pPr>
    </w:p>
    <w:p>
      <w:pPr>
        <w:pStyle w:val="0"/>
        <w:wordWrap w:val="0"/>
        <w:autoSpaceDE w:val="0"/>
        <w:autoSpaceDN w:val="0"/>
        <w:adjustRightInd w:val="0"/>
        <w:spacing w:line="105" w:lineRule="exact"/>
        <w:jc w:val="left"/>
        <w:rPr>
          <w:rFonts w:hint="default" w:ascii="BIZ UDゴシック" w:hAnsi="BIZ UDゴシック" w:eastAsia="BIZ UDゴシック"/>
          <w:kern w:val="0"/>
        </w:rPr>
      </w:pPr>
    </w:p>
    <w:p>
      <w:pPr>
        <w:pStyle w:val="0"/>
        <w:wordWrap w:val="0"/>
        <w:autoSpaceDE w:val="0"/>
        <w:autoSpaceDN w:val="0"/>
        <w:adjustRightInd w:val="0"/>
        <w:spacing w:line="105" w:lineRule="exact"/>
        <w:jc w:val="left"/>
        <w:rPr>
          <w:rFonts w:hint="default" w:ascii="BIZ UDゴシック" w:hAnsi="BIZ UDゴシック" w:eastAsia="BIZ UDゴシック"/>
          <w:kern w:val="0"/>
        </w:rPr>
      </w:pPr>
    </w:p>
    <w:p>
      <w:pPr>
        <w:pStyle w:val="0"/>
        <w:wordWrap w:val="0"/>
        <w:autoSpaceDE w:val="0"/>
        <w:autoSpaceDN w:val="0"/>
        <w:adjustRightInd w:val="0"/>
        <w:spacing w:line="105" w:lineRule="exact"/>
        <w:jc w:val="left"/>
        <w:rPr>
          <w:rFonts w:hint="default" w:ascii="BIZ UDゴシック" w:hAnsi="BIZ UDゴシック" w:eastAsia="BIZ UDゴシック"/>
          <w:kern w:val="0"/>
        </w:rPr>
      </w:pPr>
    </w:p>
    <w:p>
      <w:pPr>
        <w:pStyle w:val="0"/>
        <w:wordWrap w:val="0"/>
        <w:autoSpaceDE w:val="0"/>
        <w:autoSpaceDN w:val="0"/>
        <w:adjustRightInd w:val="0"/>
        <w:spacing w:line="105" w:lineRule="exact"/>
        <w:jc w:val="left"/>
        <w:rPr>
          <w:rFonts w:hint="default" w:ascii="BIZ UDゴシック" w:hAnsi="BIZ UDゴシック" w:eastAsia="BIZ UDゴシック"/>
          <w:kern w:val="0"/>
        </w:rPr>
      </w:pPr>
    </w:p>
    <w:p>
      <w:pPr>
        <w:pStyle w:val="0"/>
        <w:wordWrap w:val="0"/>
        <w:autoSpaceDE w:val="0"/>
        <w:autoSpaceDN w:val="0"/>
        <w:adjustRightInd w:val="0"/>
        <w:spacing w:line="105" w:lineRule="exact"/>
        <w:jc w:val="left"/>
        <w:rPr>
          <w:rFonts w:hint="default" w:ascii="BIZ UDゴシック" w:hAnsi="BIZ UDゴシック" w:eastAsia="BIZ UDゴシック"/>
          <w:kern w:val="0"/>
        </w:rPr>
      </w:pPr>
    </w:p>
    <w:tbl>
      <w:tblPr>
        <w:tblStyle w:val="11"/>
        <w:tblW w:w="4821" w:type="pct"/>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left w:w="12" w:type="dxa"/>
          <w:right w:w="12" w:type="dxa"/>
        </w:tblCellMar>
        <w:tblLook w:firstRow="0" w:lastRow="0" w:firstColumn="0" w:lastColumn="0" w:noHBand="0" w:noVBand="0" w:val="0000"/>
      </w:tblPr>
      <w:tblGrid>
        <w:gridCol w:w="695"/>
        <w:gridCol w:w="2473"/>
        <w:gridCol w:w="6096"/>
      </w:tblGrid>
      <w:tr>
        <w:trPr>
          <w:cantSplit/>
          <w:trHeight w:val="464" w:hRule="exact"/>
        </w:trPr>
        <w:tc>
          <w:tcPr>
            <w:tcW w:w="375" w:type="pct"/>
            <w:tcBorders>
              <w:top w:val="none" w:color="auto" w:sz="0" w:space="0"/>
              <w:left w:val="none" w:color="auto" w:sz="0" w:space="0"/>
              <w:bottom w:val="double" w:color="auto" w:sz="4" w:space="0"/>
              <w:right w:val="single" w:color="auto" w:sz="4" w:space="0"/>
              <w:tl2br w:val="nil"/>
              <w:tr2bl w:val="nil"/>
            </w:tcBorders>
            <w:vAlign w:val="top"/>
          </w:tcPr>
          <w:p>
            <w:pPr>
              <w:pStyle w:val="15"/>
              <w:spacing w:line="127" w:lineRule="exact"/>
              <w:rPr>
                <w:rFonts w:hint="default" w:ascii="BIZ UDゴシック" w:hAnsi="BIZ UDゴシック" w:eastAsia="BIZ UDゴシック"/>
              </w:rPr>
            </w:pPr>
          </w:p>
          <w:p>
            <w:pPr>
              <w:pStyle w:val="15"/>
              <w:jc w:val="center"/>
              <w:rPr>
                <w:rFonts w:hint="default" w:ascii="BIZ UDゴシック" w:hAnsi="BIZ UDゴシック" w:eastAsia="BIZ UDゴシック"/>
              </w:rPr>
            </w:pPr>
            <w:r>
              <w:rPr>
                <w:rFonts w:hint="eastAsia" w:ascii="BIZ UDゴシック" w:hAnsi="BIZ UDゴシック" w:eastAsia="BIZ UDゴシック"/>
                <w:spacing w:val="-6"/>
              </w:rPr>
              <w:t>回</w:t>
            </w:r>
          </w:p>
          <w:p>
            <w:pPr>
              <w:pStyle w:val="15"/>
              <w:wordWrap w:val="1"/>
              <w:spacing w:line="240" w:lineRule="auto"/>
              <w:rPr>
                <w:rFonts w:hint="default" w:ascii="BIZ UDゴシック" w:hAnsi="BIZ UDゴシック" w:eastAsia="BIZ UDゴシック"/>
              </w:rPr>
            </w:pPr>
          </w:p>
        </w:tc>
        <w:tc>
          <w:tcPr>
            <w:tcW w:w="1335" w:type="pct"/>
            <w:tcBorders>
              <w:top w:val="none" w:color="auto" w:sz="0" w:space="0"/>
              <w:left w:val="single" w:color="auto" w:sz="4" w:space="0"/>
              <w:bottom w:val="double" w:color="auto" w:sz="4" w:space="0"/>
              <w:right w:val="single" w:color="auto" w:sz="4" w:space="0"/>
              <w:tl2br w:val="nil"/>
              <w:tr2bl w:val="nil"/>
            </w:tcBorders>
            <w:vAlign w:val="top"/>
          </w:tcPr>
          <w:p>
            <w:pPr>
              <w:pStyle w:val="15"/>
              <w:spacing w:line="127" w:lineRule="exact"/>
              <w:rPr>
                <w:rFonts w:hint="default" w:ascii="BIZ UDゴシック" w:hAnsi="BIZ UDゴシック" w:eastAsia="BIZ UDゴシック"/>
              </w:rPr>
            </w:pPr>
          </w:p>
          <w:p>
            <w:pPr>
              <w:pStyle w:val="15"/>
              <w:jc w:val="center"/>
              <w:rPr>
                <w:rFonts w:hint="default" w:ascii="BIZ UDゴシック" w:hAnsi="BIZ UDゴシック" w:eastAsia="BIZ UDゴシック"/>
              </w:rPr>
            </w:pPr>
            <w:r>
              <w:rPr>
                <w:rFonts w:hint="eastAsia" w:ascii="BIZ UDゴシック" w:hAnsi="BIZ UDゴシック" w:eastAsia="BIZ UDゴシック"/>
              </w:rPr>
              <w:t>日程</w:t>
            </w:r>
          </w:p>
          <w:p>
            <w:pPr>
              <w:pStyle w:val="15"/>
              <w:wordWrap w:val="1"/>
              <w:spacing w:line="240" w:lineRule="auto"/>
              <w:rPr>
                <w:rFonts w:hint="default" w:ascii="BIZ UDゴシック" w:hAnsi="BIZ UDゴシック" w:eastAsia="BIZ UDゴシック"/>
              </w:rPr>
            </w:pPr>
          </w:p>
        </w:tc>
        <w:tc>
          <w:tcPr>
            <w:tcW w:w="3290" w:type="pct"/>
            <w:tcBorders>
              <w:top w:val="none" w:color="auto" w:sz="0" w:space="0"/>
              <w:left w:val="single" w:color="auto" w:sz="4" w:space="0"/>
              <w:bottom w:val="double" w:color="auto" w:sz="4" w:space="0"/>
              <w:right w:val="none" w:color="auto" w:sz="0" w:space="0"/>
              <w:tl2br w:val="nil"/>
              <w:tr2bl w:val="nil"/>
            </w:tcBorders>
            <w:vAlign w:val="center"/>
          </w:tcPr>
          <w:p>
            <w:pPr>
              <w:pStyle w:val="15"/>
              <w:spacing w:line="127" w:lineRule="exact"/>
              <w:rPr>
                <w:rFonts w:hint="default" w:ascii="BIZ UDゴシック" w:hAnsi="BIZ UDゴシック" w:eastAsia="BIZ UDゴシック"/>
              </w:rPr>
            </w:pPr>
          </w:p>
          <w:p>
            <w:pPr>
              <w:pStyle w:val="15"/>
              <w:jc w:val="center"/>
              <w:rPr>
                <w:rFonts w:hint="default" w:ascii="BIZ UDゴシック" w:hAnsi="BIZ UDゴシック" w:eastAsia="BIZ UDゴシック"/>
              </w:rPr>
            </w:pPr>
            <w:r>
              <w:rPr>
                <w:rFonts w:hint="eastAsia" w:ascii="BIZ UDゴシック" w:hAnsi="BIZ UDゴシック" w:eastAsia="BIZ UDゴシック"/>
                <w:spacing w:val="298"/>
                <w:fitText w:val="1016" w:id="5"/>
              </w:rPr>
              <w:t>内</w:t>
            </w:r>
            <w:r>
              <w:rPr>
                <w:rFonts w:hint="eastAsia" w:ascii="BIZ UDゴシック" w:hAnsi="BIZ UDゴシック" w:eastAsia="BIZ UDゴシック"/>
                <w:fitText w:val="1016" w:id="5"/>
              </w:rPr>
              <w:t>容</w:t>
            </w:r>
          </w:p>
          <w:p>
            <w:pPr>
              <w:pStyle w:val="0"/>
              <w:widowControl w:val="1"/>
              <w:jc w:val="center"/>
              <w:rPr>
                <w:rFonts w:hint="default" w:ascii="BIZ UDゴシック" w:hAnsi="BIZ UDゴシック" w:eastAsia="BIZ UDゴシック"/>
                <w:kern w:val="0"/>
              </w:rPr>
            </w:pPr>
          </w:p>
          <w:p>
            <w:pPr>
              <w:pStyle w:val="15"/>
              <w:wordWrap w:val="1"/>
              <w:spacing w:line="240" w:lineRule="auto"/>
              <w:jc w:val="center"/>
              <w:rPr>
                <w:rFonts w:hint="default" w:ascii="BIZ UDゴシック" w:hAnsi="BIZ UDゴシック" w:eastAsia="BIZ UDゴシック"/>
              </w:rPr>
            </w:pPr>
            <w:r>
              <w:rPr>
                <w:rFonts w:hint="eastAsia" w:ascii="BIZ UDゴシック" w:hAnsi="BIZ UDゴシック" w:eastAsia="BIZ UDゴシック"/>
              </w:rPr>
              <w:t>プログラム</w:t>
            </w:r>
          </w:p>
        </w:tc>
      </w:tr>
      <w:tr>
        <w:trPr>
          <w:cantSplit/>
          <w:trHeight w:val="1499" w:hRule="atLeast"/>
        </w:trPr>
        <w:tc>
          <w:tcPr>
            <w:tcW w:w="375" w:type="pct"/>
            <w:tcBorders>
              <w:top w:val="none" w:color="auto" w:sz="0" w:space="0"/>
              <w:left w:val="none" w:color="auto" w:sz="0" w:space="0"/>
              <w:bottom w:val="single" w:color="auto" w:sz="12" w:space="0"/>
              <w:right w:val="single" w:color="auto" w:sz="4" w:space="0"/>
              <w:tl2br w:val="nil"/>
              <w:tr2bl w:val="nil"/>
            </w:tcBorders>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③</w:t>
            </w:r>
          </w:p>
        </w:tc>
        <w:tc>
          <w:tcPr>
            <w:tcW w:w="1335" w:type="pct"/>
            <w:tcBorders>
              <w:top w:val="none" w:color="auto" w:sz="0" w:space="0"/>
              <w:left w:val="none" w:color="auto" w:sz="0" w:space="0"/>
              <w:bottom w:val="single" w:color="auto" w:sz="12" w:space="0"/>
              <w:right w:val="single" w:color="auto" w:sz="4" w:space="0"/>
              <w:tl2br w:val="nil"/>
              <w:tr2bl w:val="nil"/>
            </w:tcBorders>
            <w:vAlign w:val="center"/>
          </w:tcPr>
          <w:p>
            <w:pPr>
              <w:pStyle w:val="15"/>
              <w:wordWrap w:val="1"/>
              <w:spacing w:line="240" w:lineRule="auto"/>
              <w:jc w:val="center"/>
              <w:rPr>
                <w:rFonts w:hint="default" w:ascii="BIZ UDゴシック" w:hAnsi="BIZ UDゴシック" w:eastAsia="BIZ UDゴシック"/>
                <w:spacing w:val="12"/>
                <w:w w:val="77"/>
                <w:sz w:val="24"/>
              </w:rPr>
            </w:pPr>
            <w:r>
              <w:rPr>
                <w:rFonts w:hint="eastAsia" w:ascii="BIZ UDゴシック" w:hAnsi="BIZ UDゴシック" w:eastAsia="BIZ UDゴシック"/>
                <w:spacing w:val="12"/>
                <w:w w:val="77"/>
                <w:sz w:val="24"/>
              </w:rPr>
              <w:t>11</w:t>
            </w:r>
            <w:r>
              <w:rPr>
                <w:rFonts w:hint="eastAsia" w:ascii="BIZ UDゴシック" w:hAnsi="BIZ UDゴシック" w:eastAsia="BIZ UDゴシック"/>
                <w:spacing w:val="12"/>
                <w:w w:val="77"/>
                <w:sz w:val="24"/>
              </w:rPr>
              <w:t>月</w:t>
            </w:r>
            <w:r>
              <w:rPr>
                <w:rFonts w:hint="eastAsia" w:ascii="BIZ UDゴシック" w:hAnsi="BIZ UDゴシック" w:eastAsia="BIZ UDゴシック"/>
                <w:spacing w:val="12"/>
                <w:w w:val="77"/>
                <w:sz w:val="24"/>
              </w:rPr>
              <w:t>30</w:t>
            </w:r>
            <w:r>
              <w:rPr>
                <w:rFonts w:hint="eastAsia" w:ascii="BIZ UDゴシック" w:hAnsi="BIZ UDゴシック" w:eastAsia="BIZ UDゴシック"/>
                <w:spacing w:val="12"/>
                <w:w w:val="77"/>
                <w:sz w:val="24"/>
              </w:rPr>
              <w:t>日（日）</w:t>
            </w:r>
          </w:p>
        </w:tc>
        <w:tc>
          <w:tcPr>
            <w:tcW w:w="3290" w:type="pct"/>
            <w:tcBorders>
              <w:top w:val="none" w:color="auto" w:sz="0" w:space="0"/>
              <w:left w:val="none" w:color="auto" w:sz="0" w:space="0"/>
              <w:bottom w:val="single" w:color="auto" w:sz="12" w:space="0"/>
              <w:right w:val="none" w:color="auto" w:sz="0" w:space="0"/>
              <w:tl2br w:val="nil"/>
              <w:tr2bl w:val="nil"/>
            </w:tcBorders>
            <w:vAlign w:val="center"/>
          </w:tcPr>
          <w:p>
            <w:pPr>
              <w:pStyle w:val="15"/>
              <w:wordWrap w:val="1"/>
              <w:spacing w:line="240" w:lineRule="auto"/>
              <w:ind w:left="520" w:leftChars="50" w:hanging="408" w:hangingChars="200"/>
              <w:rPr>
                <w:rFonts w:hint="default" w:ascii="BIZ UDゴシック" w:hAnsi="BIZ UDゴシック" w:eastAsia="BIZ UDゴシック"/>
                <w:sz w:val="22"/>
              </w:rPr>
            </w:pPr>
            <w:r>
              <w:rPr>
                <w:rFonts w:hint="eastAsia" w:ascii="BIZ UDゴシック" w:hAnsi="BIZ UDゴシック" w:eastAsia="BIZ UDゴシック"/>
                <w:sz w:val="22"/>
              </w:rPr>
              <w:t>会場：宝塚市立中央公民館ホール</w:t>
            </w:r>
          </w:p>
          <w:p>
            <w:pPr>
              <w:pStyle w:val="15"/>
              <w:wordWrap w:val="1"/>
              <w:spacing w:line="240" w:lineRule="auto"/>
              <w:ind w:left="560" w:leftChars="250"/>
              <w:rPr>
                <w:rFonts w:hint="eastAsia" w:ascii="BIZ UDゴシック" w:hAnsi="BIZ UDゴシック" w:eastAsia="BIZ UDゴシック"/>
                <w:sz w:val="22"/>
              </w:rPr>
            </w:pPr>
            <w:r>
              <w:rPr>
                <w:rFonts w:hint="eastAsia" w:ascii="BIZ UDゴシック" w:hAnsi="BIZ UDゴシック" w:eastAsia="BIZ UDゴシック"/>
                <w:sz w:val="22"/>
              </w:rPr>
              <w:t>（宝塚市末広町３番５３号）</w:t>
            </w:r>
          </w:p>
          <w:p>
            <w:pPr>
              <w:pStyle w:val="15"/>
              <w:wordWrap w:val="1"/>
              <w:spacing w:line="240" w:lineRule="auto"/>
              <w:ind w:left="520" w:leftChars="50" w:hanging="408" w:hangingChars="200"/>
              <w:rPr>
                <w:rFonts w:hint="default" w:ascii="BIZ UDゴシック" w:hAnsi="BIZ UDゴシック" w:eastAsia="BIZ UDゴシック"/>
                <w:spacing w:val="17"/>
                <w:w w:val="80"/>
                <w:sz w:val="22"/>
              </w:rPr>
            </w:pP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pacing w:val="0"/>
                <w:w w:val="73"/>
                <w:sz w:val="22"/>
                <w:fitText w:val="4356" w:id="6"/>
              </w:rPr>
              <w:t>講演・ワークショップ「ノンバーバルコミュニケーション</w:t>
            </w:r>
            <w:r>
              <w:rPr>
                <w:rFonts w:hint="eastAsia" w:ascii="BIZ UDゴシック" w:hAnsi="BIZ UDゴシック" w:eastAsia="BIZ UDゴシック"/>
                <w:spacing w:val="11"/>
                <w:w w:val="73"/>
                <w:sz w:val="22"/>
                <w:fitText w:val="4356" w:id="6"/>
              </w:rPr>
              <w:t>」</w:t>
            </w:r>
          </w:p>
          <w:p>
            <w:pPr>
              <w:pStyle w:val="15"/>
              <w:wordWrap w:val="1"/>
              <w:spacing w:line="240" w:lineRule="auto"/>
              <w:ind w:left="520" w:leftChars="50" w:hanging="408" w:hangingChars="200"/>
              <w:rPr>
                <w:rFonts w:hint="default" w:ascii="BIZ UDゴシック" w:hAnsi="BIZ UDゴシック" w:eastAsia="BIZ UDゴシック"/>
                <w:spacing w:val="-6"/>
                <w:sz w:val="22"/>
              </w:rPr>
            </w:pPr>
            <w:r>
              <w:rPr>
                <w:rFonts w:hint="eastAsia" w:ascii="BIZ UDゴシック" w:hAnsi="BIZ UDゴシック" w:eastAsia="BIZ UDゴシック"/>
                <w:sz w:val="22"/>
              </w:rPr>
              <w:t xml:space="preserve"> </w:t>
            </w:r>
            <w:r>
              <w:rPr>
                <w:rFonts w:hint="eastAsia" w:ascii="BIZ UDゴシック" w:hAnsi="BIZ UDゴシック" w:eastAsia="BIZ UDゴシック"/>
                <w:sz w:val="22"/>
              </w:rPr>
              <w:t>（１３：３０～１５：３０）講師：庄﨑　隆志</w:t>
            </w:r>
          </w:p>
        </w:tc>
      </w:tr>
    </w:tbl>
    <w:p>
      <w:pPr>
        <w:pStyle w:val="23"/>
        <w:numPr>
          <w:ilvl w:val="0"/>
          <w:numId w:val="1"/>
        </w:numPr>
        <w:ind w:leftChars="0"/>
        <w:rPr>
          <w:rFonts w:hint="default" w:ascii="BIZ UDゴシック" w:hAnsi="BIZ UDゴシック" w:eastAsia="BIZ UDゴシック"/>
          <w:b w:val="1"/>
        </w:rPr>
      </w:pPr>
      <w:r>
        <w:rPr>
          <w:rFonts w:hint="eastAsia" w:ascii="BIZ UDゴシック" w:hAnsi="BIZ UDゴシック" w:eastAsia="BIZ UDゴシック"/>
          <w:b w:val="1"/>
        </w:rPr>
        <w:t>ご記入いただいた情報は阪神くすの木学級宝塚教室の運営以外には使用しません。</w:t>
      </w:r>
    </w:p>
    <w:p>
      <w:pPr>
        <w:pStyle w:val="23"/>
        <w:numPr>
          <w:ilvl w:val="0"/>
          <w:numId w:val="1"/>
        </w:numPr>
        <w:ind w:leftChars="0"/>
        <w:rPr>
          <w:rFonts w:hint="default" w:ascii="BIZ UDゴシック" w:hAnsi="BIZ UDゴシック" w:eastAsia="BIZ UDゴシック"/>
          <w:b w:val="1"/>
        </w:rPr>
      </w:pPr>
      <w:r>
        <w:rPr>
          <w:rFonts w:hint="eastAsia" w:ascii="BIZ UDゴシック" w:hAnsi="BIZ UDゴシック" w:eastAsia="BIZ UDゴシック"/>
          <w:b w:val="1"/>
        </w:rPr>
        <w:t>応募者多数となった場合は、ご参加いただけない場合がございます。</w:t>
      </w:r>
    </w:p>
    <w:p>
      <w:pPr>
        <w:pStyle w:val="23"/>
        <w:numPr>
          <w:ilvl w:val="0"/>
          <w:numId w:val="1"/>
        </w:numPr>
        <w:ind w:leftChars="0"/>
        <w:rPr>
          <w:rFonts w:hint="default" w:ascii="BIZ UDゴシック" w:hAnsi="BIZ UDゴシック" w:eastAsia="BIZ UDゴシック"/>
          <w:b w:val="1"/>
        </w:rPr>
      </w:pPr>
      <w:bookmarkStart w:id="0" w:name="_GoBack"/>
      <w:bookmarkEnd w:id="0"/>
      <w:r>
        <w:rPr>
          <w:rFonts w:hint="eastAsia" w:ascii="BIZ UDゴシック" w:hAnsi="BIZ UDゴシック" w:eastAsia="BIZ UDゴシック"/>
          <w:b w:val="1"/>
        </w:rPr>
        <w:t>感染症対策のマスク着用については、参加者自身でご判断ください。</w:t>
      </w:r>
    </w:p>
    <w:p>
      <w:pPr>
        <w:pStyle w:val="0"/>
        <w:jc w:val="center"/>
        <w:rPr>
          <w:rFonts w:hint="default"/>
        </w:rPr>
      </w:pPr>
    </w:p>
    <w:sectPr>
      <w:footerReference r:id="rId6" w:type="default"/>
      <w:pgSz w:w="11906" w:h="16838"/>
      <w:pgMar w:top="851" w:right="1134" w:bottom="851" w:left="1134" w:header="720" w:footer="720" w:gutter="0"/>
      <w:pgNumType w:start="15"/>
      <w:cols w:space="720"/>
      <w:noEndnote w:val="1"/>
      <w:textDirection w:val="lrTb"/>
      <w:docGrid w:type="linesAndChars" w:linePitch="441" w:charSpace="-3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ascii="BIZ UDPゴシック" w:hAnsi="BIZ UDPゴシック" w:eastAsia="BIZ UDPゴシック"/>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7BF6D8"/>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oNotHyphenateCaps/>
  <w:drawingGridHorizontalSpacing w:val="112"/>
  <w:drawingGridVerticalSpacing w:val="44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Oasys/Win"/>
    <w:next w:val="15"/>
    <w:link w:val="0"/>
    <w:uiPriority w:val="0"/>
    <w:pPr>
      <w:widowControl w:val="0"/>
      <w:wordWrap w:val="0"/>
      <w:autoSpaceDE w:val="0"/>
      <w:autoSpaceDN w:val="0"/>
      <w:adjustRightInd w:val="0"/>
      <w:spacing w:line="232" w:lineRule="exact"/>
      <w:jc w:val="both"/>
    </w:pPr>
    <w:rPr>
      <w:rFonts w:ascii="ＭＳ 明朝" w:hAnsi="ＭＳ 明朝"/>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2</Words>
  <Characters>265</Characters>
  <Application>JUST Note</Application>
  <Lines>43</Lines>
  <Paragraphs>23</Paragraphs>
  <Company>city.sanda.hyogo</Company>
  <CharactersWithSpaces>297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阪神北くすの木学級三田教室プログラム＜配付用＞</dc:title>
  <dc:creator>u_ktyuo</dc:creator>
  <cp:lastModifiedBy>Administrator</cp:lastModifiedBy>
  <cp:lastPrinted>2025-07-22T00:38:00Z</cp:lastPrinted>
  <dcterms:created xsi:type="dcterms:W3CDTF">2022-08-30T04:59:00Z</dcterms:created>
  <dcterms:modified xsi:type="dcterms:W3CDTF">2025-07-23T01:18:55Z</dcterms:modified>
  <cp:revision>19</cp:revision>
</cp:coreProperties>
</file>