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BIZ UDゴシック" w:hAnsi="BIZ UDゴシック" w:eastAsia="BIZ UDゴシック"/>
          <w:sz w:val="28"/>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329565</wp:posOffset>
                </wp:positionH>
                <wp:positionV relativeFrom="paragraph">
                  <wp:posOffset>-461010</wp:posOffset>
                </wp:positionV>
                <wp:extent cx="5143500" cy="533400"/>
                <wp:effectExtent l="19685" t="19685" r="29845" b="20320"/>
                <wp:wrapNone/>
                <wp:docPr id="1026" name="角丸四角形 1"/>
                <a:graphic xmlns:a="http://schemas.openxmlformats.org/drawingml/2006/main">
                  <a:graphicData uri="http://schemas.microsoft.com/office/word/2010/wordprocessingShape">
                    <wps:wsp>
                      <wps:cNvPr id="1026" name="角丸四角形 1"/>
                      <wps:cNvSpPr/>
                      <wps:spPr>
                        <a:xfrm>
                          <a:off x="0" y="0"/>
                          <a:ext cx="5143500" cy="533400"/>
                        </a:xfrm>
                        <a:prstGeom prst="roundRect">
                          <a:avLst/>
                        </a:prstGeom>
                        <a:noFill/>
                        <a:ln w="381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eastAsia"/>
                              </w:rPr>
                            </w:pPr>
                            <w:r>
                              <w:rPr>
                                <w:rFonts w:hint="eastAsia" w:ascii="BIZ UDゴシック" w:hAnsi="BIZ UDゴシック" w:eastAsia="BIZ UDゴシック"/>
                                <w:b w:val="1"/>
                                <w:sz w:val="32"/>
                              </w:rPr>
                              <w:t>川西市介護度改善インセンティブ事業について</w:t>
                            </w:r>
                          </w:p>
                        </w:txbxContent>
                      </wps:txbx>
                      <wps:bodyPr vertOverflow="overflow" horzOverflow="overflow" anchor="ctr"/>
                    </wps:wsp>
                  </a:graphicData>
                </a:graphic>
              </wp:anchor>
            </w:drawing>
          </mc:Choice>
          <mc:Fallback>
            <w:pict>
              <v:roundrect id="角丸四角形 1" style="mso-position-vertical-relative:text;z-index:2;mso-wrap-distance-left:9pt;width:405pt;height:42pt;mso-position-horizontal-relative:margin;position:absolute;margin-left:25.95pt;margin-top:-36.29pt;mso-wrap-distance-bottom:0pt;mso-wrap-distance-right:9pt;mso-wrap-distance-top:0pt;v-text-anchor:middle;" o:spid="_x0000_s1026" o:allowincell="t" o:allowoverlap="t" filled="f" stroked="t" strokecolor="#000000 [3213]" strokeweight="3pt" o:spt="2" arcsize="10923f">
                <v:fill/>
                <v:stroke linestyle="thickThin" miterlimit="8" endcap="flat" dashstyle="solid" filltype="solid"/>
                <v:textbox style="layout-flow:horizontal;">
                  <w:txbxContent>
                    <w:p>
                      <w:pPr>
                        <w:pStyle w:val="0"/>
                        <w:jc w:val="center"/>
                        <w:rPr>
                          <w:rFonts w:hint="eastAsia"/>
                        </w:rPr>
                      </w:pPr>
                      <w:r>
                        <w:rPr>
                          <w:rFonts w:hint="eastAsia" w:ascii="BIZ UDゴシック" w:hAnsi="BIZ UDゴシック" w:eastAsia="BIZ UDゴシック"/>
                          <w:b w:val="1"/>
                          <w:sz w:val="32"/>
                        </w:rPr>
                        <w:t>川西市介護度改善インセンティブ事業について</w:t>
                      </w:r>
                    </w:p>
                  </w:txbxContent>
                </v:textbox>
                <v:imagedata o:title=""/>
                <w10:wrap type="none" anchorx="margin" anchory="text"/>
              </v:roundrect>
            </w:pict>
          </mc:Fallback>
        </mc:AlternateContent>
      </w:r>
    </w:p>
    <w:p>
      <w:pPr>
        <w:pStyle w:val="0"/>
        <w:spacing w:line="400" w:lineRule="exact"/>
        <w:rPr>
          <w:rFonts w:hint="default" w:ascii="BIZ UDゴシック" w:hAnsi="BIZ UDゴシック" w:eastAsia="BIZ UDゴシック"/>
          <w:color w:val="auto"/>
          <w:sz w:val="28"/>
        </w:rPr>
      </w:pPr>
      <w:r>
        <w:rPr>
          <w:rFonts w:hint="eastAsia" w:ascii="BIZ UDゴシック" w:hAnsi="BIZ UDゴシック" w:eastAsia="BIZ UDゴシック"/>
          <w:sz w:val="28"/>
        </w:rPr>
        <w:t>通</w:t>
      </w:r>
      <w:r>
        <w:rPr>
          <w:rFonts w:hint="eastAsia" w:ascii="BIZ UDゴシック" w:hAnsi="BIZ UDゴシック" w:eastAsia="BIZ UDゴシック"/>
          <w:color w:val="auto"/>
          <w:sz w:val="28"/>
        </w:rPr>
        <w:t>所介護（デイサービス）をご利用の皆様</w:t>
      </w:r>
      <w:r>
        <w:rPr>
          <w:rFonts w:hint="eastAsia" w:ascii="BIZ UDゴシック" w:hAnsi="BIZ UDゴシック" w:eastAsia="BIZ UDゴシック"/>
          <w:color w:val="auto"/>
          <w:sz w:val="28"/>
          <w:u w:val="none" w:color="auto"/>
        </w:rPr>
        <w:t>及び介護支援専門員</w:t>
      </w:r>
      <w:r>
        <w:rPr>
          <w:rFonts w:hint="eastAsia" w:ascii="BIZ UDゴシック" w:hAnsi="BIZ UDゴシック" w:eastAsia="BIZ UDゴシック"/>
          <w:color w:val="auto"/>
          <w:sz w:val="28"/>
          <w:u w:val="none"/>
        </w:rPr>
        <w:t>の</w:t>
      </w:r>
      <w:r>
        <w:rPr>
          <w:rFonts w:hint="eastAsia" w:ascii="BIZ UDゴシック" w:hAnsi="BIZ UDゴシック" w:eastAsia="BIZ UDゴシック"/>
          <w:color w:val="auto"/>
          <w:sz w:val="28"/>
        </w:rPr>
        <w:t>皆様へ</w:t>
      </w:r>
    </w:p>
    <w:p>
      <w:pPr>
        <w:pStyle w:val="0"/>
        <w:spacing w:line="400" w:lineRule="exact"/>
        <w:rPr>
          <w:rFonts w:hint="default" w:ascii="BIZ UDゴシック" w:hAnsi="BIZ UDゴシック" w:eastAsia="BIZ UDゴシック"/>
          <w:color w:val="auto"/>
          <w:sz w:val="28"/>
        </w:rPr>
      </w:pPr>
    </w:p>
    <w:p>
      <w:pPr>
        <w:pStyle w:val="0"/>
        <w:spacing w:line="360" w:lineRule="exact"/>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　川西市では、「介護度改善インセンティブ事業」を実施</w:t>
      </w:r>
      <w:r>
        <w:rPr>
          <w:rFonts w:hint="eastAsia" w:ascii="BIZ UDゴシック" w:hAnsi="BIZ UDゴシック" w:eastAsia="BIZ UDゴシック"/>
          <w:strike w:val="0"/>
          <w:dstrike w:val="0"/>
          <w:color w:val="auto"/>
          <w:sz w:val="28"/>
        </w:rPr>
        <w:t>しています</w:t>
      </w:r>
      <w:r>
        <w:rPr>
          <w:rFonts w:hint="eastAsia" w:ascii="BIZ UDゴシック" w:hAnsi="BIZ UDゴシック" w:eastAsia="BIZ UDゴシック"/>
          <w:color w:val="auto"/>
          <w:sz w:val="28"/>
        </w:rPr>
        <w:t>。</w:t>
      </w:r>
    </w:p>
    <w:p>
      <w:pPr>
        <w:pStyle w:val="0"/>
        <w:spacing w:line="360" w:lineRule="exact"/>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　この事業の目的や内</w:t>
      </w:r>
      <w:r>
        <w:rPr>
          <w:rFonts w:hint="eastAsia" w:ascii="BIZ UDゴシック" w:hAnsi="BIZ UDゴシック" w:eastAsia="BIZ UDゴシック"/>
          <w:color w:val="auto"/>
          <w:sz w:val="28"/>
          <w:u w:val="none"/>
        </w:rPr>
        <w:t>容は、以下のとおりですので、ぜひとも、</w:t>
      </w:r>
      <w:r>
        <w:rPr>
          <w:rFonts w:hint="eastAsia" w:ascii="BIZ UDゴシック" w:hAnsi="BIZ UDゴシック" w:eastAsia="BIZ UDゴシック"/>
          <w:color w:val="auto"/>
          <w:sz w:val="28"/>
          <w:u w:val="none" w:color="auto"/>
        </w:rPr>
        <w:t>本</w:t>
      </w:r>
      <w:r>
        <w:rPr>
          <w:rFonts w:hint="eastAsia" w:ascii="BIZ UDゴシック" w:hAnsi="BIZ UDゴシック" w:eastAsia="BIZ UDゴシック"/>
          <w:color w:val="auto"/>
          <w:sz w:val="28"/>
          <w:u w:val="none"/>
        </w:rPr>
        <w:t>事業</w:t>
      </w:r>
      <w:r>
        <w:rPr>
          <w:rFonts w:hint="eastAsia" w:ascii="BIZ UDゴシック" w:hAnsi="BIZ UDゴシック" w:eastAsia="BIZ UDゴシック"/>
          <w:strike w:val="0"/>
          <w:dstrike w:val="0"/>
          <w:color w:val="auto"/>
          <w:sz w:val="28"/>
          <w:u w:val="none" w:color="auto"/>
        </w:rPr>
        <w:t>への</w:t>
      </w:r>
      <w:r>
        <w:rPr>
          <w:rFonts w:hint="eastAsia" w:ascii="BIZ UDゴシック" w:hAnsi="BIZ UDゴシック" w:eastAsia="BIZ UDゴシック"/>
          <w:color w:val="auto"/>
          <w:sz w:val="28"/>
          <w:u w:val="none"/>
        </w:rPr>
        <w:t>ご</w:t>
      </w:r>
      <w:r>
        <w:rPr>
          <w:rFonts w:hint="eastAsia" w:ascii="BIZ UDゴシック" w:hAnsi="BIZ UDゴシック" w:eastAsia="BIZ UDゴシック"/>
          <w:color w:val="auto"/>
          <w:sz w:val="28"/>
          <w:u w:val="none" w:color="auto"/>
        </w:rPr>
        <w:t>参加並びにご協力</w:t>
      </w:r>
      <w:r>
        <w:rPr>
          <w:rFonts w:hint="eastAsia" w:ascii="BIZ UDゴシック" w:hAnsi="BIZ UDゴシック" w:eastAsia="BIZ UDゴシック"/>
          <w:color w:val="auto"/>
          <w:sz w:val="28"/>
        </w:rPr>
        <w:t>くださいますよう、お願いいたします。</w:t>
      </w:r>
    </w:p>
    <w:p>
      <w:pPr>
        <w:pStyle w:val="0"/>
        <w:spacing w:line="360" w:lineRule="exact"/>
        <w:rPr>
          <w:rFonts w:hint="default" w:ascii="BIZ UDゴシック" w:hAnsi="BIZ UDゴシック" w:eastAsia="BIZ UDゴシック"/>
          <w:color w:val="auto"/>
          <w:sz w:val="28"/>
        </w:rPr>
      </w:pPr>
    </w:p>
    <w:p>
      <w:pPr>
        <w:pStyle w:val="0"/>
        <w:spacing w:line="360" w:lineRule="exact"/>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１．事業の目的</w:t>
      </w:r>
    </w:p>
    <w:p>
      <w:pPr>
        <w:pStyle w:val="0"/>
        <w:spacing w:line="360" w:lineRule="exact"/>
        <w:ind w:left="280" w:hanging="280" w:hangingChars="100"/>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　　住み慣れた地域で自分らしく自立した生活を送ることができるよう、市内の通所介護（デイサービス）事業所</w:t>
      </w:r>
      <w:r>
        <w:rPr>
          <w:rFonts w:hint="eastAsia" w:ascii="BIZ UDゴシック" w:hAnsi="BIZ UDゴシック" w:eastAsia="BIZ UDゴシック"/>
          <w:color w:val="auto"/>
          <w:sz w:val="28"/>
          <w:u w:val="none" w:color="auto"/>
        </w:rPr>
        <w:t>（地域密着型を含む）</w:t>
      </w:r>
      <w:r>
        <w:rPr>
          <w:rFonts w:hint="eastAsia" w:ascii="BIZ UDゴシック" w:hAnsi="BIZ UDゴシック" w:eastAsia="BIZ UDゴシック"/>
          <w:color w:val="auto"/>
          <w:sz w:val="28"/>
        </w:rPr>
        <w:t>が行う介護度の改善に向けた取組を評価し、成果に応じた報奨（インセンティブ）を付与することで、より効果的な支援が行われるようにすることを目的としています。</w:t>
      </w:r>
    </w:p>
    <w:p>
      <w:pPr>
        <w:pStyle w:val="0"/>
        <w:spacing w:line="360" w:lineRule="exact"/>
        <w:ind w:left="280" w:hanging="280" w:hangingChars="100"/>
        <w:rPr>
          <w:rFonts w:hint="default" w:ascii="BIZ UDゴシック" w:hAnsi="BIZ UDゴシック" w:eastAsia="BIZ UDゴシック"/>
          <w:color w:val="auto"/>
          <w:sz w:val="28"/>
        </w:rPr>
      </w:pPr>
    </w:p>
    <w:p>
      <w:pPr>
        <w:pStyle w:val="0"/>
        <w:spacing w:line="360" w:lineRule="exact"/>
        <w:ind w:left="280" w:hanging="280" w:hangingChars="100"/>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２．事業の内容</w:t>
      </w:r>
    </w:p>
    <w:p>
      <w:pPr>
        <w:pStyle w:val="0"/>
        <w:spacing w:line="360" w:lineRule="exact"/>
        <w:ind w:left="560" w:hanging="560" w:hangingChars="200"/>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　①日常生活動作（ＡＤＬ）に関する指標の改善状況が特に優秀な利用者（市内で上位５人）を表彰します。また、</w:t>
      </w:r>
      <w:r>
        <w:rPr>
          <w:rFonts w:hint="eastAsia" w:ascii="BIZ UDゴシック" w:hAnsi="BIZ UDゴシック" w:eastAsia="BIZ UDゴシック"/>
          <w:color w:val="auto"/>
          <w:sz w:val="28"/>
          <w:u w:val="none" w:color="auto"/>
        </w:rPr>
        <w:t>本</w:t>
      </w:r>
      <w:r>
        <w:rPr>
          <w:rFonts w:hint="eastAsia" w:ascii="BIZ UDゴシック" w:hAnsi="BIZ UDゴシック" w:eastAsia="BIZ UDゴシック"/>
          <w:color w:val="auto"/>
          <w:sz w:val="28"/>
        </w:rPr>
        <w:t>事業に参加した人全員に奨励賞</w:t>
      </w:r>
      <w:r>
        <w:rPr>
          <w:rFonts w:hint="eastAsia" w:ascii="BIZ UDゴシック" w:hAnsi="BIZ UDゴシック" w:eastAsia="BIZ UDゴシック"/>
          <w:color w:val="auto"/>
          <w:sz w:val="28"/>
        </w:rPr>
        <w:t>(</w:t>
      </w:r>
      <w:r>
        <w:rPr>
          <w:rFonts w:hint="eastAsia" w:ascii="BIZ UDゴシック" w:hAnsi="BIZ UDゴシック" w:eastAsia="BIZ UDゴシック"/>
          <w:color w:val="auto"/>
          <w:sz w:val="28"/>
        </w:rPr>
        <w:t>記念品</w:t>
      </w:r>
      <w:r>
        <w:rPr>
          <w:rFonts w:hint="eastAsia" w:ascii="BIZ UDゴシック" w:hAnsi="BIZ UDゴシック" w:eastAsia="BIZ UDゴシック"/>
          <w:color w:val="auto"/>
          <w:sz w:val="28"/>
        </w:rPr>
        <w:t>)</w:t>
      </w:r>
      <w:r>
        <w:rPr>
          <w:rFonts w:hint="eastAsia" w:ascii="BIZ UDゴシック" w:hAnsi="BIZ UDゴシック" w:eastAsia="BIZ UDゴシック"/>
          <w:color w:val="auto"/>
          <w:sz w:val="28"/>
        </w:rPr>
        <w:t>を贈呈します。</w:t>
      </w:r>
    </w:p>
    <w:p>
      <w:pPr>
        <w:pStyle w:val="0"/>
        <w:spacing w:line="360" w:lineRule="exact"/>
        <w:ind w:left="560" w:hanging="560" w:hangingChars="200"/>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　②通所介護（デイサービス）を利用する人の日常生活動作（ＡＤＬ）に関する指標の維持・改善の状況が優れた事業所（２部門を設け、それぞれ上位３事業所他）に対し、表彰と報奨金の交付を行います。</w:t>
      </w:r>
    </w:p>
    <w:p>
      <w:pPr>
        <w:pStyle w:val="0"/>
        <w:spacing w:line="360" w:lineRule="exact"/>
        <w:ind w:left="560" w:hanging="560" w:hangingChars="200"/>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　</w:t>
      </w:r>
    </w:p>
    <w:p>
      <w:pPr>
        <w:pStyle w:val="0"/>
        <w:spacing w:line="360" w:lineRule="exact"/>
        <w:ind w:left="560" w:hanging="560" w:hangingChars="200"/>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３．ご協力をお願いしたいこと</w:t>
      </w:r>
    </w:p>
    <w:p>
      <w:pPr>
        <w:pStyle w:val="0"/>
        <w:spacing w:line="360" w:lineRule="exact"/>
        <w:ind w:left="560" w:hanging="560" w:hangingChars="200"/>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　①事業所のリハビリテーション専門職やご担当の介護支援専門員（ケアマネジャー）の助言を受けて、目標を持って、機能訓練などに積極的に取り組んでください。</w:t>
      </w:r>
    </w:p>
    <w:p>
      <w:pPr>
        <w:pStyle w:val="0"/>
        <w:spacing w:line="360" w:lineRule="exact"/>
        <w:ind w:left="564" w:leftChars="134" w:hanging="283" w:hangingChars="101"/>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②年２回、事業所のリハビリテーション専門職などが行う、日常生活動作（ＡＤＬ）に関する</w:t>
      </w:r>
      <w:bookmarkStart w:id="0" w:name="_GoBack"/>
      <w:bookmarkEnd w:id="0"/>
      <w:r>
        <w:rPr>
          <w:rFonts w:hint="eastAsia" w:ascii="BIZ UDゴシック" w:hAnsi="BIZ UDゴシック" w:eastAsia="BIZ UDゴシック"/>
          <w:color w:val="auto"/>
          <w:sz w:val="28"/>
        </w:rPr>
        <w:t>評価を受けてください。</w:t>
      </w:r>
    </w:p>
    <w:p>
      <w:pPr>
        <w:pStyle w:val="0"/>
        <w:spacing w:line="360" w:lineRule="exact"/>
        <w:ind w:left="564" w:leftChars="134" w:hanging="283" w:hangingChars="101"/>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③</w:t>
      </w:r>
      <w:r>
        <w:rPr>
          <w:rFonts w:hint="eastAsia" w:ascii="BIZ UDゴシック" w:hAnsi="BIZ UDゴシック" w:eastAsia="BIZ UDゴシック"/>
          <w:color w:val="auto"/>
          <w:sz w:val="28"/>
          <w:u w:val="none" w:color="auto"/>
        </w:rPr>
        <w:t>本</w:t>
      </w:r>
      <w:r>
        <w:rPr>
          <w:rFonts w:hint="eastAsia" w:ascii="BIZ UDゴシック" w:hAnsi="BIZ UDゴシック" w:eastAsia="BIZ UDゴシック"/>
          <w:color w:val="auto"/>
          <w:sz w:val="28"/>
          <w:u w:val="none"/>
        </w:rPr>
        <w:t>事業に参加したことで、</w:t>
      </w:r>
      <w:r>
        <w:rPr>
          <w:rFonts w:hint="eastAsia" w:ascii="BIZ UDゴシック" w:hAnsi="BIZ UDゴシック" w:eastAsia="BIZ UDゴシック"/>
          <w:color w:val="auto"/>
          <w:sz w:val="28"/>
          <w:u w:val="none" w:color="auto"/>
        </w:rPr>
        <w:t>皆様</w:t>
      </w:r>
      <w:r>
        <w:rPr>
          <w:rFonts w:hint="eastAsia" w:ascii="BIZ UDゴシック" w:hAnsi="BIZ UDゴシック" w:eastAsia="BIZ UDゴシック"/>
          <w:color w:val="auto"/>
          <w:sz w:val="28"/>
          <w:u w:val="none"/>
        </w:rPr>
        <w:t>の</w:t>
      </w:r>
      <w:r>
        <w:rPr>
          <w:rFonts w:hint="eastAsia" w:ascii="BIZ UDゴシック" w:hAnsi="BIZ UDゴシック" w:eastAsia="BIZ UDゴシック"/>
          <w:color w:val="auto"/>
          <w:sz w:val="28"/>
        </w:rPr>
        <w:t>体の状態がどのように変化したかを川西市が調査・分析することに同意してください。</w:t>
      </w:r>
    </w:p>
    <w:p>
      <w:pPr>
        <w:pStyle w:val="0"/>
        <w:spacing w:line="360" w:lineRule="exact"/>
        <w:ind w:left="564" w:leftChars="134" w:hanging="283" w:hangingChars="101"/>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④</w:t>
      </w:r>
      <w:r>
        <w:rPr>
          <w:rFonts w:hint="eastAsia" w:ascii="BIZ UDゴシック" w:hAnsi="BIZ UDゴシック" w:eastAsia="BIZ UDゴシック"/>
          <w:color w:val="auto"/>
          <w:sz w:val="28"/>
          <w:u w:val="double" w:color="auto"/>
        </w:rPr>
        <w:t>２回目の日常生活動作（ＡＤＬ）に関する評価後、介護支援専門員が利用者アンケートを実施することに同意してください。</w:t>
      </w:r>
    </w:p>
    <w:p>
      <w:pPr>
        <w:pStyle w:val="0"/>
        <w:spacing w:line="360" w:lineRule="exact"/>
        <w:ind w:left="564" w:leftChars="134" w:hanging="283" w:hangingChars="101"/>
        <w:rPr>
          <w:rFonts w:hint="default" w:ascii="BIZ UDゴシック" w:hAnsi="BIZ UDゴシック" w:eastAsia="BIZ UDゴシック"/>
          <w:color w:val="auto"/>
          <w:sz w:val="28"/>
        </w:rPr>
      </w:pPr>
    </w:p>
    <w:p>
      <w:pPr>
        <w:pStyle w:val="0"/>
        <w:spacing w:line="360" w:lineRule="exact"/>
        <w:ind w:left="-2" w:leftChars="-1" w:firstLine="280" w:firstLineChars="100"/>
        <w:rPr>
          <w:rFonts w:hint="default" w:ascii="BIZ UDゴシック" w:hAnsi="BIZ UDゴシック" w:eastAsia="BIZ UDゴシック"/>
          <w:color w:val="auto"/>
          <w:sz w:val="28"/>
          <w:u w:val="single" w:color="auto"/>
        </w:rPr>
      </w:pPr>
      <w:r>
        <w:rPr>
          <w:rFonts w:hint="eastAsia" w:ascii="BIZ UDゴシック" w:hAnsi="BIZ UDゴシック" w:eastAsia="BIZ UDゴシック"/>
          <w:color w:val="auto"/>
          <w:sz w:val="28"/>
          <w:u w:val="single" w:color="auto"/>
        </w:rPr>
        <w:t>ぜひとも、本事業に参加していただき、自分らしく元気に暮らしていくことができるよう、事業所のみなさんと一緒にがんばっていきましょう。</w:t>
      </w:r>
    </w:p>
    <w:p>
      <w:pPr>
        <w:pStyle w:val="0"/>
        <w:spacing w:line="360" w:lineRule="exact"/>
        <w:ind w:left="0" w:leftChars="0" w:firstLine="280" w:firstLineChars="100"/>
        <w:rPr>
          <w:rFonts w:hint="default" w:ascii="BIZ UDゴシック" w:hAnsi="BIZ UDゴシック" w:eastAsia="BIZ UDゴシック"/>
          <w:color w:val="auto"/>
          <w:sz w:val="28"/>
          <w:u w:val="single" w:color="auto"/>
        </w:rPr>
      </w:pPr>
      <w:r>
        <w:rPr>
          <w:rFonts w:hint="eastAsia" w:ascii="BIZ UDゴシック" w:hAnsi="BIZ UDゴシック" w:eastAsia="BIZ UDゴシック"/>
          <w:color w:val="auto"/>
          <w:sz w:val="28"/>
          <w:u w:val="single" w:color="auto"/>
        </w:rPr>
        <w:t>本事業に参加していただける場合は、別紙の同意書に住所、氏名、日付を記入して、事業所を通じて川西市に提出してください。</w:t>
      </w:r>
    </w:p>
    <w:p>
      <w:pPr>
        <w:pStyle w:val="0"/>
        <w:spacing w:line="360" w:lineRule="exact"/>
        <w:ind w:left="-2" w:leftChars="-1" w:firstLine="280" w:firstLineChars="100"/>
        <w:rPr>
          <w:rFonts w:hint="default" w:ascii="BIZ UDゴシック" w:hAnsi="BIZ UDゴシック" w:eastAsia="BIZ UDゴシック"/>
          <w:color w:val="auto"/>
          <w:sz w:val="28"/>
          <w:u w:val="single" w:color="auto"/>
        </w:rPr>
      </w:pPr>
    </w:p>
    <w:p>
      <w:pPr>
        <w:pStyle w:val="0"/>
        <w:spacing w:line="360" w:lineRule="exact"/>
        <w:jc w:val="right"/>
        <w:rPr>
          <w:rFonts w:hint="default" w:ascii="BIZ UDゴシック" w:hAnsi="BIZ UDゴシック" w:eastAsia="BIZ UDゴシック"/>
          <w:b w:val="1"/>
          <w:sz w:val="32"/>
        </w:rPr>
      </w:pPr>
      <w:r>
        <w:rPr>
          <w:rFonts w:hint="eastAsia" w:ascii="BIZ UDゴシック" w:hAnsi="BIZ UDゴシック" w:eastAsia="BIZ UDゴシック"/>
          <w:color w:val="auto"/>
          <w:sz w:val="28"/>
        </w:rPr>
        <w:t>川西市</w:t>
      </w:r>
      <w:r>
        <w:rPr>
          <w:rFonts w:hint="eastAsia" w:ascii="BIZ UDゴシック" w:hAnsi="BIZ UDゴシック" w:eastAsia="BIZ UDゴシック"/>
          <w:color w:val="auto"/>
          <w:sz w:val="28"/>
        </w:rPr>
        <w:t xml:space="preserve"> </w:t>
      </w:r>
      <w:r>
        <w:rPr>
          <w:rFonts w:hint="eastAsia" w:ascii="BIZ UDゴシック" w:hAnsi="BIZ UDゴシック" w:eastAsia="BIZ UDゴシック"/>
          <w:color w:val="auto"/>
          <w:sz w:val="28"/>
        </w:rPr>
        <w:t>福祉部</w:t>
      </w:r>
      <w:r>
        <w:rPr>
          <w:rFonts w:hint="eastAsia" w:ascii="BIZ UDゴシック" w:hAnsi="BIZ UDゴシック" w:eastAsia="BIZ UDゴシック"/>
          <w:color w:val="auto"/>
          <w:sz w:val="28"/>
        </w:rPr>
        <w:t xml:space="preserve"> </w:t>
      </w:r>
      <w:r>
        <w:rPr>
          <w:rFonts w:hint="eastAsia" w:ascii="BIZ UDゴシック" w:hAnsi="BIZ UDゴシック" w:eastAsia="BIZ UDゴシック"/>
          <w:color w:val="auto"/>
          <w:sz w:val="28"/>
        </w:rPr>
        <w:t>介護保険課</w:t>
      </w:r>
    </w:p>
    <w:p>
      <w:pPr>
        <w:pStyle w:val="0"/>
        <w:spacing w:line="360" w:lineRule="exact"/>
        <w:jc w:val="right"/>
        <w:rPr>
          <w:rFonts w:hint="default" w:ascii="BIZ UDゴシック" w:hAnsi="BIZ UDゴシック" w:eastAsia="BIZ UDゴシック"/>
          <w:b w:val="1"/>
          <w:sz w:val="32"/>
        </w:rPr>
      </w:pPr>
    </w:p>
    <w:p>
      <w:pPr>
        <w:pStyle w:val="0"/>
        <w:spacing w:line="360" w:lineRule="exact"/>
        <w:jc w:val="right"/>
        <w:rPr>
          <w:rFonts w:hint="default" w:ascii="BIZ UDゴシック" w:hAnsi="BIZ UDゴシック" w:eastAsia="BIZ UDゴシック"/>
          <w:b w:val="1"/>
          <w:sz w:val="32"/>
        </w:rPr>
      </w:pPr>
      <w:r>
        <w:rPr>
          <w:rFonts w:hint="eastAsia"/>
        </w:rPr>
        <mc:AlternateContent>
          <mc:Choice Requires="wps">
            <w:drawing>
              <wp:anchor distT="0" distB="0" distL="114300" distR="114300" simplePos="0" relativeHeight="7" behindDoc="0" locked="0" layoutInCell="1" hidden="0" allowOverlap="1">
                <wp:simplePos x="0" y="0"/>
                <wp:positionH relativeFrom="margin">
                  <wp:posOffset>4890770</wp:posOffset>
                </wp:positionH>
                <wp:positionV relativeFrom="paragraph">
                  <wp:posOffset>-181610</wp:posOffset>
                </wp:positionV>
                <wp:extent cx="828675" cy="371475"/>
                <wp:effectExtent l="0" t="0" r="635" b="635"/>
                <wp:wrapNone/>
                <wp:docPr id="1027" name="テキスト ボックス 9"/>
                <a:graphic xmlns:a="http://schemas.openxmlformats.org/drawingml/2006/main">
                  <a:graphicData uri="http://schemas.microsoft.com/office/word/2010/wordprocessingShape">
                    <wps:wsp>
                      <wps:cNvPr id="1027" name="テキスト ボックス 9"/>
                      <wps:cNvSpPr txBox="1"/>
                      <wps:spPr>
                        <a:xfrm>
                          <a:off x="0" y="0"/>
                          <a:ext cx="828675" cy="371475"/>
                        </a:xfrm>
                        <a:prstGeom prst="rect">
                          <a:avLst/>
                        </a:prstGeom>
                        <a:solidFill>
                          <a:sysClr val="window" lastClr="FFFFFF"/>
                        </a:solidFill>
                        <a:ln w="6350">
                          <a:noFill/>
                        </a:ln>
                      </wps:spPr>
                      <wps:txbx>
                        <w:txbxContent>
                          <w:p>
                            <w:pPr>
                              <w:pStyle w:val="0"/>
                              <w:rPr>
                                <w:rFonts w:hint="default" w:ascii="BIZ UD明朝 Medium" w:hAnsi="BIZ UD明朝 Medium" w:eastAsia="BIZ UD明朝 Medium"/>
                                <w:sz w:val="24"/>
                                <w:u w:val="single" w:color="auto"/>
                              </w:rPr>
                            </w:pPr>
                            <w:r>
                              <w:rPr>
                                <w:rFonts w:hint="eastAsia" w:ascii="BIZ UD明朝 Medium" w:hAnsi="BIZ UD明朝 Medium" w:eastAsia="BIZ UD明朝 Medium"/>
                                <w:sz w:val="24"/>
                                <w:u w:val="single" w:color="auto"/>
                              </w:rPr>
                              <w:t>No.</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w:t>
                            </w:r>
                            <w:r>
                              <w:rPr>
                                <w:rFonts w:hint="eastAsia" w:ascii="BIZ UD明朝 Medium" w:hAnsi="BIZ UD明朝 Medium" w:eastAsia="BIZ UD明朝 Medium"/>
                                <w:sz w:val="24"/>
                                <w:u w:val="single" w:color="auto"/>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7;mso-wrap-distance-left:9pt;width:65.25pt;height:29.25pt;mso-position-horizontal-relative:margin;position:absolute;margin-left:385.1pt;margin-top:-14.3pt;mso-wrap-distance-bottom:0pt;mso-wrap-distance-right:9pt;mso-wrap-distance-top:0pt;v-text-anchor:top;" o:spid="_x0000_s1027" o:allowincell="t" o:allowoverlap="t" filled="t" fillcolor="#ffffff" stroked="f" strokeweight="0.5pt" o:spt="202" type="#_x0000_t202">
                <v:fill/>
                <v:textbox style="layout-flow:horizontal;">
                  <w:txbxContent>
                    <w:p>
                      <w:pPr>
                        <w:pStyle w:val="0"/>
                        <w:rPr>
                          <w:rFonts w:hint="default" w:ascii="BIZ UD明朝 Medium" w:hAnsi="BIZ UD明朝 Medium" w:eastAsia="BIZ UD明朝 Medium"/>
                          <w:sz w:val="24"/>
                          <w:u w:val="single" w:color="auto"/>
                        </w:rPr>
                      </w:pPr>
                      <w:r>
                        <w:rPr>
                          <w:rFonts w:hint="eastAsia" w:ascii="BIZ UD明朝 Medium" w:hAnsi="BIZ UD明朝 Medium" w:eastAsia="BIZ UD明朝 Medium"/>
                          <w:sz w:val="24"/>
                          <w:u w:val="single" w:color="auto"/>
                        </w:rPr>
                        <w:t>No.</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w:t>
                      </w:r>
                      <w:r>
                        <w:rPr>
                          <w:rFonts w:hint="eastAsia" w:ascii="BIZ UD明朝 Medium" w:hAnsi="BIZ UD明朝 Medium" w:eastAsia="BIZ UD明朝 Medium"/>
                          <w:sz w:val="24"/>
                          <w:u w:val="single" w:color="auto"/>
                        </w:rPr>
                        <w:t>　</w:t>
                      </w:r>
                    </w:p>
                  </w:txbxContent>
                </v:textbox>
                <v:imagedata o:title=""/>
                <w10:wrap type="none" anchorx="margin" anchory="text"/>
              </v:shape>
            </w:pict>
          </mc:Fallback>
        </mc:AlternateContent>
      </w:r>
    </w:p>
    <w:p>
      <w:pPr>
        <w:pStyle w:val="0"/>
        <w:spacing w:line="480" w:lineRule="exact"/>
        <w:jc w:val="center"/>
        <w:rPr>
          <w:rFonts w:hint="default" w:ascii="BIZ UDゴシック" w:hAnsi="BIZ UDゴシック" w:eastAsia="BIZ UDゴシック"/>
          <w:sz w:val="28"/>
        </w:rPr>
      </w:pPr>
      <w:r>
        <w:rPr>
          <w:rFonts w:hint="eastAsia" w:ascii="BIZ UDゴシック" w:hAnsi="BIZ UDゴシック" w:eastAsia="BIZ UDゴシック"/>
          <w:sz w:val="28"/>
        </w:rPr>
        <w:t>「</w:t>
      </w:r>
      <w:r>
        <w:rPr>
          <w:rFonts w:hint="default" w:ascii="BIZ UDゴシック" w:hAnsi="BIZ UDゴシック" w:eastAsia="BIZ UDゴシック"/>
          <w:sz w:val="28"/>
        </w:rPr>
        <w:t>川西市介護度改善インセンティブ事業</w:t>
      </w:r>
      <w:r>
        <w:rPr>
          <w:rFonts w:hint="eastAsia" w:ascii="BIZ UDゴシック" w:hAnsi="BIZ UDゴシック" w:eastAsia="BIZ UDゴシック"/>
          <w:sz w:val="28"/>
        </w:rPr>
        <w:t>」</w:t>
      </w:r>
      <w:r>
        <w:rPr>
          <w:rFonts w:hint="default" w:ascii="BIZ UDゴシック" w:hAnsi="BIZ UDゴシック" w:eastAsia="BIZ UDゴシック"/>
          <w:sz w:val="28"/>
        </w:rPr>
        <w:t>参加同意書</w:t>
      </w:r>
    </w:p>
    <w:p>
      <w:pPr>
        <w:pStyle w:val="0"/>
        <w:spacing w:line="480" w:lineRule="exact"/>
        <w:rPr>
          <w:rFonts w:hint="default" w:ascii="BIZ UDゴシック" w:hAnsi="BIZ UDゴシック" w:eastAsia="BIZ UDゴシック"/>
          <w:sz w:val="28"/>
        </w:rPr>
      </w:pPr>
    </w:p>
    <w:p>
      <w:pPr>
        <w:pStyle w:val="0"/>
        <w:spacing w:line="480" w:lineRule="exact"/>
        <w:rPr>
          <w:rFonts w:hint="default" w:ascii="BIZ UDゴシック" w:hAnsi="BIZ UDゴシック" w:eastAsia="BIZ UDゴシック"/>
          <w:sz w:val="28"/>
        </w:rPr>
      </w:pPr>
      <w:r>
        <w:rPr>
          <w:rFonts w:hint="eastAsia" w:ascii="BIZ UDゴシック" w:hAnsi="BIZ UDゴシック" w:eastAsia="BIZ UDゴシック"/>
          <w:sz w:val="28"/>
        </w:rPr>
        <w:t>　</w:t>
      </w:r>
      <w:r>
        <w:rPr>
          <w:rFonts w:hint="default" w:ascii="BIZ UDゴシック" w:hAnsi="BIZ UDゴシック" w:eastAsia="BIZ UDゴシック"/>
          <w:sz w:val="28"/>
        </w:rPr>
        <w:t>私</w:t>
      </w:r>
      <w:r>
        <w:rPr>
          <w:rFonts w:hint="eastAsia" w:ascii="BIZ UDゴシック" w:hAnsi="BIZ UDゴシック" w:eastAsia="BIZ UDゴシック"/>
          <w:sz w:val="28"/>
        </w:rPr>
        <w:t>は、</w:t>
      </w:r>
      <w:r>
        <w:rPr>
          <w:rFonts w:hint="default" w:ascii="BIZ UDゴシック" w:hAnsi="BIZ UDゴシック" w:eastAsia="BIZ UDゴシック"/>
          <w:sz w:val="28"/>
        </w:rPr>
        <w:t>川西市</w:t>
      </w:r>
      <w:r>
        <w:rPr>
          <w:rFonts w:hint="eastAsia" w:ascii="BIZ UDゴシック" w:hAnsi="BIZ UDゴシック" w:eastAsia="BIZ UDゴシック"/>
          <w:sz w:val="28"/>
        </w:rPr>
        <w:t>が</w:t>
      </w:r>
      <w:r>
        <w:rPr>
          <w:rFonts w:hint="default" w:ascii="BIZ UDゴシック" w:hAnsi="BIZ UDゴシック" w:eastAsia="BIZ UDゴシック"/>
          <w:sz w:val="28"/>
        </w:rPr>
        <w:t>実施</w:t>
      </w:r>
      <w:r>
        <w:rPr>
          <w:rFonts w:hint="eastAsia" w:ascii="BIZ UDゴシック" w:hAnsi="BIZ UDゴシック" w:eastAsia="BIZ UDゴシック"/>
          <w:sz w:val="28"/>
        </w:rPr>
        <w:t>する「</w:t>
      </w:r>
      <w:r>
        <w:rPr>
          <w:rFonts w:hint="default" w:ascii="BIZ UDゴシック" w:hAnsi="BIZ UDゴシック" w:eastAsia="BIZ UDゴシック"/>
          <w:sz w:val="28"/>
        </w:rPr>
        <w:t>川西市介護度改善インセンティブ事業</w:t>
      </w:r>
      <w:r>
        <w:rPr>
          <w:rFonts w:hint="eastAsia" w:ascii="BIZ UDゴシック" w:hAnsi="BIZ UDゴシック" w:eastAsia="BIZ UDゴシック"/>
          <w:sz w:val="28"/>
        </w:rPr>
        <w:t>」（以下「事業」という。）について、</w:t>
      </w:r>
      <w:r>
        <w:rPr>
          <w:rFonts w:hint="default" w:ascii="BIZ UDゴシック" w:hAnsi="BIZ UDゴシック" w:eastAsia="BIZ UDゴシック"/>
          <w:sz w:val="28"/>
        </w:rPr>
        <w:t>事業</w:t>
      </w:r>
      <w:r>
        <w:rPr>
          <w:rFonts w:hint="eastAsia" w:ascii="BIZ UDゴシック" w:hAnsi="BIZ UDゴシック" w:eastAsia="BIZ UDゴシック"/>
          <w:sz w:val="28"/>
        </w:rPr>
        <w:t>の</w:t>
      </w:r>
      <w:r>
        <w:rPr>
          <w:rFonts w:hint="default" w:ascii="BIZ UDゴシック" w:hAnsi="BIZ UDゴシック" w:eastAsia="BIZ UDゴシック"/>
          <w:sz w:val="28"/>
        </w:rPr>
        <w:t>目的</w:t>
      </w:r>
      <w:r>
        <w:rPr>
          <w:rFonts w:hint="eastAsia" w:ascii="BIZ UDゴシック" w:hAnsi="BIZ UDゴシック" w:eastAsia="BIZ UDゴシック"/>
          <w:sz w:val="28"/>
        </w:rPr>
        <w:t>や内容の説明を受けたうえで、</w:t>
      </w:r>
      <w:r>
        <w:rPr>
          <w:rFonts w:hint="default" w:ascii="BIZ UDゴシック" w:hAnsi="BIZ UDゴシック" w:eastAsia="BIZ UDゴシック"/>
          <w:sz w:val="28"/>
        </w:rPr>
        <w:t>私</w:t>
      </w:r>
      <w:r>
        <w:rPr>
          <w:rFonts w:hint="eastAsia" w:ascii="BIZ UDゴシック" w:hAnsi="BIZ UDゴシック" w:eastAsia="BIZ UDゴシック"/>
          <w:sz w:val="28"/>
        </w:rPr>
        <w:t>が</w:t>
      </w:r>
      <w:r>
        <w:rPr>
          <w:rFonts w:hint="default" w:ascii="BIZ UDゴシック" w:hAnsi="BIZ UDゴシック" w:eastAsia="BIZ UDゴシック"/>
          <w:sz w:val="28"/>
        </w:rPr>
        <w:t>利用</w:t>
      </w:r>
      <w:r>
        <w:rPr>
          <w:rFonts w:hint="eastAsia" w:ascii="BIZ UDゴシック" w:hAnsi="BIZ UDゴシック" w:eastAsia="BIZ UDゴシック"/>
          <w:sz w:val="28"/>
        </w:rPr>
        <w:t>する</w:t>
      </w:r>
      <w:r>
        <w:rPr>
          <w:rFonts w:hint="default" w:ascii="BIZ UDゴシック" w:hAnsi="BIZ UDゴシック" w:eastAsia="BIZ UDゴシック"/>
          <w:sz w:val="28"/>
        </w:rPr>
        <w:t>通所介護</w:t>
      </w:r>
      <w:r>
        <w:rPr>
          <w:rFonts w:hint="eastAsia" w:ascii="BIZ UDゴシック" w:hAnsi="BIZ UDゴシック" w:eastAsia="BIZ UDゴシック"/>
          <w:sz w:val="28"/>
        </w:rPr>
        <w:t>（または地域密着型通所介護）事業所（以下「事業所」という。）が、私の日常生活動作（ＡＤＬ）に関する評価を行い、川西市に提出することに同意し、介護支援専門員がアンケートを実施することに同意します。</w:t>
      </w:r>
    </w:p>
    <w:p>
      <w:pPr>
        <w:pStyle w:val="0"/>
        <w:spacing w:line="480" w:lineRule="exact"/>
        <w:ind w:firstLine="280" w:firstLineChars="100"/>
        <w:rPr>
          <w:rFonts w:hint="default" w:ascii="BIZ UDゴシック" w:hAnsi="BIZ UDゴシック" w:eastAsia="BIZ UDゴシック"/>
          <w:sz w:val="28"/>
        </w:rPr>
      </w:pPr>
      <w:r>
        <w:rPr>
          <w:rFonts w:hint="eastAsia" w:ascii="BIZ UDゴシック" w:hAnsi="BIZ UDゴシック" w:eastAsia="BIZ UDゴシック"/>
          <w:sz w:val="28"/>
        </w:rPr>
        <w:t>また、川西市が、事業の実施や今後の高齢者施策及び介護保険事業の検討に必要な範囲内で、私に関する以下の情報を利用することに同意します。</w:t>
      </w:r>
    </w:p>
    <w:p>
      <w:pPr>
        <w:pStyle w:val="0"/>
        <w:spacing w:before="240" w:beforeLines="0" w:beforeAutospacing="0" w:line="480" w:lineRule="exact"/>
        <w:rPr>
          <w:rFonts w:hint="default" w:ascii="BIZ UDゴシック" w:hAnsi="BIZ UDゴシック" w:eastAsia="BIZ UDゴシック"/>
          <w:sz w:val="28"/>
          <w:u w:val="single" w:color="auto"/>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61595</wp:posOffset>
                </wp:positionH>
                <wp:positionV relativeFrom="paragraph">
                  <wp:posOffset>81280</wp:posOffset>
                </wp:positionV>
                <wp:extent cx="5657850" cy="2524125"/>
                <wp:effectExtent l="635" t="635" r="29845" b="10795"/>
                <wp:wrapNone/>
                <wp:docPr id="1028" name="正方形/長方形 3"/>
                <a:graphic xmlns:a="http://schemas.openxmlformats.org/drawingml/2006/main">
                  <a:graphicData uri="http://schemas.microsoft.com/office/word/2010/wordprocessingShape">
                    <wps:wsp>
                      <wps:cNvPr id="1028" name="正方形/長方形 3"/>
                      <wps:cNvSpPr/>
                      <wps:spPr>
                        <a:xfrm>
                          <a:off x="0" y="0"/>
                          <a:ext cx="5657850" cy="25241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3" style="mso-position-vertical-relative:text;z-index:6;mso-wrap-distance-left:9pt;width:445.5pt;height:198.75pt;mso-position-horizontal-relative:text;position:absolute;margin-left:4.84pt;margin-top:6.4pt;mso-wrap-distance-bottom:0pt;mso-wrap-distance-right:9pt;mso-wrap-distance-top:0pt;" o:spid="_x0000_s1028"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ゴシック" w:hAnsi="BIZ UDゴシック" w:eastAsia="BIZ UDゴシック"/>
          <w:sz w:val="28"/>
        </w:rPr>
        <w:t>　</w:t>
      </w:r>
      <w:r>
        <w:rPr>
          <w:rFonts w:hint="eastAsia" w:ascii="BIZ UDゴシック" w:hAnsi="BIZ UDゴシック" w:eastAsia="BIZ UDゴシック"/>
          <w:sz w:val="28"/>
          <w:u w:val="single" w:color="auto"/>
        </w:rPr>
        <w:t>川西市が利用する情報</w:t>
      </w:r>
    </w:p>
    <w:p>
      <w:pPr>
        <w:pStyle w:val="0"/>
        <w:spacing w:line="480" w:lineRule="exact"/>
        <w:rPr>
          <w:rFonts w:hint="default" w:ascii="BIZ UDゴシック" w:hAnsi="BIZ UDゴシック" w:eastAsia="BIZ UDゴシック"/>
          <w:sz w:val="28"/>
        </w:rPr>
      </w:pPr>
      <w:r>
        <w:rPr>
          <w:rFonts w:hint="eastAsia" w:ascii="BIZ UDゴシック" w:hAnsi="BIZ UDゴシック" w:eastAsia="BIZ UDゴシック"/>
          <w:sz w:val="28"/>
        </w:rPr>
        <w:t>　　・事業所から提出を受けた日常生活動作（ＡＤＬ）評価結果</w:t>
      </w:r>
    </w:p>
    <w:p>
      <w:pPr>
        <w:pStyle w:val="0"/>
        <w:spacing w:line="480" w:lineRule="exact"/>
        <w:rPr>
          <w:rFonts w:hint="default" w:ascii="BIZ UDゴシック" w:hAnsi="BIZ UDゴシック" w:eastAsia="BIZ UDゴシック"/>
          <w:sz w:val="28"/>
        </w:rPr>
      </w:pPr>
      <w:r>
        <w:rPr>
          <w:rFonts w:hint="eastAsia" w:ascii="BIZ UDゴシック" w:hAnsi="BIZ UDゴシック" w:eastAsia="BIZ UDゴシック"/>
          <w:sz w:val="28"/>
        </w:rPr>
        <w:t>　　・要介護認定に関する情報</w:t>
      </w:r>
    </w:p>
    <w:p>
      <w:pPr>
        <w:pStyle w:val="0"/>
        <w:spacing w:line="480" w:lineRule="exact"/>
        <w:rPr>
          <w:rFonts w:hint="default" w:ascii="BIZ UDゴシック" w:hAnsi="BIZ UDゴシック" w:eastAsia="BIZ UDゴシック"/>
          <w:sz w:val="28"/>
        </w:rPr>
      </w:pPr>
      <w:r>
        <w:rPr>
          <w:rFonts w:hint="eastAsia" w:ascii="BIZ UDゴシック" w:hAnsi="BIZ UDゴシック" w:eastAsia="BIZ UDゴシック"/>
          <w:sz w:val="28"/>
        </w:rPr>
        <w:t>　　・介護保険の給付に関する情報</w:t>
      </w:r>
    </w:p>
    <w:p>
      <w:pPr>
        <w:pStyle w:val="0"/>
        <w:spacing w:line="480" w:lineRule="exact"/>
        <w:rPr>
          <w:rFonts w:hint="default" w:ascii="BIZ UDゴシック" w:hAnsi="BIZ UDゴシック" w:eastAsia="BIZ UDゴシック"/>
          <w:sz w:val="28"/>
        </w:rPr>
      </w:pPr>
      <w:r>
        <w:rPr>
          <w:rFonts w:hint="eastAsia" w:ascii="BIZ UDゴシック" w:hAnsi="BIZ UDゴシック" w:eastAsia="BIZ UDゴシック"/>
          <w:sz w:val="28"/>
        </w:rPr>
        <w:t>　　・国民健康保険及び後期高齢者医療保険の給付に関する情報</w:t>
      </w:r>
    </w:p>
    <w:p>
      <w:pPr>
        <w:pStyle w:val="0"/>
        <w:spacing w:line="480" w:lineRule="exact"/>
        <w:rPr>
          <w:rFonts w:hint="default" w:ascii="BIZ UDゴシック" w:hAnsi="BIZ UDゴシック" w:eastAsia="BIZ UDゴシック"/>
          <w:sz w:val="28"/>
        </w:rPr>
      </w:pPr>
      <w:r>
        <w:rPr>
          <w:rFonts w:hint="eastAsia" w:ascii="BIZ UDゴシック" w:hAnsi="BIZ UDゴシック" w:eastAsia="BIZ UDゴシック"/>
          <w:sz w:val="28"/>
        </w:rPr>
        <w:t>　　・生活保護の受給に関する情報</w:t>
      </w:r>
    </w:p>
    <w:p>
      <w:pPr>
        <w:pStyle w:val="0"/>
        <w:spacing w:line="480" w:lineRule="exact"/>
        <w:rPr>
          <w:rFonts w:hint="default" w:ascii="BIZ UDゴシック" w:hAnsi="BIZ UDゴシック" w:eastAsia="BIZ UDゴシック"/>
          <w:sz w:val="28"/>
        </w:rPr>
      </w:pPr>
      <w:r>
        <w:rPr>
          <w:rFonts w:hint="eastAsia" w:ascii="BIZ UDゴシック" w:hAnsi="BIZ UDゴシック" w:eastAsia="BIZ UDゴシック"/>
          <w:sz w:val="28"/>
        </w:rPr>
        <w:t>　　・市税及び介護保険料の納付に関する情報</w:t>
      </w:r>
    </w:p>
    <w:p>
      <w:pPr>
        <w:pStyle w:val="0"/>
        <w:spacing w:line="480" w:lineRule="exact"/>
        <w:jc w:val="left"/>
        <w:rPr>
          <w:rFonts w:hint="default" w:ascii="BIZ UDゴシック" w:hAnsi="BIZ UDゴシック" w:eastAsia="BIZ UDゴシック"/>
          <w:sz w:val="22"/>
          <w:u w:val="single" w:color="auto"/>
        </w:rPr>
      </w:pPr>
      <w:r>
        <w:rPr>
          <w:rFonts w:hint="eastAsia" w:ascii="BIZ UDゴシック" w:hAnsi="BIZ UDゴシック" w:eastAsia="BIZ UDゴシック"/>
          <w:sz w:val="28"/>
        </w:rPr>
        <w:t>　</w:t>
      </w:r>
      <w:r>
        <w:rPr>
          <w:rFonts w:hint="eastAsia" w:ascii="BIZ UDゴシック" w:hAnsi="BIZ UDゴシック" w:eastAsia="BIZ UDゴシック"/>
          <w:sz w:val="24"/>
        </w:rPr>
        <w:t>　　</w:t>
      </w:r>
      <w:r>
        <w:rPr>
          <w:rFonts w:hint="eastAsia" w:ascii="BIZ UDゴシック" w:hAnsi="BIZ UDゴシック" w:eastAsia="BIZ UDゴシック"/>
          <w:sz w:val="22"/>
          <w:u w:val="single" w:color="auto"/>
        </w:rPr>
        <w:t>(</w:t>
      </w:r>
      <w:r>
        <w:rPr>
          <w:rFonts w:hint="eastAsia" w:ascii="BIZ UDゴシック" w:hAnsi="BIZ UDゴシック" w:eastAsia="BIZ UDゴシック"/>
          <w:sz w:val="22"/>
          <w:u w:val="single" w:color="auto"/>
        </w:rPr>
        <w:t>※</w:t>
      </w:r>
      <w:r>
        <w:rPr>
          <w:rFonts w:hint="eastAsia" w:ascii="BIZ UDゴシック" w:hAnsi="BIZ UDゴシック" w:eastAsia="BIZ UDゴシック"/>
          <w:sz w:val="22"/>
          <w:u w:val="single" w:color="auto"/>
        </w:rPr>
        <w:t>)</w:t>
      </w:r>
      <w:r>
        <w:rPr>
          <w:rFonts w:hint="default" w:ascii="BIZ UDゴシック" w:hAnsi="BIZ UDゴシック" w:eastAsia="BIZ UDゴシック"/>
          <w:sz w:val="22"/>
          <w:u w:val="single" w:color="auto"/>
        </w:rPr>
        <w:t xml:space="preserve"> </w:t>
      </w:r>
      <w:r>
        <w:rPr>
          <w:rFonts w:hint="eastAsia" w:ascii="BIZ UDゴシック" w:hAnsi="BIZ UDゴシック" w:eastAsia="BIZ UDゴシック"/>
          <w:sz w:val="22"/>
          <w:u w:val="single" w:color="auto"/>
        </w:rPr>
        <w:t>これらの情報は、個人が特定される形で公表されることはありません。</w:t>
      </w:r>
    </w:p>
    <w:p>
      <w:pPr>
        <w:pStyle w:val="0"/>
        <w:spacing w:line="480" w:lineRule="exact"/>
        <w:rPr>
          <w:rFonts w:hint="default" w:ascii="BIZ UDゴシック" w:hAnsi="BIZ UDゴシック" w:eastAsia="BIZ UDゴシック"/>
          <w:sz w:val="28"/>
        </w:rPr>
      </w:pPr>
      <w:r>
        <w:rPr>
          <w:rFonts w:hint="eastAsia" w:ascii="BIZ UDゴシック" w:hAnsi="BIZ UDゴシック" w:eastAsia="BIZ UDゴシック"/>
          <w:sz w:val="28"/>
        </w:rPr>
        <w:t>川西市長あて</w:t>
      </w:r>
    </w:p>
    <w:p>
      <w:pPr>
        <w:pStyle w:val="0"/>
        <w:spacing w:before="240" w:beforeLines="0" w:beforeAutospacing="0" w:line="276" w:lineRule="auto"/>
        <w:rPr>
          <w:rFonts w:hint="default" w:ascii="BIZ UDゴシック" w:hAnsi="BIZ UDゴシック" w:eastAsia="BIZ UDゴシック"/>
          <w:sz w:val="28"/>
        </w:rPr>
      </w:pPr>
      <w:r>
        <w:rPr>
          <w:rFonts w:hint="eastAsia" w:ascii="BIZ UDゴシック" w:hAnsi="BIZ UDゴシック" w:eastAsia="BIZ UDゴシック"/>
          <w:sz w:val="28"/>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510540</wp:posOffset>
                </wp:positionV>
                <wp:extent cx="5314950" cy="0"/>
                <wp:effectExtent l="0" t="635" r="29210" b="10795"/>
                <wp:wrapNone/>
                <wp:docPr id="1029" name="直線コネクタ 2"/>
                <a:graphic xmlns:a="http://schemas.openxmlformats.org/drawingml/2006/main">
                  <a:graphicData uri="http://schemas.microsoft.com/office/word/2010/wordprocessingShape">
                    <wps:wsp>
                      <wps:cNvPr id="1029" name="直線コネクタ 2"/>
                      <wps:cNvSpPr/>
                      <wps:spPr>
                        <a:xfrm>
                          <a:off x="0" y="0"/>
                          <a:ext cx="5314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 style="mso-position-vertical-relative:text;z-index:3;mso-position-horizontal-relative:margin;position:absolute;mso-position-horizontal:left;mso-wrap-distance-bottom:0pt;mso-wrap-distance-left:9pt;mso-wrap-distance-right:9pt;mso-wrap-distance-top:0pt;" o:spid="_x0000_s1029" o:allowincell="t" o:allowoverlap="t" filled="f" stroked="t" strokecolor="#000000" strokeweight="0.5pt" o:spt="20" from="0pt,40.200000000000003pt" to="418.5pt,40.200000000000003pt">
                <v:fill/>
                <v:stroke linestyle="single" miterlimit="8" endcap="flat" dashstyle="solid" filltype="solid"/>
                <v:textbox style="layout-flow:horizontal;"/>
                <v:imagedata o:title=""/>
                <w10:wrap type="none" anchorx="margin" anchory="text"/>
              </v:line>
            </w:pict>
          </mc:Fallback>
        </mc:AlternateContent>
      </w:r>
      <w:r>
        <w:rPr>
          <w:rFonts w:hint="eastAsia" w:ascii="BIZ UDゴシック" w:hAnsi="BIZ UDゴシック" w:eastAsia="BIZ UDゴシック"/>
          <w:sz w:val="28"/>
        </w:rPr>
        <w:t>（住所）川西市</w:t>
      </w:r>
    </w:p>
    <w:p>
      <w:pPr>
        <w:pStyle w:val="0"/>
        <w:spacing w:line="276" w:lineRule="auto"/>
        <w:rPr>
          <w:rFonts w:hint="default" w:ascii="BIZ UDゴシック" w:hAnsi="BIZ UDゴシック" w:eastAsia="BIZ UDゴシック"/>
          <w:sz w:val="28"/>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-184150</wp:posOffset>
                </wp:positionH>
                <wp:positionV relativeFrom="paragraph">
                  <wp:posOffset>134620</wp:posOffset>
                </wp:positionV>
                <wp:extent cx="1663700" cy="565150"/>
                <wp:effectExtent l="0" t="0"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1663700" cy="5651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240" w:beforeLines="0" w:beforeAutospacing="0" w:line="276" w:lineRule="auto"/>
                              <w:jc w:val="left"/>
                              <w:rPr>
                                <w:rFonts w:hint="default"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bdr w:val="none" w:color="auto" w:sz="0" w:space="0"/>
                              </w:rPr>
                              <w:t>介護支援専門員</w:t>
                            </w:r>
                          </w:p>
                          <w:p>
                            <w:pPr>
                              <w:pStyle w:val="0"/>
                              <w:jc w:val="left"/>
                              <w:rPr>
                                <w:rFonts w:hint="eastAsia"/>
                                <w:color w:val="000000" w:themeColor="text1"/>
                              </w:rPr>
                            </w:pPr>
                          </w:p>
                        </w:txbxContent>
                      </wps:txbx>
                      <wps:bodyPr vertOverflow="overflow" horzOverflow="overflow" wrap="square" anchor="t"/>
                    </wps:wsp>
                  </a:graphicData>
                </a:graphic>
              </wp:anchor>
            </w:drawing>
          </mc:Choice>
          <mc:Fallback>
            <w:pict>
              <v:rect id="オブジェクト 0" style="mso-position-vertical-relative:text;z-index:9;mso-wrap-distance-left:16pt;width:131pt;height:44.5pt;mso-position-horizontal-relative:text;position:absolute;margin-left:-14.5pt;margin-top:10.6pt;mso-wrap-distance-bottom:0pt;mso-wrap-distance-right:16pt;mso-wrap-distance-top:0pt;v-text-anchor:top;" o:spid="_x0000_s1030" o:allowincell="t" o:allowoverlap="t" filled="f" stroked="f" strokecolor="#42709c" strokeweight="1pt" o:spt="1">
                <v:fill/>
                <v:stroke linestyle="single" miterlimit="8" endcap="flat" dashstyle="solid"/>
                <v:textbox style="layout-flow:horizontal;">
                  <w:txbxContent>
                    <w:p>
                      <w:pPr>
                        <w:pStyle w:val="0"/>
                        <w:spacing w:before="240" w:beforeLines="0" w:beforeAutospacing="0" w:line="276" w:lineRule="auto"/>
                        <w:jc w:val="left"/>
                        <w:rPr>
                          <w:rFonts w:hint="default"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bdr w:val="none" w:color="auto" w:sz="0" w:space="0"/>
                        </w:rPr>
                        <w:t>介護支援専門員</w:t>
                      </w:r>
                    </w:p>
                    <w:p>
                      <w:pPr>
                        <w:pStyle w:val="0"/>
                        <w:jc w:val="left"/>
                        <w:rPr>
                          <w:rFonts w:hint="eastAsia"/>
                          <w:color w:val="000000" w:themeColor="text1"/>
                        </w:rPr>
                      </w:pPr>
                    </w:p>
                  </w:txbxContent>
                </v:textbox>
                <v:imagedata o:title=""/>
                <w10:wrap type="none" anchorx="text" anchory="text"/>
              </v:rect>
            </w:pict>
          </mc:Fallback>
        </mc:AlternateContent>
      </w:r>
      <w:r>
        <w:rPr>
          <w:rFonts w:hint="eastAsia" w:ascii="BIZ UDゴシック" w:hAnsi="BIZ UDゴシック" w:eastAsia="BIZ UDゴシック"/>
          <w:sz w:val="28"/>
        </w:rPr>
        <w:t>（</w:t>
      </w:r>
      <w:r>
        <w:rPr>
          <w:rFonts w:hint="eastAsia" w:ascii="BIZ UDゴシック" w:hAnsi="BIZ UDゴシック" w:eastAsia="BIZ UDゴシック"/>
          <w:sz w:val="28"/>
        </w:rPr>
        <mc:AlternateContent>
          <mc:Choice Requires="wps">
            <w:drawing>
              <wp:anchor distT="0" distB="0" distL="114300" distR="114300" simplePos="0" relativeHeight="4" behindDoc="0" locked="0" layoutInCell="1" hidden="0" allowOverlap="1">
                <wp:simplePos x="0" y="0"/>
                <wp:positionH relativeFrom="column">
                  <wp:posOffset>24765</wp:posOffset>
                </wp:positionH>
                <wp:positionV relativeFrom="paragraph">
                  <wp:posOffset>367665</wp:posOffset>
                </wp:positionV>
                <wp:extent cx="5295900" cy="0"/>
                <wp:effectExtent l="0" t="635" r="29210" b="10795"/>
                <wp:wrapNone/>
                <wp:docPr id="1031" name="直線コネクタ 4"/>
                <a:graphic xmlns:a="http://schemas.openxmlformats.org/drawingml/2006/main">
                  <a:graphicData uri="http://schemas.microsoft.com/office/word/2010/wordprocessingShape">
                    <wps:wsp>
                      <wps:cNvPr id="1031" name="直線コネクタ 4"/>
                      <wps:cNvSpPr/>
                      <wps:spPr>
                        <a:xfrm>
                          <a:off x="0" y="0"/>
                          <a:ext cx="5295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4" style="mso-wrap-distance-top:0pt;mso-position-vertical-relative:text;z-index:4;mso-position-horizontal-relative:text;position:absolute;mso-wrap-distance-bottom:0pt;mso-wrap-distance-left:9pt;mso-wrap-distance-right:9pt;" o:spid="_x0000_s1031" o:allowincell="t" o:allowoverlap="t" filled="f" stroked="t" strokecolor="#000000" strokeweight="0.5pt" o:spt="20" from="1.9500000000000002pt,28.950000000000003pt" to="418.95000000000005pt,28.950000000000003pt">
                <v:fill/>
                <v:stroke linestyle="single" miterlimit="8" endcap="flat" dashstyle="solid" filltype="solid"/>
                <v:textbox style="layout-flow:horizontal;"/>
                <v:imagedata o:title=""/>
                <w10:wrap type="none" anchorx="text" anchory="text"/>
              </v:line>
            </w:pict>
          </mc:Fallback>
        </mc:AlternateContent>
      </w:r>
      <w:r>
        <w:rPr>
          <w:rFonts w:hint="eastAsia" w:ascii="BIZ UDゴシック" w:hAnsi="BIZ UDゴシック" w:eastAsia="BIZ UDゴシック"/>
          <w:sz w:val="28"/>
        </w:rPr>
        <w:t>氏名）　　　　　　　　　　　（日付）令和　　年　　月　　日</w:t>
      </w:r>
    </w:p>
    <w:p>
      <w:pPr>
        <w:pStyle w:val="0"/>
        <w:spacing w:line="276" w:lineRule="auto"/>
        <w:ind w:leftChars="0" w:firstLine="0" w:firstLineChars="0"/>
        <w:jc w:val="left"/>
        <w:rPr>
          <w:rFonts w:hint="eastAsia" w:ascii="BIZ UDゴシック" w:hAnsi="BIZ UDゴシック" w:eastAsia="BIZ UDゴシック"/>
          <w:sz w:val="28"/>
          <w:u w:val="single" w:color="auto"/>
        </w:rPr>
      </w:pPr>
      <w:r>
        <w:rPr>
          <w:rFonts w:hint="eastAsia" w:ascii="BIZ UDゴシック" w:hAnsi="BIZ UDゴシック" w:eastAsia="BIZ UDゴシック"/>
          <w:sz w:val="28"/>
          <w:u w:val="single" w:color="auto"/>
        </w:rPr>
        <w:t>（事業所名）　　　　　　　　　　　　　　　　　　　　　　　　</w:t>
      </w:r>
    </w:p>
    <w:p>
      <w:pPr>
        <w:pStyle w:val="0"/>
        <w:spacing w:line="276" w:lineRule="auto"/>
        <w:jc w:val="left"/>
        <w:rPr>
          <w:rFonts w:hint="default" w:ascii="BIZ UDゴシック" w:hAnsi="BIZ UDゴシック" w:eastAsia="BIZ UDゴシック"/>
          <w:sz w:val="28"/>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-46355</wp:posOffset>
                </wp:positionH>
                <wp:positionV relativeFrom="paragraph">
                  <wp:posOffset>485140</wp:posOffset>
                </wp:positionV>
                <wp:extent cx="5943600" cy="0"/>
                <wp:effectExtent l="0" t="635" r="29210" b="10795"/>
                <wp:wrapNone/>
                <wp:docPr id="1032" name="直線コネクタ 8"/>
                <a:graphic xmlns:a="http://schemas.openxmlformats.org/drawingml/2006/main">
                  <a:graphicData uri="http://schemas.microsoft.com/office/word/2010/wordprocessingShape">
                    <wps:wsp>
                      <wps:cNvPr id="1032" name="直線コネクタ 8"/>
                      <wps:cNvSpPr/>
                      <wps:spPr>
                        <a:xfrm>
                          <a:off x="0" y="0"/>
                          <a:ext cx="59436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id="直線コネクタ 8" style="mso-wrap-distance-top:0pt;mso-position-vertical-relative:text;z-index:5;mso-position-horizontal-relative:margin;position:absolute;mso-wrap-distance-bottom:0pt;mso-wrap-distance-left:9pt;mso-wrap-distance-right:9pt;" o:spid="_x0000_s1032" o:allowincell="t" o:allowoverlap="t" filled="f" stroked="t" strokecolor="#000000" strokeweight="0.75pt" o:spt="20" from="-3.6500000000000004pt,38.200000000000003pt" to="464.35pt,38.200000000000003pt">
                <v:fill/>
                <v:stroke linestyle="single" endcap="flat" dashstyle="dash" filltype="solid" startarrow="none" startarrowwidth="medium" startarrowlength="medium" endarrow="none" endarrowwidth="medium" endarrowlength="medium"/>
                <v:textbox style="layout-flow:horizontal;"/>
                <v:imagedata o:title=""/>
                <w10:wrap type="none" anchorx="margin" anchory="text"/>
              </v:lin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2482215</wp:posOffset>
                </wp:positionH>
                <wp:positionV relativeFrom="paragraph">
                  <wp:posOffset>1096010</wp:posOffset>
                </wp:positionV>
                <wp:extent cx="4044315" cy="749300"/>
                <wp:effectExtent l="0" t="0" r="635" b="635"/>
                <wp:wrapNone/>
                <wp:docPr id="1033" name="オブジェクト 0"/>
                <a:graphic xmlns:a="http://schemas.openxmlformats.org/drawingml/2006/main">
                  <a:graphicData uri="http://schemas.microsoft.com/office/word/2010/wordprocessingShape">
                    <wps:wsp>
                      <wps:cNvPr id="1033" name="オブジェクト 0"/>
                      <wps:cNvSpPr/>
                      <wps:spPr>
                        <a:xfrm>
                          <a:off x="0" y="0"/>
                          <a:ext cx="4044315" cy="7493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240" w:beforeLines="0" w:beforeAutospacing="0" w:line="276" w:lineRule="auto"/>
                              <w:jc w:val="left"/>
                              <w:rPr>
                                <w:rFonts w:hint="default" w:ascii="BIZ UD明朝 Medium" w:hAnsi="BIZ UD明朝 Medium" w:eastAsia="BIZ UD明朝 Medium"/>
                                <w:color w:val="000000" w:themeColor="text1"/>
                                <w:sz w:val="24"/>
                              </w:rPr>
                            </w:pPr>
                            <w:r>
                              <w:rPr>
                                <w:rFonts w:hint="eastAsia" w:ascii="メイリオ" w:hAnsi="メイリオ" w:eastAsia="メイリオ"/>
                                <w:color w:val="000000" w:themeColor="text1"/>
                                <w:sz w:val="24"/>
                              </w:rPr>
                              <w:t>令和</w:t>
                            </w:r>
                            <w:r>
                              <w:rPr>
                                <w:rFonts w:hint="eastAsia" w:ascii="メイリオ" w:hAnsi="メイリオ" w:eastAsia="メイリオ"/>
                                <w:color w:val="000000" w:themeColor="text1"/>
                                <w:sz w:val="24"/>
                              </w:rPr>
                              <w:t>7</w:t>
                            </w:r>
                            <w:r>
                              <w:rPr>
                                <w:rFonts w:hint="eastAsia" w:ascii="メイリオ" w:hAnsi="メイリオ" w:eastAsia="メイリオ"/>
                                <w:color w:val="000000" w:themeColor="text1"/>
                                <w:sz w:val="24"/>
                              </w:rPr>
                              <w:t>年</w:t>
                            </w:r>
                            <w:r>
                              <w:rPr>
                                <w:rFonts w:hint="eastAsia" w:ascii="メイリオ" w:hAnsi="メイリオ" w:eastAsia="メイリオ"/>
                                <w:color w:val="000000" w:themeColor="text1"/>
                                <w:sz w:val="24"/>
                              </w:rPr>
                              <w:t>7</w:t>
                            </w:r>
                            <w:r>
                              <w:rPr>
                                <w:rFonts w:hint="eastAsia" w:ascii="メイリオ" w:hAnsi="メイリオ" w:eastAsia="メイリオ"/>
                                <w:color w:val="000000" w:themeColor="text1"/>
                                <w:sz w:val="24"/>
                              </w:rPr>
                              <w:t>月</w:t>
                            </w:r>
                            <w:r>
                              <w:rPr>
                                <w:rFonts w:hint="eastAsia" w:ascii="メイリオ" w:hAnsi="メイリオ" w:eastAsia="メイリオ"/>
                                <w:color w:val="000000" w:themeColor="text1"/>
                                <w:sz w:val="24"/>
                              </w:rPr>
                              <w:t>31</w:t>
                            </w:r>
                            <w:r>
                              <w:rPr>
                                <w:rFonts w:hint="eastAsia" w:ascii="メイリオ" w:hAnsi="メイリオ" w:eastAsia="メイリオ"/>
                                <w:color w:val="000000" w:themeColor="text1"/>
                                <w:sz w:val="24"/>
                              </w:rPr>
                              <w:t>日（木）までに提出をお願いします。</w:t>
                            </w:r>
                          </w:p>
                          <w:p>
                            <w:pPr>
                              <w:pStyle w:val="0"/>
                              <w:jc w:val="left"/>
                              <w:rPr>
                                <w:rFonts w:hint="eastAsia"/>
                                <w:color w:val="000000" w:themeColor="text1"/>
                              </w:rPr>
                            </w:pPr>
                          </w:p>
                        </w:txbxContent>
                      </wps:txbx>
                      <wps:bodyPr vertOverflow="overflow" horzOverflow="overflow" wrap="square" anchor="t"/>
                    </wps:wsp>
                  </a:graphicData>
                </a:graphic>
              </wp:anchor>
            </w:drawing>
          </mc:Choice>
          <mc:Fallback>
            <w:pict>
              <v:rect id="オブジェクト 0" style="mso-position-vertical-relative:text;z-index:10;mso-wrap-distance-left:16pt;width:318.45pt;height:59pt;mso-position-horizontal-relative:text;position:absolute;margin-left:195.45pt;margin-top:86.3pt;mso-wrap-distance-bottom:0pt;mso-wrap-distance-right:16pt;mso-wrap-distance-top:0pt;v-text-anchor:top;" o:spid="_x0000_s1033" o:allowincell="t" o:allowoverlap="t" filled="f" stroked="f" strokecolor="#42709c" strokeweight="1pt" o:spt="1">
                <v:fill/>
                <v:stroke linestyle="single" miterlimit="8" endcap="flat" dashstyle="solid"/>
                <v:textbox style="layout-flow:horizontal;">
                  <w:txbxContent>
                    <w:p>
                      <w:pPr>
                        <w:pStyle w:val="0"/>
                        <w:spacing w:before="240" w:beforeLines="0" w:beforeAutospacing="0" w:line="276" w:lineRule="auto"/>
                        <w:jc w:val="left"/>
                        <w:rPr>
                          <w:rFonts w:hint="default" w:ascii="BIZ UD明朝 Medium" w:hAnsi="BIZ UD明朝 Medium" w:eastAsia="BIZ UD明朝 Medium"/>
                          <w:color w:val="000000" w:themeColor="text1"/>
                          <w:sz w:val="24"/>
                        </w:rPr>
                      </w:pPr>
                      <w:r>
                        <w:rPr>
                          <w:rFonts w:hint="eastAsia" w:ascii="メイリオ" w:hAnsi="メイリオ" w:eastAsia="メイリオ"/>
                          <w:color w:val="000000" w:themeColor="text1"/>
                          <w:sz w:val="24"/>
                        </w:rPr>
                        <w:t>令和</w:t>
                      </w:r>
                      <w:r>
                        <w:rPr>
                          <w:rFonts w:hint="eastAsia" w:ascii="メイリオ" w:hAnsi="メイリオ" w:eastAsia="メイリオ"/>
                          <w:color w:val="000000" w:themeColor="text1"/>
                          <w:sz w:val="24"/>
                        </w:rPr>
                        <w:t>7</w:t>
                      </w:r>
                      <w:r>
                        <w:rPr>
                          <w:rFonts w:hint="eastAsia" w:ascii="メイリオ" w:hAnsi="メイリオ" w:eastAsia="メイリオ"/>
                          <w:color w:val="000000" w:themeColor="text1"/>
                          <w:sz w:val="24"/>
                        </w:rPr>
                        <w:t>年</w:t>
                      </w:r>
                      <w:r>
                        <w:rPr>
                          <w:rFonts w:hint="eastAsia" w:ascii="メイリオ" w:hAnsi="メイリオ" w:eastAsia="メイリオ"/>
                          <w:color w:val="000000" w:themeColor="text1"/>
                          <w:sz w:val="24"/>
                        </w:rPr>
                        <w:t>7</w:t>
                      </w:r>
                      <w:r>
                        <w:rPr>
                          <w:rFonts w:hint="eastAsia" w:ascii="メイリオ" w:hAnsi="メイリオ" w:eastAsia="メイリオ"/>
                          <w:color w:val="000000" w:themeColor="text1"/>
                          <w:sz w:val="24"/>
                        </w:rPr>
                        <w:t>月</w:t>
                      </w:r>
                      <w:r>
                        <w:rPr>
                          <w:rFonts w:hint="eastAsia" w:ascii="メイリオ" w:hAnsi="メイリオ" w:eastAsia="メイリオ"/>
                          <w:color w:val="000000" w:themeColor="text1"/>
                          <w:sz w:val="24"/>
                        </w:rPr>
                        <w:t>31</w:t>
                      </w:r>
                      <w:r>
                        <w:rPr>
                          <w:rFonts w:hint="eastAsia" w:ascii="メイリオ" w:hAnsi="メイリオ" w:eastAsia="メイリオ"/>
                          <w:color w:val="000000" w:themeColor="text1"/>
                          <w:sz w:val="24"/>
                        </w:rPr>
                        <w:t>日（木）までに提出をお願いします。</w:t>
                      </w:r>
                    </w:p>
                    <w:p>
                      <w:pPr>
                        <w:pStyle w:val="0"/>
                        <w:jc w:val="left"/>
                        <w:rPr>
                          <w:rFonts w:hint="eastAsia"/>
                          <w:color w:val="000000" w:themeColor="text1"/>
                        </w:rPr>
                      </w:pP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-46355</wp:posOffset>
                </wp:positionH>
                <wp:positionV relativeFrom="paragraph">
                  <wp:posOffset>312420</wp:posOffset>
                </wp:positionV>
                <wp:extent cx="5701030" cy="1047750"/>
                <wp:effectExtent l="0" t="0" r="635" b="635"/>
                <wp:wrapNone/>
                <wp:docPr id="1034" name="オブジェクト 0"/>
                <a:graphic xmlns:a="http://schemas.openxmlformats.org/drawingml/2006/main">
                  <a:graphicData uri="http://schemas.microsoft.com/office/word/2010/wordprocessingShape">
                    <wps:wsp>
                      <wps:cNvPr id="1034" name="オブジェクト 0"/>
                      <wps:cNvSpPr/>
                      <wps:spPr>
                        <a:xfrm>
                          <a:off x="0" y="0"/>
                          <a:ext cx="5701030" cy="104775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240" w:beforeLines="0" w:beforeAutospacing="0" w:line="276" w:lineRule="auto"/>
                              <w:jc w:val="left"/>
                              <w:rPr>
                                <w:rFonts w:hint="default" w:ascii="BIZ UDゴシック" w:hAnsi="BIZ UDゴシック" w:eastAsia="BIZ UDゴシック"/>
                                <w:color w:val="000000" w:themeColor="text1"/>
                                <w:sz w:val="24"/>
                              </w:rPr>
                            </w:pPr>
                            <w:r>
                              <w:rPr>
                                <w:rFonts w:hint="eastAsia" w:ascii="BIZ UD明朝 Medium" w:hAnsi="BIZ UD明朝 Medium" w:eastAsia="BIZ UD明朝 Medium"/>
                                <w:color w:val="000000" w:themeColor="text1"/>
                                <w:sz w:val="24"/>
                                <w:bdr w:val="single" w:color="auto" w:sz="4" w:space="0"/>
                              </w:rPr>
                              <w:t>　</w:t>
                            </w:r>
                            <w:r>
                              <w:rPr>
                                <w:rFonts w:hint="eastAsia" w:ascii="BIZ UDゴシック" w:hAnsi="BIZ UDゴシック" w:eastAsia="BIZ UDゴシック"/>
                                <w:color w:val="000000" w:themeColor="text1"/>
                                <w:sz w:val="24"/>
                                <w:bdr w:val="single" w:color="auto" w:sz="4" w:space="0"/>
                              </w:rPr>
                              <w:t>事業所記入欄　</w:t>
                            </w:r>
                          </w:p>
                          <w:p>
                            <w:pPr>
                              <w:pStyle w:val="0"/>
                              <w:spacing w:line="276" w:lineRule="auto"/>
                              <w:ind w:firstLine="240" w:firstLineChars="100"/>
                              <w:jc w:val="left"/>
                              <w:rPr>
                                <w:rFonts w:hint="default"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説明者（事業所名）</w:t>
                            </w:r>
                          </w:p>
                          <w:p>
                            <w:pPr>
                              <w:pStyle w:val="0"/>
                              <w:spacing w:line="276" w:lineRule="auto"/>
                              <w:jc w:val="left"/>
                              <w:rPr>
                                <w:rFonts w:hint="default"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（氏名）　　　　　　　　　　　（説明日）令和　　年　　月　　日</w:t>
                            </w:r>
                          </w:p>
                          <w:p>
                            <w:pPr>
                              <w:pStyle w:val="0"/>
                              <w:jc w:val="left"/>
                              <w:rPr>
                                <w:rFonts w:hint="eastAsia"/>
                                <w:color w:val="000000" w:themeColor="text1"/>
                              </w:rPr>
                            </w:pPr>
                          </w:p>
                        </w:txbxContent>
                      </wps:txbx>
                      <wps:bodyPr vertOverflow="overflow" horzOverflow="overflow" wrap="square" anchor="t"/>
                    </wps:wsp>
                  </a:graphicData>
                </a:graphic>
              </wp:anchor>
            </w:drawing>
          </mc:Choice>
          <mc:Fallback>
            <w:pict>
              <v:rect id="オブジェクト 0" style="mso-position-vertical-relative:text;z-index:8;mso-wrap-distance-left:16pt;width:448.9pt;height:82.5pt;mso-position-horizontal-relative:text;position:absolute;margin-left:-3.65pt;margin-top:24.6pt;mso-wrap-distance-bottom:0pt;mso-wrap-distance-right:16pt;mso-wrap-distance-top:0pt;v-text-anchor:top;" o:spid="_x0000_s1034" o:allowincell="t" o:allowoverlap="t" filled="f" stroked="f" strokecolor="#42709c" strokeweight="1pt" o:spt="1">
                <v:fill/>
                <v:stroke linestyle="single" miterlimit="8" endcap="flat" dashstyle="solid"/>
                <v:textbox style="layout-flow:horizontal;">
                  <w:txbxContent>
                    <w:p>
                      <w:pPr>
                        <w:pStyle w:val="0"/>
                        <w:spacing w:before="240" w:beforeLines="0" w:beforeAutospacing="0" w:line="276" w:lineRule="auto"/>
                        <w:jc w:val="left"/>
                        <w:rPr>
                          <w:rFonts w:hint="default" w:ascii="BIZ UDゴシック" w:hAnsi="BIZ UDゴシック" w:eastAsia="BIZ UDゴシック"/>
                          <w:color w:val="000000" w:themeColor="text1"/>
                          <w:sz w:val="24"/>
                        </w:rPr>
                      </w:pPr>
                      <w:r>
                        <w:rPr>
                          <w:rFonts w:hint="eastAsia" w:ascii="BIZ UD明朝 Medium" w:hAnsi="BIZ UD明朝 Medium" w:eastAsia="BIZ UD明朝 Medium"/>
                          <w:color w:val="000000" w:themeColor="text1"/>
                          <w:sz w:val="24"/>
                          <w:bdr w:val="single" w:color="auto" w:sz="4" w:space="0"/>
                        </w:rPr>
                        <w:t>　</w:t>
                      </w:r>
                      <w:r>
                        <w:rPr>
                          <w:rFonts w:hint="eastAsia" w:ascii="BIZ UDゴシック" w:hAnsi="BIZ UDゴシック" w:eastAsia="BIZ UDゴシック"/>
                          <w:color w:val="000000" w:themeColor="text1"/>
                          <w:sz w:val="24"/>
                          <w:bdr w:val="single" w:color="auto" w:sz="4" w:space="0"/>
                        </w:rPr>
                        <w:t>事業所記入欄　</w:t>
                      </w:r>
                    </w:p>
                    <w:p>
                      <w:pPr>
                        <w:pStyle w:val="0"/>
                        <w:spacing w:line="276" w:lineRule="auto"/>
                        <w:ind w:firstLine="240" w:firstLineChars="100"/>
                        <w:jc w:val="left"/>
                        <w:rPr>
                          <w:rFonts w:hint="default"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説明者（事業所名）</w:t>
                      </w:r>
                    </w:p>
                    <w:p>
                      <w:pPr>
                        <w:pStyle w:val="0"/>
                        <w:spacing w:line="276" w:lineRule="auto"/>
                        <w:jc w:val="left"/>
                        <w:rPr>
                          <w:rFonts w:hint="default"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（氏名）　　　　　　　　　　　（説明日）令和　　年　　月　　日</w:t>
                      </w:r>
                    </w:p>
                    <w:p>
                      <w:pPr>
                        <w:pStyle w:val="0"/>
                        <w:jc w:val="left"/>
                        <w:rPr>
                          <w:rFonts w:hint="eastAsia"/>
                          <w:color w:val="000000" w:themeColor="text1"/>
                        </w:rPr>
                      </w:pPr>
                    </w:p>
                  </w:txbxContent>
                </v:textbox>
                <v:imagedata o:title=""/>
                <w10:wrap type="none" anchorx="text" anchory="text"/>
              </v:rect>
            </w:pict>
          </mc:Fallback>
        </mc:AlternateContent>
      </w:r>
      <w:r>
        <w:rPr>
          <w:rFonts w:hint="eastAsia" w:ascii="BIZ UDゴシック" w:hAnsi="BIZ UDゴシック" w:eastAsia="BIZ UDゴシック"/>
          <w:sz w:val="28"/>
          <w:u w:val="single" w:color="auto"/>
        </w:rPr>
        <w:t>（氏名）　　　　　　　　　　　（同意日）令和　　年　　月　　日</w:t>
      </w:r>
    </w:p>
    <w:sectPr>
      <w:pgSz w:w="11906" w:h="16838"/>
      <w:pgMar w:top="1418"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TotalTime>
  <Pages>2</Pages>
  <Words>4</Words>
  <Characters>1381</Characters>
  <Application>JUST Note</Application>
  <Lines>75</Lines>
  <Paragraphs>40</Paragraphs>
  <Company>川西市</Company>
  <CharactersWithSpaces>1491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2022-05-10T09:04:00Z</cp:lastPrinted>
  <dcterms:created xsi:type="dcterms:W3CDTF">2022-05-02T07:22:00Z</dcterms:created>
  <dcterms:modified xsi:type="dcterms:W3CDTF">2025-05-01T01:26:03Z</dcterms:modified>
  <cp:revision>10</cp:revision>
</cp:coreProperties>
</file>