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４　規則第９条第１項の届出書の様式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center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び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後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造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林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の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届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出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right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　　　　　　　　　　　　　　　　　　　　</w:t>
      </w:r>
      <w:r>
        <w:rPr>
          <w:rFonts w:hint="default"/>
          <w:sz w:val="21"/>
        </w:rPr>
        <w:t xml:space="preserve">        </w:t>
      </w:r>
      <w:r>
        <w:rPr>
          <w:rFonts w:hint="eastAsia"/>
          <w:sz w:val="21"/>
        </w:rPr>
        <w:t>　　　　年　月　日　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</w:t>
      </w:r>
      <w:r>
        <w:rPr>
          <w:rFonts w:hint="eastAsia"/>
          <w:sz w:val="21"/>
        </w:rPr>
        <w:t>　　　川西市長　様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3600" w:firstLine="1713" w:firstLineChars="8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住　所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1131" w:leftChars="-1217" w:hanging="3457" w:hangingChars="1615"/>
        <w:jc w:val="left"/>
        <w:textAlignment w:val="baseline"/>
        <w:rPr>
          <w:rFonts w:hint="default"/>
          <w:sz w:val="21"/>
        </w:rPr>
      </w:pPr>
      <w:r>
        <w:rPr>
          <w:rFonts w:hint="eastAsia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4224655</wp:posOffset>
                </wp:positionH>
                <wp:positionV relativeFrom="paragraph">
                  <wp:posOffset>46355</wp:posOffset>
                </wp:positionV>
                <wp:extent cx="1440180" cy="431800"/>
                <wp:effectExtent l="635" t="635" r="29845" b="10795"/>
                <wp:wrapNone/>
                <wp:docPr id="1026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1440180" cy="4318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  <w:sz w:val="21"/>
                              </w:rPr>
                            </w:pPr>
                            <w:r>
                              <w:rPr>
                                <w:rFonts w:hint="default"/>
                                <w:sz w:val="21"/>
                              </w:rPr>
                              <w:t>法人にあつては、名</w:t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br w:type="textWrapping" w:clear="none"/>
                            </w:r>
                            <w:r>
                              <w:rPr>
                                <w:rFonts w:hint="default"/>
                                <w:sz w:val="21"/>
                              </w:rPr>
                              <w:t>称及び代表者の氏名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ind w:right="26" w:rightChars="9"/>
                              <w:rPr>
                                <w:rFonts w:hint="default"/>
                                <w:sz w:val="21"/>
                              </w:rPr>
                            </w:pPr>
                          </w:p>
                        </w:txbxContent>
                      </wps:txbx>
                      <wps:bodyPr rot="0" vertOverflow="overflow" horzOverflow="overflow" wrap="square" lIns="36000" tIns="8890" rIns="36000" bIns="8890" anchor="t" anchorCtr="0" upright="1"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style="mso-position-vertical-relative:text;z-index:2;mso-wrap-distance-left:9pt;width:113.4pt;height:34pt;mso-position-horizontal-relative:text;position:absolute;margin-left:332.65pt;margin-top:3.65pt;mso-wrap-distance-bottom:0pt;mso-wrap-distance-right:9pt;mso-wrap-distance-top:0pt;v-text-anchor:top;" o:spid="_x0000_s1026" o:allowincell="t" o:allowoverlap="t" filled="f" stroked="t" strokecolor="#000000" strokeweight="0.75pt" o:spt="185" type="#_x0000_t185" adj="3600">
                <v:fill/>
                <v:stroke filltype="solid"/>
                <v:textbox style="layout-flow:horizontal;" inset="0.99999999999999978mm,0.24694444444444438mm,0.99999999999999978mm,0.24694444444444438mm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  <w:sz w:val="21"/>
                        </w:rPr>
                      </w:pPr>
                      <w:r>
                        <w:rPr>
                          <w:rFonts w:hint="default"/>
                          <w:sz w:val="21"/>
                        </w:rPr>
                        <w:t>法人にあつては、名</w:t>
                      </w:r>
                      <w:r>
                        <w:rPr>
                          <w:rFonts w:hint="default"/>
                          <w:sz w:val="21"/>
                        </w:rPr>
                        <w:br w:type="textWrapping" w:clear="none"/>
                      </w:r>
                      <w:r>
                        <w:rPr>
                          <w:rFonts w:hint="default"/>
                          <w:sz w:val="21"/>
                        </w:rPr>
                        <w:t>称及び代表者の氏名</w:t>
                      </w:r>
                    </w:p>
                    <w:p>
                      <w:pPr>
                        <w:pStyle w:val="0"/>
                        <w:snapToGrid w:val="0"/>
                        <w:ind w:right="26" w:rightChars="9"/>
                        <w:rPr>
                          <w:rFonts w:hint="default"/>
                          <w:sz w:val="21"/>
                        </w:rPr>
                      </w:pPr>
                    </w:p>
                  </w:txbxContent>
                </v:textbox>
                <v:imagedata o:title=""/>
                <w10:wrap type="none" anchorx="text" anchory="text"/>
              </v:shape>
            </w:pict>
          </mc:Fallback>
        </mc:AlternateConten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3600" w:firstLine="1713" w:firstLineChars="8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届出人</w:t>
      </w: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氏名</w:t>
      </w:r>
      <w:r>
        <w:rPr>
          <w:rFonts w:hint="default"/>
          <w:sz w:val="21"/>
        </w:rPr>
        <w:t xml:space="preserve">               </w:t>
      </w:r>
      <w:r>
        <w:rPr>
          <w:rFonts w:hint="eastAsia"/>
          <w:sz w:val="21"/>
        </w:rPr>
        <w:t>　</w:t>
      </w:r>
      <w:r>
        <w:rPr>
          <w:rFonts w:hint="default"/>
          <w:sz w:val="21"/>
        </w:rPr>
        <w:t xml:space="preserve">   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default"/>
          <w:sz w:val="21"/>
        </w:rPr>
        <w:t xml:space="preserve">  </w:t>
      </w:r>
      <w:r>
        <w:rPr>
          <w:rFonts w:hint="eastAsia"/>
          <w:sz w:val="21"/>
        </w:rPr>
        <w:t>次のとおり森林の立木を伐採したいので、森林法第</w:t>
      </w:r>
      <w:r>
        <w:rPr>
          <w:rFonts w:hint="default"/>
          <w:sz w:val="21"/>
        </w:rPr>
        <w:t>10</w:t>
      </w:r>
      <w:r>
        <w:rPr>
          <w:rFonts w:hint="eastAsia"/>
          <w:sz w:val="21"/>
        </w:rPr>
        <w:t>条の８第１項の規定により届け出ます。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本伐採は届出者である（のうち）○○が所有する立木（又は長期受委託契約に基づき△△が所有する立木）を伐採するものです。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森林の所在場所</w:t>
      </w:r>
      <w:r>
        <w:rPr>
          <w:rFonts w:hint="default"/>
          <w:sz w:val="21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803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　市</w:t>
            </w: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　</w:t>
            </w:r>
            <w:r>
              <w:rPr>
                <w:rFonts w:hint="default"/>
                <w:sz w:val="21"/>
              </w:rPr>
              <w:t xml:space="preserve">       </w:t>
            </w:r>
            <w:r>
              <w:rPr>
                <w:rFonts w:hint="eastAsia"/>
                <w:sz w:val="21"/>
              </w:rPr>
              <w:t>町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ind w:firstLine="2783" w:firstLineChars="130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大字　　　　字　　　　　地番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</w:t>
            </w:r>
            <w:r>
              <w:rPr>
                <w:rFonts w:hint="eastAsia"/>
                <w:sz w:val="21"/>
              </w:rPr>
              <w:t>　　　　　郡　　　　　村</w:t>
            </w: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伐採及び伐採後の造林の計画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　　別添の伐採計画書及び造林計画書のとおり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備考</w:t>
      </w:r>
      <w:r>
        <w:rPr>
          <w:rFonts w:hint="default"/>
          <w:sz w:val="21"/>
        </w:rPr>
        <w:t xml:space="preserve"> 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640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84" w:left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伐採する森林の所在する市町村ごとに提出すること。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伐採及び伐採後の造林の計画は、森林の所在場所ごとに記載することとし、面積は、小数第２位まで記載し、第３位を四捨五入すること。</w:t>
      </w:r>
    </w:p>
    <w:p>
      <w:pPr>
        <w:pStyle w:val="0"/>
        <w:widowControl w:val="1"/>
        <w:autoSpaceDE w:val="1"/>
        <w:autoSpaceDN w:val="1"/>
        <w:adjustRightInd w:val="0"/>
        <w:snapToGrid w:val="0"/>
        <w:jc w:val="left"/>
        <w:rPr>
          <w:rFonts w:hint="default"/>
          <w:sz w:val="21"/>
        </w:rPr>
      </w:pPr>
      <w:bookmarkStart w:id="0" w:name="_GoBack"/>
      <w:bookmarkEnd w:id="0"/>
    </w:p>
    <w:sectPr>
      <w:pgSz w:w="11907" w:h="16840"/>
      <w:pgMar w:top="1418" w:right="1418" w:bottom="1786" w:left="1418" w:header="851" w:footer="992" w:gutter="0"/>
      <w:pgNumType w:fmt="numberInDash"/>
      <w:cols w:space="720"/>
      <w:textDirection w:val="lrTb"/>
      <w:docGrid w:type="linesAndChars" w:linePitch="697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8"/>
    </w:rPr>
  </w:style>
  <w:style w:type="paragraph" w:styleId="1">
    <w:name w:val="heading 1"/>
    <w:basedOn w:val="0"/>
    <w:next w:val="0"/>
    <w:link w:val="21"/>
    <w:uiPriority w:val="0"/>
    <w:qFormat/>
    <w:pPr>
      <w:outlineLvl w:val="0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ＭＳ 明朝" w:hAnsi="ＭＳ 明朝" w:eastAsia="ＭＳ 明朝"/>
      <w:kern w:val="0"/>
      <w:sz w:val="2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 w:eastAsia="ＭＳ 明朝"/>
      <w:kern w:val="0"/>
      <w:sz w:val="28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 w:eastAsia="ＭＳ 明朝"/>
      <w:b w:val="1"/>
      <w:kern w:val="0"/>
      <w:sz w:val="28"/>
    </w:rPr>
  </w:style>
  <w:style w:type="character" w:styleId="27" w:customStyle="1">
    <w:name w:val="p"/>
    <w:basedOn w:val="10"/>
    <w:next w:val="27"/>
    <w:link w:val="0"/>
    <w:uiPriority w:val="0"/>
  </w:style>
  <w:style w:type="paragraph" w:styleId="28">
    <w:name w:val="Revision"/>
    <w:next w:val="28"/>
    <w:link w:val="0"/>
    <w:uiPriority w:val="0"/>
    <w:rPr>
      <w:rFonts w:ascii="ＭＳ 明朝" w:hAnsi="ＭＳ 明朝" w:eastAsia="ＭＳ 明朝"/>
      <w:kern w:val="0"/>
      <w:sz w:val="28"/>
    </w:rPr>
  </w:style>
  <w:style w:type="paragraph" w:styleId="29" w:customStyle="1">
    <w:name w:val="標準(太郎文書スタイル)"/>
    <w:next w:val="29"/>
    <w:link w:val="0"/>
    <w:uiPriority w:val="0"/>
    <w:pPr>
      <w:widowControl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8"/>
    </w:rPr>
  </w:style>
  <w:style w:type="paragraph" w:styleId="30" w:customStyle="1">
    <w:name w:val="新旧"/>
    <w:basedOn w:val="0"/>
    <w:next w:val="30"/>
    <w:link w:val="0"/>
    <w:uiPriority w:val="0"/>
    <w:qFormat/>
    <w:pPr>
      <w:tabs>
        <w:tab w:val="left" w:leader="none" w:pos="6600"/>
      </w:tabs>
      <w:kinsoku w:val="0"/>
      <w:overflowPunct w:val="0"/>
      <w:adjustRightInd w:val="0"/>
      <w:snapToGrid w:val="0"/>
      <w:jc w:val="left"/>
      <w:textAlignment w:val="center"/>
    </w:pPr>
    <w:rPr>
      <w:sz w:val="21"/>
    </w:rPr>
  </w:style>
  <w:style w:type="paragraph" w:styleId="31" w:customStyle="1">
    <w:name w:val="条文"/>
    <w:basedOn w:val="0"/>
    <w:next w:val="31"/>
    <w:link w:val="0"/>
    <w:uiPriority w:val="0"/>
    <w:qFormat/>
    <w:pPr>
      <w:kinsoku w:val="0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7</Pages>
  <Words>23</Words>
  <Characters>2971</Characters>
  <Application>JUST Note</Application>
  <Lines>2095</Lines>
  <Paragraphs>186</Paragraphs>
  <CharactersWithSpaces>3836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　悠花</dc:creator>
  <cp:lastModifiedBy>Administrator</cp:lastModifiedBy>
  <cp:lastPrinted>2021-10-01T07:24:00Z</cp:lastPrinted>
  <dcterms:created xsi:type="dcterms:W3CDTF">2021-10-06T09:06:00Z</dcterms:created>
  <dcterms:modified xsi:type="dcterms:W3CDTF">2022-01-11T02:23:00Z</dcterms:modified>
  <cp:revision>3</cp:revision>
</cp:coreProperties>
</file>