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</w:t>
      </w:r>
      <w:r>
        <w:rPr>
          <w:rFonts w:hint="eastAsia" w:asciiTheme="minorEastAsia" w:hAnsiTheme="minorEastAsia" w:eastAsiaTheme="minorEastAsia"/>
        </w:rPr>
        <w:t>5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</w:rPr>
        <w:t>5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</w:rPr>
        <w:t>28</w:t>
      </w:r>
      <w:r>
        <w:rPr>
          <w:rFonts w:hint="eastAsia" w:asciiTheme="minorEastAsia" w:hAnsiTheme="minorEastAsia" w:eastAsiaTheme="minorEastAsia"/>
        </w:rPr>
        <w:t>日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ご利用の皆さまへ</w:t>
      </w: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川西市　公園緑地課　</w:t>
      </w: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b w:val="1"/>
          <w:sz w:val="22"/>
        </w:rPr>
      </w:pPr>
      <w:r>
        <w:rPr>
          <w:rFonts w:hint="eastAsia" w:asciiTheme="minorEastAsia" w:hAnsiTheme="minorEastAsia" w:eastAsiaTheme="minorEastAsia"/>
          <w:b w:val="1"/>
          <w:sz w:val="22"/>
        </w:rPr>
        <w:t>けやき坂中央公園内のグラウンド（多目的広場）利用について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■利用方法：自由利用　</w:t>
      </w:r>
      <w:r>
        <w:rPr>
          <w:rFonts w:hint="eastAsia" w:asciiTheme="minorEastAsia" w:hAnsiTheme="minorEastAsia" w:eastAsiaTheme="minorEastAsia"/>
        </w:rPr>
        <w:t>9</w:t>
      </w:r>
      <w:r>
        <w:rPr>
          <w:rFonts w:hint="eastAsia" w:asciiTheme="minorEastAsia" w:hAnsiTheme="minorEastAsia" w:eastAsiaTheme="minorEastAsia"/>
        </w:rPr>
        <w:t>：</w:t>
      </w:r>
      <w:r>
        <w:rPr>
          <w:rFonts w:hint="eastAsia" w:asciiTheme="minorEastAsia" w:hAnsiTheme="minorEastAsia" w:eastAsiaTheme="minorEastAsia"/>
        </w:rPr>
        <w:t>00</w:t>
      </w:r>
      <w:r>
        <w:rPr>
          <w:rFonts w:hint="eastAsia" w:asciiTheme="minorEastAsia" w:hAnsiTheme="minorEastAsia" w:eastAsiaTheme="minorEastAsia"/>
        </w:rPr>
        <w:t>～</w:t>
      </w:r>
      <w:r>
        <w:rPr>
          <w:rFonts w:hint="eastAsia" w:asciiTheme="minorEastAsia" w:hAnsiTheme="minorEastAsia" w:eastAsiaTheme="minorEastAsia"/>
        </w:rPr>
        <w:t>17</w:t>
      </w:r>
      <w:r>
        <w:rPr>
          <w:rFonts w:hint="eastAsia" w:asciiTheme="minorEastAsia" w:hAnsiTheme="minorEastAsia" w:eastAsiaTheme="minorEastAsia"/>
        </w:rPr>
        <w:t>：</w:t>
      </w:r>
      <w:r>
        <w:rPr>
          <w:rFonts w:hint="eastAsia" w:asciiTheme="minorEastAsia" w:hAnsiTheme="minorEastAsia" w:eastAsiaTheme="minorEastAsia"/>
        </w:rPr>
        <w:t>00</w:t>
      </w: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■利用日・時間帯　　◎の時間帯のみ自由利用</w:t>
      </w: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default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643890</wp:posOffset>
            </wp:positionH>
            <wp:positionV relativeFrom="paragraph">
              <wp:posOffset>135890</wp:posOffset>
            </wp:positionV>
            <wp:extent cx="4419600" cy="3343275"/>
            <wp:effectExtent l="0" t="0" r="0" b="0"/>
            <wp:wrapNone/>
            <wp:docPr id="102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bookmarkStart w:id="0" w:name="_GoBack"/>
      <w:bookmarkEnd w:id="0"/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■料金：無料</w:t>
      </w:r>
    </w:p>
    <w:p>
      <w:pPr>
        <w:pStyle w:val="0"/>
        <w:ind w:left="1260" w:leftChars="100" w:hanging="1050" w:hangingChars="5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※当グラウンド（多目的広場）の利用につきましては無料としておりますが、「従来の占用利用（特定の人が施設を独占して利用すること）をする場合には、本来、有料とすべきことから、今後の利用方法について検討しております。」したがいまして、当分の間、自由利用（不特定多数の人が施設を共有（譲り合って）利用すること）といたします。</w:t>
      </w:r>
    </w:p>
    <w:p>
      <w:pPr>
        <w:pStyle w:val="0"/>
        <w:ind w:left="1260" w:leftChars="100" w:hanging="1050" w:hangingChars="500"/>
        <w:rPr>
          <w:rFonts w:hint="eastAsia" w:asciiTheme="minorEastAsia" w:hAnsiTheme="minorEastAsia" w:eastAsiaTheme="minorEastAsia"/>
        </w:rPr>
      </w:pPr>
    </w:p>
    <w:p>
      <w:pPr>
        <w:pStyle w:val="0"/>
        <w:ind w:left="1264" w:leftChars="100" w:hanging="1054" w:hangingChars="500"/>
        <w:rPr>
          <w:rFonts w:hint="eastAsia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  <w:b w:val="1"/>
        </w:rPr>
        <w:t>【自由利用の留意事項】</w:t>
      </w:r>
    </w:p>
    <w:p>
      <w:pPr>
        <w:pStyle w:val="21"/>
        <w:numPr>
          <w:ilvl w:val="0"/>
          <w:numId w:val="1"/>
        </w:numPr>
        <w:ind w:left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みなさまで協力し合ってご利用ください。</w:t>
      </w:r>
    </w:p>
    <w:p>
      <w:pPr>
        <w:pStyle w:val="21"/>
        <w:numPr>
          <w:ilvl w:val="0"/>
          <w:numId w:val="1"/>
        </w:numPr>
        <w:ind w:left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グループ</w:t>
      </w: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時間程度の利用としてください。</w:t>
      </w:r>
    </w:p>
    <w:p>
      <w:pPr>
        <w:pStyle w:val="21"/>
        <w:numPr>
          <w:ilvl w:val="0"/>
          <w:numId w:val="1"/>
        </w:numPr>
        <w:ind w:left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利用後には、グラウンドのメンテナンスや清掃をしてください。</w:t>
      </w:r>
    </w:p>
    <w:p>
      <w:pPr>
        <w:pStyle w:val="0"/>
        <w:ind w:left="630" w:leftChars="200" w:hanging="210" w:hanging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④「迷惑駐車はしない」や「早朝・夜間に騒がしくしない」など近隣住民への配慮をもって利用してください。</w:t>
      </w:r>
    </w:p>
    <w:sectPr>
      <w:pgSz w:w="11906" w:h="16838"/>
      <w:pgMar w:top="851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5C68E0C"/>
    <w:lvl w:ilvl="0" w:tplc="D12C30F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image" Target="media/image1.emf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</TotalTime>
  <Pages>1</Pages>
  <Words>9</Words>
  <Characters>387</Characters>
  <Application>JUST Note</Application>
  <Lines>41</Lines>
  <Paragraphs>13</Paragraphs>
  <Company>川西市</Company>
  <CharactersWithSpaces>396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2020-05-28T07:05:00Z</cp:lastPrinted>
  <dcterms:created xsi:type="dcterms:W3CDTF">2020-05-28T02:08:00Z</dcterms:created>
  <dcterms:modified xsi:type="dcterms:W3CDTF">2023-05-24T01:27:17Z</dcterms:modified>
  <cp:revision>21</cp:revision>
</cp:coreProperties>
</file>