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eastAsia" w:ascii="ＭＳ Ｐゴシック" w:hAnsi="ＭＳ Ｐゴシック" w:eastAsia="ＭＳ Ｐゴシック"/>
          <w:b w:val="1"/>
          <w:sz w:val="24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8"/>
          <w:bdr w:val="single" w:color="auto" w:sz="4" w:space="0"/>
        </w:rPr>
        <w:t>実績報告</w:t>
      </w:r>
      <w:r>
        <w:rPr>
          <w:rFonts w:hint="eastAsia" w:ascii="ＭＳ Ｐゴシック" w:hAnsi="ＭＳ Ｐゴシック" w:eastAsia="ＭＳ Ｐゴシック"/>
          <w:sz w:val="28"/>
        </w:rPr>
        <w:t>　提出書類チェックリスト</w:t>
      </w:r>
      <w:r>
        <w:rPr>
          <w:rFonts w:hint="eastAsia" w:ascii="ＭＳ Ｐゴシック" w:hAnsi="ＭＳ Ｐゴシック" w:eastAsia="ＭＳ Ｐゴシック"/>
          <w:b w:val="1"/>
          <w:sz w:val="24"/>
        </w:rPr>
        <w:t>（若年・子育て居住型　　・　事業所型　・　地域交流拠点型）</w:t>
      </w:r>
    </w:p>
    <w:tbl>
      <w:tblPr>
        <w:tblStyle w:val="3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833"/>
        <w:gridCol w:w="7688"/>
        <w:gridCol w:w="1390"/>
      </w:tblGrid>
      <w:tr>
        <w:trPr/>
        <w:tc>
          <w:tcPr>
            <w:tcW w:w="420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  <w:tc>
          <w:tcPr>
            <w:tcW w:w="3879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b w:val="1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sz w:val="21"/>
              </w:rPr>
              <w:t>書　　類</w:t>
            </w:r>
          </w:p>
        </w:tc>
        <w:tc>
          <w:tcPr>
            <w:tcW w:w="701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申請者確認欄</w:t>
            </w:r>
          </w:p>
        </w:tc>
      </w:tr>
      <w:tr>
        <w:trPr/>
        <w:tc>
          <w:tcPr>
            <w:tcW w:w="420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6"/>
              </w:rPr>
              <w:t>補助金実績報告書（様式第１２号）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shd w:val="clear" w:color="auto" w:themeFill="accent2" w:themeFillTint="33" w:themeFillShade="FF"/>
              </w:rPr>
              <w:t>※着手日は契約日、完了日は領収日等</w:t>
            </w:r>
          </w:p>
        </w:tc>
        <w:tc>
          <w:tcPr>
            <w:tcW w:w="701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420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実施報告書（様式第１３号）</w:t>
            </w:r>
          </w:p>
        </w:tc>
        <w:tc>
          <w:tcPr>
            <w:tcW w:w="701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420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工事契約書の写し（</w:t>
            </w:r>
            <w:r>
              <w:rPr>
                <w:rFonts w:hint="eastAsia" w:ascii="ＭＳ Ｐゴシック" w:hAnsi="ＭＳ Ｐゴシック" w:eastAsia="ＭＳ Ｐゴシック"/>
                <w:b w:val="0"/>
                <w:sz w:val="26"/>
                <w:shd w:val="clear" w:color="auto" w:fill="auto"/>
              </w:rPr>
              <w:t>補助金の交付決定以後に契約したものに限る。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  <w:shd w:val="clear" w:color="auto" w:themeFill="accent2" w:themeFillTint="33" w:themeFillShade="FF"/>
              </w:rPr>
              <w:t>※補助申請時から工事金額が異なる場合は、変更後の見積明細書も含む</w:t>
            </w:r>
          </w:p>
        </w:tc>
        <w:tc>
          <w:tcPr>
            <w:tcW w:w="701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986" w:hRule="atLeast"/>
        </w:trPr>
        <w:tc>
          <w:tcPr>
            <w:tcW w:w="420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工事の領収書の写し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  <w:shd w:val="clear" w:color="auto" w:themeFill="accent2" w:themeFillTint="33" w:themeFillShade="FF"/>
              </w:rPr>
              <w:t>※工事契約書の契約金額と</w:t>
            </w:r>
            <w:r>
              <w:rPr>
                <w:rFonts w:hint="eastAsia" w:ascii="ＭＳ Ｐゴシック" w:hAnsi="ＭＳ Ｐゴシック" w:eastAsia="ＭＳ Ｐゴシック"/>
                <w:b w:val="0"/>
                <w:sz w:val="21"/>
                <w:shd w:val="clear" w:color="auto" w:themeFill="accent2" w:themeFillTint="33" w:themeFillShade="FF"/>
              </w:rPr>
              <w:t>同額</w:t>
            </w:r>
            <w:r>
              <w:rPr>
                <w:rFonts w:hint="eastAsia" w:ascii="ＭＳ Ｐゴシック" w:hAnsi="ＭＳ Ｐゴシック" w:eastAsia="ＭＳ Ｐゴシック"/>
                <w:sz w:val="21"/>
                <w:shd w:val="clear" w:color="auto" w:themeFill="accent2" w:themeFillTint="33" w:themeFillShade="FF"/>
              </w:rPr>
              <w:t>であるもの。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  <w:shd w:val="clear" w:color="auto" w:themeFill="accent2" w:themeFillTint="33" w:themeFillShade="FF"/>
              </w:rPr>
              <w:t>※契約時から金額が変わる際は必ず変更契約などを行うこと。</w:t>
            </w:r>
          </w:p>
        </w:tc>
        <w:tc>
          <w:tcPr>
            <w:tcW w:w="701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420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改修中および改修後の写真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※交付申請時に提出した該当箇所すべて</w:t>
            </w:r>
          </w:p>
        </w:tc>
        <w:tc>
          <w:tcPr>
            <w:tcW w:w="701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420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6"/>
              </w:rPr>
              <w:t>土地及び建物の登記事項証明書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※所有者が申請者になる場合で移転登記されたものが未提出の場合</w:t>
            </w:r>
          </w:p>
        </w:tc>
        <w:tc>
          <w:tcPr>
            <w:tcW w:w="701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6"/>
              </w:rPr>
            </w:pPr>
          </w:p>
        </w:tc>
      </w:tr>
      <w:tr>
        <w:trPr/>
        <w:tc>
          <w:tcPr>
            <w:tcW w:w="420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7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賃貸借契約書または使用賃貸契約書の写し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※事業所型、地域交流拠点型で所有者以外が申請する場合に限る。</w:t>
            </w:r>
          </w:p>
        </w:tc>
        <w:tc>
          <w:tcPr>
            <w:tcW w:w="701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420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8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事例等掲載意向確認書（様式第１８号）</w:t>
            </w:r>
          </w:p>
        </w:tc>
        <w:tc>
          <w:tcPr>
            <w:tcW w:w="701" w:type="pct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423" w:hRule="atLeast"/>
        </w:trPr>
        <w:tc>
          <w:tcPr>
            <w:tcW w:w="42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1"/>
                <w:shd w:val="clear" w:color="auto" w:fill="FFE69A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補助金請求書（</w:t>
            </w:r>
            <w:r>
              <w:rPr>
                <w:rFonts w:hint="eastAsia" w:ascii="ＭＳ Ｐゴシック" w:hAnsi="ＭＳ Ｐゴシック" w:eastAsia="ＭＳ Ｐゴシック"/>
                <w:sz w:val="26"/>
                <w:shd w:val="clear" w:color="auto" w:fill="auto"/>
              </w:rPr>
              <w:t>右上の日付は空欄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で提出）</w:t>
            </w:r>
          </w:p>
        </w:tc>
        <w:tc>
          <w:tcPr>
            <w:tcW w:w="70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35" w:hRule="atLeast"/>
        </w:trPr>
        <w:tc>
          <w:tcPr>
            <w:tcW w:w="420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住民票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※交付申請時と実績報告時で申請者の住所地が異なる場合</w:t>
            </w:r>
          </w:p>
        </w:tc>
        <w:tc>
          <w:tcPr>
            <w:tcW w:w="70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3" w:hRule="atLeast"/>
        </w:trPr>
        <w:tc>
          <w:tcPr>
            <w:tcW w:w="42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387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left"/>
              <w:textAlignment w:val="auto"/>
              <w:rPr>
                <w:rFonts w:hint="eastAsia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その他、市長が必要と認める書類</w:t>
            </w:r>
          </w:p>
        </w:tc>
        <w:tc>
          <w:tcPr>
            <w:tcW w:w="70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</w:tbl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</w:rPr>
      </w:pPr>
    </w:p>
    <w:sectPr>
      <w:type w:val="continuous"/>
      <w:pgSz w:w="11906" w:h="16838"/>
      <w:pgMar w:top="1247" w:right="964" w:bottom="1247" w:left="1021" w:header="720" w:footer="720" w:gutter="0"/>
      <w:pgNumType w:start="1"/>
      <w:cols w:space="720"/>
      <w:noEndnote w:val="1"/>
      <w:textDirection w:val="lrTb"/>
      <w:docGrid w:type="linesAndChars" w:linePitch="342" w:charSpace="-48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08"/>
  <w:drawingGridVerticalSpacing w:val="171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0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Revision"/>
    <w:next w:val="27"/>
    <w:link w:val="0"/>
    <w:uiPriority w:val="0"/>
    <w:rPr>
      <w:rFonts w:ascii="ＭＳ 明朝" w:hAnsi="ＭＳ 明朝"/>
      <w:kern w:val="0"/>
      <w:sz w:val="24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11</Words>
  <Characters>452</Characters>
  <Application>JUST Note</Application>
  <Lines>45</Lines>
  <Paragraphs>33</Paragraphs>
  <Company>川西市</Company>
  <CharactersWithSpaces>460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hs0663</dc:creator>
  <cp:lastModifiedBy>Administrator</cp:lastModifiedBy>
  <cp:lastPrinted>2025-04-04T08:37:01Z</cp:lastPrinted>
  <dcterms:created xsi:type="dcterms:W3CDTF">2019-05-16T09:19:00Z</dcterms:created>
  <dcterms:modified xsi:type="dcterms:W3CDTF">2025-04-10T07:45:07Z</dcterms:modified>
  <cp:revision>38</cp:revision>
</cp:coreProperties>
</file>