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（様式第２号の６）</w:t>
      </w: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　　月　　日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年度　中小企業振興事業補助金交付申請書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川西市長　あて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所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在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地</w:t>
      </w:r>
    </w:p>
    <w:p>
      <w:pPr>
        <w:pStyle w:val="0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事業所名</w:t>
      </w:r>
    </w:p>
    <w:p>
      <w:pPr>
        <w:pStyle w:val="0"/>
        <w:ind w:firstLine="4400" w:firstLineChars="20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代表者名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ind w:firstLine="220" w:firstLineChars="1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下記のとおり、川西市中小企業振興事業補助金交付規則第８条に基づく補助金の交付を受けたいので、関係書類を添えて申請します。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right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補助金の名称　　　　　　　エコアクション</w:t>
      </w:r>
      <w:r>
        <w:rPr>
          <w:rFonts w:hint="eastAsia" w:ascii="ＭＳ 明朝" w:hAnsi="ＭＳ 明朝" w:eastAsia="ＭＳ 明朝"/>
          <w:sz w:val="22"/>
        </w:rPr>
        <w:t>21</w:t>
      </w:r>
      <w:r>
        <w:rPr>
          <w:rFonts w:hint="eastAsia" w:ascii="ＭＳ 明朝" w:hAnsi="ＭＳ 明朝" w:eastAsia="ＭＳ 明朝"/>
          <w:sz w:val="22"/>
        </w:rPr>
        <w:t>認証・登録補助事業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交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付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申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請</w:t>
      </w:r>
      <w:r>
        <w:rPr>
          <w:rFonts w:hint="default" w:ascii="ＭＳ 明朝" w:hAnsi="ＭＳ 明朝" w:eastAsia="ＭＳ 明朝"/>
          <w:sz w:val="22"/>
        </w:rPr>
        <w:t xml:space="preserve"> </w:t>
      </w:r>
      <w:r>
        <w:rPr>
          <w:rFonts w:hint="eastAsia" w:ascii="ＭＳ 明朝" w:hAnsi="ＭＳ 明朝" w:eastAsia="ＭＳ 明朝"/>
          <w:sz w:val="22"/>
        </w:rPr>
        <w:t>額　　　　　　金　　　　　　　　　　　　円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補助金交付の申請理由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事業内容　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令和　　年度　補助事業調書（第８条関係）</w:t>
      </w: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１　申請者の事業概要</w:t>
      </w:r>
    </w:p>
    <w:tbl>
      <w:tblPr>
        <w:tblStyle w:val="11"/>
        <w:tblW w:w="8357" w:type="dxa"/>
        <w:tblInd w:w="1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firstRow="1" w:lastRow="1" w:firstColumn="1" w:lastColumn="1" w:noHBand="0" w:noVBand="0" w:val="01E0"/>
      </w:tblPr>
      <w:tblGrid>
        <w:gridCol w:w="2549"/>
        <w:gridCol w:w="2904"/>
        <w:gridCol w:w="2904"/>
      </w:tblGrid>
      <w:tr>
        <w:trPr>
          <w:trHeight w:val="518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内容</w:t>
            </w:r>
          </w:p>
        </w:tc>
      </w:tr>
      <w:tr>
        <w:trPr>
          <w:trHeight w:val="540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１　事業所所在地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535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２　資本金、従業員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円</w:t>
            </w:r>
          </w:p>
        </w:tc>
        <w:tc>
          <w:tcPr>
            <w:tcW w:w="2904" w:type="dxa"/>
            <w:shd w:val="clear" w:color="auto" w:fill="auto"/>
            <w:vAlign w:val="center"/>
          </w:tcPr>
          <w:p>
            <w:pPr>
              <w:pStyle w:val="0"/>
              <w:jc w:val="righ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人</w:t>
            </w:r>
          </w:p>
        </w:tc>
      </w:tr>
      <w:tr>
        <w:trPr>
          <w:trHeight w:val="539" w:hRule="atLeast"/>
        </w:trPr>
        <w:tc>
          <w:tcPr>
            <w:tcW w:w="2549" w:type="dxa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　事業開始年月日</w:t>
            </w:r>
          </w:p>
        </w:tc>
        <w:tc>
          <w:tcPr>
            <w:tcW w:w="5808" w:type="dxa"/>
            <w:gridSpan w:val="2"/>
            <w:shd w:val="clear" w:color="auto" w:fill="auto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　　　年　　　月　　　日</w:t>
            </w:r>
          </w:p>
        </w:tc>
      </w:tr>
    </w:tbl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２　支出内訳　　　　　　　　　　　　　　　　　　　　　　　　　　（単位：円）</w:t>
      </w:r>
    </w:p>
    <w:tbl>
      <w:tblPr>
        <w:tblStyle w:val="23"/>
        <w:tblW w:w="83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83"/>
        <w:gridCol w:w="1559"/>
        <w:gridCol w:w="1702"/>
        <w:gridCol w:w="2120"/>
      </w:tblGrid>
      <w:tr>
        <w:trPr>
          <w:trHeight w:val="510" w:hRule="atLeast"/>
        </w:trPr>
        <w:tc>
          <w:tcPr>
            <w:tcW w:w="2983" w:type="dxa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総事業費</w:t>
            </w:r>
          </w:p>
        </w:tc>
        <w:tc>
          <w:tcPr>
            <w:tcW w:w="170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</w:t>
            </w:r>
          </w:p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事業費</w:t>
            </w:r>
          </w:p>
        </w:tc>
        <w:tc>
          <w:tcPr>
            <w:tcW w:w="21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初回登録審査費用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初回認証・登録料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コンサルタント料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8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交通費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25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7" w:hRule="atLeast"/>
        </w:trPr>
        <w:tc>
          <w:tcPr>
            <w:tcW w:w="2983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　計</w:t>
            </w:r>
          </w:p>
        </w:tc>
        <w:tc>
          <w:tcPr>
            <w:tcW w:w="155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70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</w:tbl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３　市補助金交付申請内訳　　　　　　　　　　　　　　　　　　　　（単位：円）</w:t>
      </w:r>
    </w:p>
    <w:tbl>
      <w:tblPr>
        <w:tblStyle w:val="23"/>
        <w:tblW w:w="843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505"/>
        <w:gridCol w:w="4860"/>
        <w:gridCol w:w="1620"/>
        <w:gridCol w:w="1449"/>
      </w:tblGrid>
      <w:tr>
        <w:trPr>
          <w:trHeight w:val="510" w:hRule="atLeast"/>
        </w:trPr>
        <w:tc>
          <w:tcPr>
            <w:tcW w:w="5365" w:type="dxa"/>
            <w:gridSpan w:val="2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1449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エコアクション２１認定取得に要した総事業費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②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補助対象事業費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③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公共団体、公共的団体</w:t>
            </w:r>
          </w:p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又は公益団体の補助金交付決定額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④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市補助金交付対象事業費（②</w:t>
            </w:r>
            <w:r>
              <w:rPr>
                <w:rFonts w:hint="eastAsia" w:ascii="ＭＳ 明朝" w:hAnsi="ＭＳ 明朝" w:eastAsia="ＭＳ 明朝"/>
                <w:sz w:val="22"/>
              </w:rPr>
              <w:t>-</w:t>
            </w:r>
            <w:r>
              <w:rPr>
                <w:rFonts w:hint="eastAsia" w:ascii="ＭＳ 明朝" w:hAnsi="ＭＳ 明朝" w:eastAsia="ＭＳ 明朝"/>
                <w:sz w:val="22"/>
              </w:rPr>
              <w:t>③）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505" w:type="dxa"/>
            <w:vAlign w:val="center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⑤</w:t>
            </w:r>
          </w:p>
        </w:tc>
        <w:tc>
          <w:tcPr>
            <w:tcW w:w="4860" w:type="dxa"/>
            <w:vAlign w:val="center"/>
          </w:tcPr>
          <w:p>
            <w:pPr>
              <w:pStyle w:val="0"/>
              <w:jc w:val="left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④に掲げる補助対象事業費の５０％以内で千円未満を切り捨てた額、又は２２万５千円のいずれかの低い額</w:t>
            </w:r>
          </w:p>
        </w:tc>
        <w:tc>
          <w:tcPr>
            <w:tcW w:w="162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449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right" w:leader="none" w:pos="8931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４　収入予算内訳　　　　　　　　　　　　　　　　　　　　　　　　（単位：円）</w:t>
      </w:r>
    </w:p>
    <w:tbl>
      <w:tblPr>
        <w:tblStyle w:val="23"/>
        <w:tblW w:w="8364" w:type="dxa"/>
        <w:jc w:val="center"/>
        <w:tblInd w:w="0" w:type="dxa"/>
        <w:tblLayout w:type="fixed"/>
        <w:tblLook w:firstRow="1" w:lastRow="0" w:firstColumn="1" w:lastColumn="0" w:noHBand="0" w:noVBand="1" w:val="04A0"/>
      </w:tblPr>
      <w:tblGrid>
        <w:gridCol w:w="2972"/>
        <w:gridCol w:w="3260"/>
        <w:gridCol w:w="2132"/>
      </w:tblGrid>
      <w:tr>
        <w:trPr>
          <w:trHeight w:val="510" w:hRule="atLeast"/>
        </w:trPr>
        <w:tc>
          <w:tcPr>
            <w:tcW w:w="2972" w:type="dxa"/>
            <w:vAlign w:val="center"/>
          </w:tcPr>
          <w:p>
            <w:pPr>
              <w:pStyle w:val="0"/>
              <w:ind w:left="105" w:leftChars="50" w:right="105" w:rightChars="5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区分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金額</w:t>
            </w:r>
          </w:p>
        </w:tc>
        <w:tc>
          <w:tcPr>
            <w:tcW w:w="213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備考</w:t>
            </w:r>
          </w:p>
        </w:tc>
      </w:tr>
      <w:tr>
        <w:trPr>
          <w:trHeight w:val="429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自己資金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0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 w:ascii="ＭＳ 明朝" w:hAnsi="ＭＳ 明朝" w:eastAsia="ＭＳ 明朝"/>
              </w:rPr>
              <w:t>公共団体、公共的団体</w:t>
            </w:r>
          </w:p>
          <w:p>
            <w:pPr>
              <w:pStyle w:val="0"/>
              <w:jc w:val="center"/>
              <w:rPr>
                <w:rFonts w:hint="eastAsia"/>
              </w:rPr>
            </w:pPr>
            <w:bookmarkStart w:id="0" w:name="_GoBack"/>
            <w:bookmarkEnd w:id="0"/>
            <w:r>
              <w:rPr>
                <w:rFonts w:hint="eastAsia" w:ascii="ＭＳ 明朝" w:hAnsi="ＭＳ 明朝" w:eastAsia="ＭＳ 明朝"/>
              </w:rPr>
              <w:t>又は公益団体の補助金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07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市補助金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その他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</w:tr>
      <w:tr>
        <w:trPr>
          <w:trHeight w:val="412" w:hRule="atLeast"/>
        </w:trPr>
        <w:tc>
          <w:tcPr>
            <w:tcW w:w="2972" w:type="dxa"/>
            <w:vAlign w:val="center"/>
          </w:tcPr>
          <w:p>
            <w:pPr>
              <w:pStyle w:val="0"/>
              <w:jc w:val="center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合計</w:t>
            </w:r>
          </w:p>
        </w:tc>
        <w:tc>
          <w:tcPr>
            <w:tcW w:w="3260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</w:p>
        </w:tc>
        <w:tc>
          <w:tcPr>
            <w:tcW w:w="2132" w:type="dxa"/>
            <w:vAlign w:val="center"/>
          </w:tcPr>
          <w:p>
            <w:pPr>
              <w:pStyle w:val="0"/>
              <w:rPr>
                <w:rFonts w:hint="default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３の①と同じ金額</w:t>
            </w:r>
          </w:p>
        </w:tc>
      </w:tr>
    </w:tbl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tabs>
          <w:tab w:val="left" w:leader="none" w:pos="3402"/>
          <w:tab w:val="left" w:leader="none" w:pos="6379"/>
        </w:tabs>
        <w:rPr>
          <w:rFonts w:hint="default" w:ascii="ＭＳ 明朝" w:hAnsi="ＭＳ 明朝" w:eastAsia="ＭＳ 明朝"/>
          <w:sz w:val="22"/>
        </w:rPr>
      </w:pP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（添付書類）</w:t>
      </w:r>
    </w:p>
    <w:p>
      <w:pPr>
        <w:pStyle w:val="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　　①　エコアクション２１登録審査申込書の写し</w:t>
      </w: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②　申請者の市税納税証明書</w:t>
      </w:r>
    </w:p>
    <w:p>
      <w:pPr>
        <w:pStyle w:val="0"/>
        <w:ind w:firstLine="440" w:firstLineChars="200"/>
        <w:rPr>
          <w:rFonts w:hint="default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③　公共団体、公共的団体又は公益団体の補助金決定通知書の写し</w:t>
      </w:r>
    </w:p>
    <w:sectPr>
      <w:pgSz w:w="11906" w:h="16838"/>
      <w:pgMar w:top="1701" w:right="1701" w:bottom="153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381</TotalTime>
  <Pages>3</Pages>
  <Words>2</Words>
  <Characters>548</Characters>
  <Application>JUST Note</Application>
  <Lines>140</Lines>
  <Paragraphs>62</Paragraphs>
  <Company>川西市</Company>
  <CharactersWithSpaces>693</CharactersWithSpaces>
  <AppVersion>5.0.2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川西市</dc:creator>
  <cp:lastModifiedBy>Administrator</cp:lastModifiedBy>
  <cp:lastPrinted>2023-03-24T00:54:57Z</cp:lastPrinted>
  <dcterms:created xsi:type="dcterms:W3CDTF">2020-02-28T02:21:00Z</dcterms:created>
  <dcterms:modified xsi:type="dcterms:W3CDTF">2023-04-10T08:46:59Z</dcterms:modified>
  <cp:revision>18</cp:revision>
</cp:coreProperties>
</file>