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54C36" w14:textId="26A3529F" w:rsidR="008B33E1" w:rsidRPr="00023FFA" w:rsidRDefault="008B33E1" w:rsidP="008B33E1">
      <w:pPr>
        <w:jc w:val="right"/>
        <w:rPr>
          <w:rFonts w:asciiTheme="minorEastAsia" w:eastAsiaTheme="minorEastAsia" w:hAnsiTheme="minorEastAsia"/>
          <w:lang w:val="en-GB"/>
        </w:rPr>
      </w:pPr>
    </w:p>
    <w:p w14:paraId="03295F74" w14:textId="77777777" w:rsidR="00916782" w:rsidRPr="00E91E21" w:rsidRDefault="00916782" w:rsidP="00916782">
      <w:pPr>
        <w:rPr>
          <w:rFonts w:hAnsi="ＭＳ 明朝"/>
          <w:b/>
        </w:rPr>
      </w:pPr>
    </w:p>
    <w:p w14:paraId="653FA295" w14:textId="77777777" w:rsidR="00916782" w:rsidRPr="00E91E21" w:rsidRDefault="00916782" w:rsidP="00916782">
      <w:pPr>
        <w:rPr>
          <w:rFonts w:hAnsi="ＭＳ 明朝"/>
          <w:b/>
        </w:rPr>
      </w:pPr>
    </w:p>
    <w:p w14:paraId="554D1CDE" w14:textId="77777777" w:rsidR="00916782" w:rsidRPr="00E91E21" w:rsidRDefault="00916782" w:rsidP="00916782">
      <w:pPr>
        <w:rPr>
          <w:rFonts w:hAnsi="ＭＳ 明朝"/>
          <w:b/>
          <w:sz w:val="40"/>
          <w:szCs w:val="40"/>
        </w:rPr>
      </w:pPr>
    </w:p>
    <w:p w14:paraId="0A5954AE" w14:textId="77777777" w:rsidR="00916782" w:rsidRPr="00E91E21" w:rsidRDefault="00916782" w:rsidP="00916782">
      <w:pPr>
        <w:rPr>
          <w:rFonts w:hAnsi="ＭＳ 明朝"/>
          <w:b/>
          <w:sz w:val="40"/>
          <w:szCs w:val="40"/>
        </w:rPr>
      </w:pPr>
    </w:p>
    <w:p w14:paraId="20125D7F" w14:textId="77777777" w:rsidR="00916782" w:rsidRPr="00E91E21" w:rsidRDefault="00916782" w:rsidP="00916782">
      <w:pPr>
        <w:rPr>
          <w:rFonts w:ascii="ＭＳ ゴシック" w:eastAsia="ＭＳ ゴシック" w:hAnsi="ＭＳ ゴシック"/>
          <w:b/>
          <w:sz w:val="40"/>
          <w:szCs w:val="40"/>
        </w:rPr>
      </w:pPr>
    </w:p>
    <w:p w14:paraId="7B999325" w14:textId="77777777" w:rsidR="00916782" w:rsidRPr="00E91E21" w:rsidRDefault="009B3781" w:rsidP="00916782">
      <w:pPr>
        <w:pStyle w:val="af2"/>
        <w:rPr>
          <w:rFonts w:ascii="ＭＳ ゴシック" w:hAnsi="ＭＳ ゴシック"/>
          <w:szCs w:val="44"/>
        </w:rPr>
      </w:pPr>
      <w:r w:rsidRPr="00E91E21">
        <w:rPr>
          <w:rFonts w:ascii="ＭＳ ゴシック" w:hAnsi="ＭＳ ゴシック" w:cs="MS-Gothic" w:hint="eastAsia"/>
          <w:kern w:val="0"/>
          <w:szCs w:val="44"/>
          <w:lang w:eastAsia="ja-JP"/>
        </w:rPr>
        <w:t>川西市花屋敷団地等</w:t>
      </w:r>
      <w:r w:rsidR="00716AB6" w:rsidRPr="00E91E21">
        <w:rPr>
          <w:rFonts w:ascii="ＭＳ ゴシック" w:hAnsi="ＭＳ ゴシック" w:cs="MS-Gothic" w:hint="eastAsia"/>
          <w:kern w:val="0"/>
          <w:szCs w:val="44"/>
        </w:rPr>
        <w:t>建替事業</w:t>
      </w:r>
    </w:p>
    <w:p w14:paraId="4DAEF39E" w14:textId="77777777" w:rsidR="005279D4" w:rsidRPr="00E91E21" w:rsidRDefault="00916782" w:rsidP="00916782">
      <w:pPr>
        <w:pStyle w:val="af1"/>
        <w:rPr>
          <w:rFonts w:ascii="ＭＳ ゴシック" w:hAnsi="ＭＳ ゴシック"/>
          <w:sz w:val="44"/>
          <w:szCs w:val="44"/>
        </w:rPr>
      </w:pPr>
      <w:r w:rsidRPr="00E91E21">
        <w:rPr>
          <w:rFonts w:ascii="ＭＳ ゴシック" w:hAnsi="ＭＳ ゴシック"/>
          <w:sz w:val="44"/>
          <w:szCs w:val="44"/>
        </w:rPr>
        <w:fldChar w:fldCharType="begin"/>
      </w:r>
      <w:r w:rsidRPr="00E91E21">
        <w:rPr>
          <w:rFonts w:ascii="ＭＳ ゴシック" w:hAnsi="ＭＳ ゴシック"/>
          <w:sz w:val="44"/>
          <w:szCs w:val="44"/>
        </w:rPr>
        <w:instrText xml:space="preserve"> DOCPROPERTY "Category"  \* MERGEFORMAT </w:instrText>
      </w:r>
      <w:r w:rsidRPr="00E91E21">
        <w:rPr>
          <w:rFonts w:ascii="ＭＳ ゴシック" w:hAnsi="ＭＳ ゴシック"/>
          <w:sz w:val="44"/>
          <w:szCs w:val="44"/>
        </w:rPr>
        <w:fldChar w:fldCharType="separate"/>
      </w:r>
      <w:r w:rsidR="001C12D9" w:rsidRPr="00E91E21">
        <w:rPr>
          <w:rFonts w:ascii="ＭＳ ゴシック" w:hAnsi="ＭＳ ゴシック" w:hint="eastAsia"/>
          <w:sz w:val="44"/>
          <w:szCs w:val="44"/>
        </w:rPr>
        <w:t>提案様式</w:t>
      </w:r>
      <w:r w:rsidR="00EF4823" w:rsidRPr="00E91E21">
        <w:rPr>
          <w:rFonts w:ascii="ＭＳ ゴシック" w:hAnsi="ＭＳ ゴシック" w:hint="eastAsia"/>
          <w:sz w:val="44"/>
          <w:szCs w:val="44"/>
        </w:rPr>
        <w:t>集</w:t>
      </w:r>
      <w:r w:rsidRPr="00E91E21">
        <w:rPr>
          <w:rFonts w:ascii="ＭＳ ゴシック" w:hAnsi="ＭＳ ゴシック"/>
          <w:sz w:val="44"/>
          <w:szCs w:val="44"/>
        </w:rPr>
        <w:fldChar w:fldCharType="end"/>
      </w:r>
    </w:p>
    <w:p w14:paraId="4BC4D3EE" w14:textId="0B105CC3" w:rsidR="00916782" w:rsidRPr="00E91E21" w:rsidRDefault="00916782" w:rsidP="00916782">
      <w:pPr>
        <w:pStyle w:val="af1"/>
        <w:rPr>
          <w:rFonts w:ascii="ＭＳ ゴシック" w:hAnsi="ＭＳ ゴシック"/>
          <w:sz w:val="44"/>
          <w:szCs w:val="44"/>
        </w:rPr>
      </w:pPr>
    </w:p>
    <w:p w14:paraId="59034201" w14:textId="77777777" w:rsidR="00916782" w:rsidRPr="00E91E21" w:rsidRDefault="00916782" w:rsidP="00FD7E7D">
      <w:pPr>
        <w:jc w:val="center"/>
        <w:rPr>
          <w:rFonts w:ascii="ＭＳ ゴシック" w:eastAsia="ＭＳ ゴシック" w:hAnsi="ＭＳ ゴシック"/>
          <w:b/>
          <w:sz w:val="40"/>
          <w:szCs w:val="40"/>
        </w:rPr>
      </w:pPr>
    </w:p>
    <w:p w14:paraId="6D07F375" w14:textId="77777777" w:rsidR="00FD7E7D" w:rsidRPr="00E91E21" w:rsidRDefault="00FD7E7D" w:rsidP="00916782">
      <w:pPr>
        <w:rPr>
          <w:rFonts w:ascii="ＭＳ ゴシック" w:eastAsia="ＭＳ ゴシック" w:hAnsi="ＭＳ ゴシック"/>
          <w:b/>
          <w:sz w:val="40"/>
          <w:szCs w:val="40"/>
        </w:rPr>
      </w:pPr>
    </w:p>
    <w:p w14:paraId="6513BA33" w14:textId="77777777" w:rsidR="00916782" w:rsidRPr="00E91E21" w:rsidRDefault="00916782" w:rsidP="00916782">
      <w:pPr>
        <w:rPr>
          <w:rFonts w:ascii="ＭＳ ゴシック" w:eastAsia="ＭＳ ゴシック" w:hAnsi="ＭＳ ゴシック"/>
          <w:b/>
          <w:sz w:val="40"/>
          <w:szCs w:val="40"/>
        </w:rPr>
      </w:pPr>
    </w:p>
    <w:p w14:paraId="40DB298B" w14:textId="77777777" w:rsidR="00916782" w:rsidRPr="00E91E21" w:rsidRDefault="00916782" w:rsidP="00916782">
      <w:pPr>
        <w:rPr>
          <w:rFonts w:ascii="ＭＳ ゴシック" w:eastAsia="ＭＳ ゴシック" w:hAnsi="ＭＳ ゴシック"/>
          <w:b/>
          <w:sz w:val="40"/>
          <w:szCs w:val="40"/>
        </w:rPr>
      </w:pPr>
    </w:p>
    <w:p w14:paraId="32D58C5E" w14:textId="77777777" w:rsidR="00211CDE" w:rsidRPr="00E91E21" w:rsidRDefault="00211CDE" w:rsidP="00211CDE">
      <w:pPr>
        <w:pStyle w:val="af1"/>
        <w:rPr>
          <w:rFonts w:ascii="ＭＳ ゴシック" w:hAnsi="ＭＳ ゴシック"/>
          <w:b/>
          <w:szCs w:val="36"/>
        </w:rPr>
      </w:pPr>
    </w:p>
    <w:p w14:paraId="4576C7F1" w14:textId="77777777" w:rsidR="00856057" w:rsidRPr="00E91E21" w:rsidRDefault="00856057" w:rsidP="00211CDE">
      <w:pPr>
        <w:pStyle w:val="af1"/>
        <w:rPr>
          <w:rFonts w:ascii="ＭＳ ゴシック" w:hAnsi="ＭＳ ゴシック"/>
          <w:b/>
          <w:szCs w:val="36"/>
        </w:rPr>
      </w:pPr>
    </w:p>
    <w:p w14:paraId="78E14190" w14:textId="77777777" w:rsidR="00856057" w:rsidRPr="00E91E21" w:rsidRDefault="00856057" w:rsidP="00211CDE">
      <w:pPr>
        <w:pStyle w:val="af1"/>
        <w:rPr>
          <w:rFonts w:ascii="ＭＳ ゴシック" w:hAnsi="ＭＳ ゴシック"/>
          <w:b/>
          <w:szCs w:val="36"/>
        </w:rPr>
      </w:pPr>
    </w:p>
    <w:p w14:paraId="749D296B" w14:textId="2C49A90A" w:rsidR="00FD7E7D" w:rsidRPr="00E91E21" w:rsidRDefault="000F079E" w:rsidP="00FD7E7D">
      <w:pPr>
        <w:pStyle w:val="af1"/>
        <w:rPr>
          <w:rFonts w:ascii="ＭＳ ゴシック" w:hAnsi="ＭＳ ゴシック"/>
          <w:szCs w:val="36"/>
          <w:lang w:eastAsia="ja-JP"/>
        </w:rPr>
      </w:pPr>
      <w:r w:rsidRPr="00E91E21">
        <w:rPr>
          <w:rFonts w:ascii="ＭＳ ゴシック" w:hAnsi="ＭＳ ゴシック" w:hint="eastAsia"/>
          <w:szCs w:val="36"/>
        </w:rPr>
        <w:t>平成</w:t>
      </w:r>
      <w:r w:rsidR="009B3781" w:rsidRPr="00E91E21">
        <w:rPr>
          <w:rFonts w:ascii="ＭＳ ゴシック" w:hAnsi="ＭＳ ゴシック" w:hint="eastAsia"/>
          <w:szCs w:val="36"/>
          <w:lang w:eastAsia="ja-JP"/>
        </w:rPr>
        <w:t>30</w:t>
      </w:r>
      <w:r w:rsidR="00716AB6" w:rsidRPr="00E91E21">
        <w:rPr>
          <w:rFonts w:ascii="ＭＳ ゴシック" w:hAnsi="ＭＳ ゴシック" w:hint="eastAsia"/>
          <w:szCs w:val="36"/>
        </w:rPr>
        <w:t>年</w:t>
      </w:r>
      <w:r w:rsidR="00AD40EE">
        <w:rPr>
          <w:rFonts w:ascii="ＭＳ ゴシック" w:hAnsi="ＭＳ ゴシック" w:hint="eastAsia"/>
          <w:szCs w:val="36"/>
          <w:lang w:eastAsia="ja-JP"/>
        </w:rPr>
        <w:t>4</w:t>
      </w:r>
      <w:r w:rsidR="00716AB6" w:rsidRPr="00E91E21">
        <w:rPr>
          <w:rFonts w:ascii="ＭＳ ゴシック" w:hAnsi="ＭＳ ゴシック" w:hint="eastAsia"/>
          <w:szCs w:val="36"/>
        </w:rPr>
        <w:t>月</w:t>
      </w:r>
      <w:r w:rsidR="00E91E21" w:rsidRPr="00E91E21">
        <w:rPr>
          <w:rFonts w:ascii="ＭＳ ゴシック" w:hAnsi="ＭＳ ゴシック" w:hint="eastAsia"/>
          <w:szCs w:val="36"/>
          <w:lang w:eastAsia="ja-JP"/>
        </w:rPr>
        <w:t>16</w:t>
      </w:r>
      <w:r w:rsidR="00415A0A" w:rsidRPr="00E91E21">
        <w:rPr>
          <w:rFonts w:ascii="ＭＳ ゴシック" w:hAnsi="ＭＳ ゴシック" w:hint="eastAsia"/>
          <w:szCs w:val="36"/>
        </w:rPr>
        <w:t>日</w:t>
      </w:r>
    </w:p>
    <w:p w14:paraId="4C4AF4AB" w14:textId="77777777" w:rsidR="00916782" w:rsidRPr="00E91E21" w:rsidRDefault="009B3781" w:rsidP="00415A0A">
      <w:pPr>
        <w:jc w:val="center"/>
        <w:rPr>
          <w:rFonts w:ascii="ＭＳ ゴシック" w:eastAsia="ＭＳ ゴシック" w:hAnsi="ＭＳ ゴシック"/>
          <w:sz w:val="36"/>
          <w:szCs w:val="36"/>
        </w:rPr>
      </w:pPr>
      <w:r w:rsidRPr="00E91E21">
        <w:rPr>
          <w:rFonts w:ascii="ＭＳ ゴシック" w:eastAsia="ＭＳ ゴシック" w:hAnsi="ＭＳ ゴシック" w:hint="eastAsia"/>
          <w:sz w:val="36"/>
          <w:szCs w:val="36"/>
        </w:rPr>
        <w:t>川西</w:t>
      </w:r>
      <w:r w:rsidR="00415A0A" w:rsidRPr="00E91E21">
        <w:rPr>
          <w:rFonts w:ascii="ＭＳ ゴシック" w:eastAsia="ＭＳ ゴシック" w:hAnsi="ＭＳ ゴシック" w:hint="eastAsia"/>
          <w:sz w:val="36"/>
          <w:szCs w:val="36"/>
        </w:rPr>
        <w:t>市</w:t>
      </w:r>
    </w:p>
    <w:p w14:paraId="72991544" w14:textId="77777777" w:rsidR="00916782" w:rsidRPr="00E91E21" w:rsidRDefault="00916782" w:rsidP="00916782">
      <w:pPr>
        <w:jc w:val="center"/>
        <w:rPr>
          <w:rFonts w:ascii="Arial" w:eastAsia="ＭＳ ゴシック" w:hAnsi="Arial"/>
          <w:iCs/>
          <w:sz w:val="36"/>
          <w:szCs w:val="36"/>
        </w:rPr>
      </w:pPr>
    </w:p>
    <w:p w14:paraId="75D1C70A" w14:textId="77777777" w:rsidR="008B33E1" w:rsidRPr="00E91E21" w:rsidRDefault="008B33E1" w:rsidP="008B33E1">
      <w:pPr>
        <w:jc w:val="center"/>
        <w:rPr>
          <w:rFonts w:ascii="ＭＳ ゴシック" w:eastAsia="ＭＳ ゴシック" w:hAnsi="ＭＳ ゴシック"/>
          <w:b/>
          <w:bCs/>
          <w:sz w:val="40"/>
          <w:szCs w:val="40"/>
        </w:rPr>
        <w:sectPr w:rsidR="008B33E1" w:rsidRPr="00E91E21" w:rsidSect="002102F5">
          <w:footerReference w:type="even" r:id="rId8"/>
          <w:footerReference w:type="default" r:id="rId9"/>
          <w:footerReference w:type="first" r:id="rId10"/>
          <w:pgSz w:w="11906" w:h="16838" w:code="9"/>
          <w:pgMar w:top="1134" w:right="1418" w:bottom="1134" w:left="1418" w:header="567" w:footer="567" w:gutter="0"/>
          <w:pgNumType w:start="0"/>
          <w:cols w:space="425"/>
          <w:titlePg/>
          <w:docGrid w:type="lines" w:linePitch="350" w:charSpace="532"/>
        </w:sectPr>
      </w:pPr>
    </w:p>
    <w:p w14:paraId="0BCDB5DC" w14:textId="77777777" w:rsidR="008B33E1" w:rsidRPr="00E91E21" w:rsidRDefault="008B33E1" w:rsidP="008B33E1">
      <w:pPr>
        <w:tabs>
          <w:tab w:val="left" w:pos="8073"/>
          <w:tab w:val="left" w:leader="middleDot" w:pos="8177"/>
        </w:tabs>
        <w:jc w:val="center"/>
        <w:rPr>
          <w:rFonts w:hAnsi="ＭＳ 明朝"/>
          <w:sz w:val="32"/>
          <w:szCs w:val="32"/>
        </w:rPr>
        <w:sectPr w:rsidR="008B33E1" w:rsidRPr="00E91E21">
          <w:footerReference w:type="default" r:id="rId11"/>
          <w:type w:val="continuous"/>
          <w:pgSz w:w="11906" w:h="16838" w:code="9"/>
          <w:pgMar w:top="1134" w:right="1418" w:bottom="1134" w:left="1418" w:header="567" w:footer="567" w:gutter="0"/>
          <w:pgNumType w:start="1"/>
          <w:cols w:space="425"/>
          <w:docGrid w:type="lines" w:linePitch="350" w:charSpace="532"/>
        </w:sectPr>
      </w:pPr>
    </w:p>
    <w:p w14:paraId="6DC669B3" w14:textId="77777777" w:rsidR="00916782" w:rsidRPr="00E91E21" w:rsidRDefault="00916782" w:rsidP="008B33E1">
      <w:pPr>
        <w:tabs>
          <w:tab w:val="left" w:pos="8073"/>
          <w:tab w:val="left" w:leader="middleDot" w:pos="8177"/>
        </w:tabs>
        <w:rPr>
          <w:rFonts w:hAnsi="ＭＳ 明朝" w:cs="ＭＳ Ｐゴシック"/>
          <w:kern w:val="0"/>
          <w:sz w:val="18"/>
          <w:szCs w:val="18"/>
        </w:rPr>
        <w:sectPr w:rsidR="00916782" w:rsidRPr="00E91E21" w:rsidSect="00892CE0">
          <w:type w:val="continuous"/>
          <w:pgSz w:w="11906" w:h="16838" w:code="9"/>
          <w:pgMar w:top="680" w:right="1418" w:bottom="1021" w:left="1418" w:header="567" w:footer="567" w:gutter="0"/>
          <w:pgNumType w:start="3"/>
          <w:cols w:space="425"/>
          <w:docGrid w:type="lines" w:linePitch="291" w:charSpace="1219"/>
        </w:sectPr>
      </w:pPr>
      <w:bookmarkStart w:id="0" w:name="RANGE!B2:J55"/>
    </w:p>
    <w:p w14:paraId="6FD1DB61" w14:textId="77777777" w:rsidR="008B33E1" w:rsidRPr="00E91E21" w:rsidRDefault="008B33E1" w:rsidP="00FC6D19">
      <w:pPr>
        <w:tabs>
          <w:tab w:val="left" w:pos="8073"/>
          <w:tab w:val="left" w:leader="middleDot" w:pos="8177"/>
        </w:tabs>
        <w:jc w:val="left"/>
        <w:rPr>
          <w:rFonts w:hAnsi="ＭＳ 明朝"/>
          <w:sz w:val="32"/>
          <w:szCs w:val="32"/>
        </w:rPr>
      </w:pPr>
      <w:r w:rsidRPr="00E91E21">
        <w:rPr>
          <w:rFonts w:hAnsi="ＭＳ 明朝" w:cs="ＭＳ Ｐゴシック" w:hint="eastAsia"/>
          <w:kern w:val="0"/>
          <w:sz w:val="18"/>
          <w:szCs w:val="18"/>
        </w:rPr>
        <w:lastRenderedPageBreak/>
        <w:t>提出書類一覧</w:t>
      </w:r>
      <w:bookmarkEnd w:id="0"/>
    </w:p>
    <w:p w14:paraId="60DA130B" w14:textId="77777777" w:rsidR="00916782" w:rsidRPr="00E91E21" w:rsidRDefault="00916782" w:rsidP="00FC6D19">
      <w:pPr>
        <w:tabs>
          <w:tab w:val="left" w:pos="8073"/>
          <w:tab w:val="left" w:leader="middleDot" w:pos="8177"/>
        </w:tabs>
        <w:jc w:val="left"/>
        <w:rPr>
          <w:rFonts w:hAnsi="ＭＳ 明朝"/>
          <w:sz w:val="32"/>
          <w:szCs w:val="32"/>
        </w:rPr>
        <w:sectPr w:rsidR="00916782" w:rsidRPr="00E91E21" w:rsidSect="00405FD7">
          <w:footerReference w:type="default" r:id="rId12"/>
          <w:pgSz w:w="11906" w:h="16838" w:code="9"/>
          <w:pgMar w:top="680" w:right="1418" w:bottom="1021" w:left="1418" w:header="567" w:footer="567" w:gutter="0"/>
          <w:pgNumType w:start="1"/>
          <w:cols w:space="425"/>
          <w:docGrid w:linePitch="291" w:charSpace="1219"/>
        </w:sectPr>
      </w:pPr>
    </w:p>
    <w:tbl>
      <w:tblPr>
        <w:tblW w:w="9072" w:type="dxa"/>
        <w:tblInd w:w="10" w:type="dxa"/>
        <w:tblLayout w:type="fixed"/>
        <w:tblCellMar>
          <w:left w:w="0" w:type="dxa"/>
          <w:right w:w="0" w:type="dxa"/>
        </w:tblCellMar>
        <w:tblLook w:val="0000" w:firstRow="0" w:lastRow="0" w:firstColumn="0" w:lastColumn="0" w:noHBand="0" w:noVBand="0"/>
      </w:tblPr>
      <w:tblGrid>
        <w:gridCol w:w="30"/>
        <w:gridCol w:w="821"/>
        <w:gridCol w:w="453"/>
        <w:gridCol w:w="284"/>
        <w:gridCol w:w="4360"/>
        <w:gridCol w:w="6"/>
        <w:gridCol w:w="16"/>
        <w:gridCol w:w="402"/>
        <w:gridCol w:w="22"/>
        <w:gridCol w:w="543"/>
        <w:gridCol w:w="22"/>
        <w:gridCol w:w="827"/>
        <w:gridCol w:w="22"/>
        <w:gridCol w:w="12"/>
        <w:gridCol w:w="1252"/>
      </w:tblGrid>
      <w:tr w:rsidR="00E91E21" w:rsidRPr="00023FFA" w14:paraId="498E0B3D" w14:textId="77777777" w:rsidTr="0074446D">
        <w:trPr>
          <w:trHeight w:val="256"/>
          <w:tblHeader/>
        </w:trPr>
        <w:tc>
          <w:tcPr>
            <w:tcW w:w="851" w:type="dxa"/>
            <w:gridSpan w:val="2"/>
            <w:tcBorders>
              <w:top w:val="single" w:sz="8" w:space="0" w:color="auto"/>
              <w:left w:val="single" w:sz="8" w:space="0" w:color="auto"/>
              <w:bottom w:val="single" w:sz="8" w:space="0" w:color="auto"/>
              <w:right w:val="single" w:sz="4" w:space="0" w:color="000000"/>
            </w:tcBorders>
            <w:shd w:val="clear" w:color="auto" w:fill="auto"/>
            <w:vAlign w:val="center"/>
          </w:tcPr>
          <w:p w14:paraId="2919821C" w14:textId="77777777" w:rsidR="00E57D0F" w:rsidRPr="00023FFA" w:rsidRDefault="00E57D0F" w:rsidP="00772FCB">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w:t>
            </w:r>
            <w:r w:rsidRPr="00023FFA">
              <w:rPr>
                <w:rFonts w:asciiTheme="minorEastAsia" w:eastAsiaTheme="minorEastAsia" w:hAnsiTheme="minorEastAsia" w:cs="ＭＳ Ｐゴシック" w:hint="eastAsia"/>
                <w:kern w:val="0"/>
                <w:sz w:val="16"/>
                <w:szCs w:val="16"/>
              </w:rPr>
              <w:br/>
              <w:t>番号</w:t>
            </w:r>
          </w:p>
        </w:tc>
        <w:tc>
          <w:tcPr>
            <w:tcW w:w="5097" w:type="dxa"/>
            <w:gridSpan w:val="3"/>
            <w:tcBorders>
              <w:top w:val="single" w:sz="8" w:space="0" w:color="auto"/>
              <w:left w:val="nil"/>
              <w:bottom w:val="single" w:sz="8" w:space="0" w:color="auto"/>
              <w:right w:val="single" w:sz="4" w:space="0" w:color="000000"/>
            </w:tcBorders>
            <w:shd w:val="clear" w:color="auto" w:fill="auto"/>
            <w:noWrap/>
            <w:vAlign w:val="center"/>
          </w:tcPr>
          <w:p w14:paraId="52A14257" w14:textId="77777777" w:rsidR="00E57D0F" w:rsidRPr="00023FFA" w:rsidRDefault="00E57D0F"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書類</w:t>
            </w:r>
          </w:p>
        </w:tc>
        <w:tc>
          <w:tcPr>
            <w:tcW w:w="424" w:type="dxa"/>
            <w:gridSpan w:val="3"/>
            <w:tcBorders>
              <w:top w:val="single" w:sz="8" w:space="0" w:color="auto"/>
              <w:left w:val="nil"/>
              <w:bottom w:val="single" w:sz="8" w:space="0" w:color="auto"/>
              <w:right w:val="single" w:sz="4" w:space="0" w:color="auto"/>
            </w:tcBorders>
            <w:shd w:val="clear" w:color="auto" w:fill="auto"/>
            <w:vAlign w:val="center"/>
          </w:tcPr>
          <w:p w14:paraId="0F7AD91A" w14:textId="77777777" w:rsidR="00E57D0F" w:rsidRPr="00023FFA" w:rsidRDefault="00E57D0F"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提出</w:t>
            </w:r>
            <w:r w:rsidRPr="00023FFA">
              <w:rPr>
                <w:rFonts w:asciiTheme="minorEastAsia" w:eastAsiaTheme="minorEastAsia" w:hAnsiTheme="minorEastAsia" w:cs="ＭＳ Ｐゴシック" w:hint="eastAsia"/>
                <w:kern w:val="0"/>
                <w:sz w:val="16"/>
                <w:szCs w:val="16"/>
              </w:rPr>
              <w:br/>
              <w:t>部数</w:t>
            </w:r>
          </w:p>
        </w:tc>
        <w:tc>
          <w:tcPr>
            <w:tcW w:w="565" w:type="dxa"/>
            <w:gridSpan w:val="2"/>
            <w:tcBorders>
              <w:top w:val="single" w:sz="8" w:space="0" w:color="auto"/>
              <w:left w:val="nil"/>
              <w:bottom w:val="single" w:sz="8" w:space="0" w:color="auto"/>
              <w:right w:val="single" w:sz="4" w:space="0" w:color="auto"/>
            </w:tcBorders>
            <w:shd w:val="clear" w:color="auto" w:fill="auto"/>
            <w:vAlign w:val="center"/>
          </w:tcPr>
          <w:p w14:paraId="76E77795" w14:textId="77777777" w:rsidR="00E57D0F" w:rsidRPr="00023FFA" w:rsidRDefault="00E57D0F"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書  式</w:t>
            </w:r>
            <w:r w:rsidRPr="00023FFA">
              <w:rPr>
                <w:rFonts w:asciiTheme="minorEastAsia" w:eastAsiaTheme="minorEastAsia" w:hAnsiTheme="minorEastAsia" w:cs="ＭＳ Ｐゴシック" w:hint="eastAsia"/>
                <w:kern w:val="0"/>
                <w:sz w:val="16"/>
                <w:szCs w:val="16"/>
              </w:rPr>
              <w:br/>
              <w:t>サイズ</w:t>
            </w:r>
          </w:p>
        </w:tc>
        <w:tc>
          <w:tcPr>
            <w:tcW w:w="849" w:type="dxa"/>
            <w:gridSpan w:val="2"/>
            <w:tcBorders>
              <w:top w:val="single" w:sz="8" w:space="0" w:color="auto"/>
              <w:left w:val="nil"/>
              <w:bottom w:val="single" w:sz="8" w:space="0" w:color="auto"/>
              <w:right w:val="single" w:sz="4" w:space="0" w:color="auto"/>
            </w:tcBorders>
            <w:shd w:val="clear" w:color="auto" w:fill="auto"/>
            <w:vAlign w:val="center"/>
          </w:tcPr>
          <w:p w14:paraId="28E397BA" w14:textId="77777777" w:rsidR="00E57D0F" w:rsidRPr="00023FFA" w:rsidRDefault="00E57D0F"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ファイル</w:t>
            </w:r>
            <w:r w:rsidRPr="00023FFA">
              <w:rPr>
                <w:rFonts w:asciiTheme="minorEastAsia" w:eastAsiaTheme="minorEastAsia" w:hAnsiTheme="minorEastAsia" w:cs="ＭＳ Ｐゴシック" w:hint="eastAsia"/>
                <w:kern w:val="0"/>
                <w:sz w:val="16"/>
                <w:szCs w:val="16"/>
              </w:rPr>
              <w:br/>
              <w:t>形式</w:t>
            </w:r>
          </w:p>
        </w:tc>
        <w:tc>
          <w:tcPr>
            <w:tcW w:w="1286" w:type="dxa"/>
            <w:gridSpan w:val="3"/>
            <w:tcBorders>
              <w:top w:val="single" w:sz="8" w:space="0" w:color="auto"/>
              <w:left w:val="nil"/>
              <w:bottom w:val="single" w:sz="8" w:space="0" w:color="auto"/>
              <w:right w:val="single" w:sz="8" w:space="0" w:color="auto"/>
            </w:tcBorders>
            <w:shd w:val="clear" w:color="auto" w:fill="auto"/>
            <w:noWrap/>
            <w:vAlign w:val="center"/>
          </w:tcPr>
          <w:p w14:paraId="3E407324" w14:textId="77777777" w:rsidR="00E57D0F" w:rsidRPr="00023FFA" w:rsidRDefault="00E57D0F" w:rsidP="0074446D">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枚数</w:t>
            </w:r>
          </w:p>
        </w:tc>
      </w:tr>
      <w:tr w:rsidR="00E91E21" w:rsidRPr="00023FFA" w14:paraId="074691ED" w14:textId="77777777" w:rsidTr="0074446D">
        <w:trPr>
          <w:trHeight w:val="253"/>
        </w:trPr>
        <w:tc>
          <w:tcPr>
            <w:tcW w:w="30" w:type="dxa"/>
            <w:tcBorders>
              <w:top w:val="nil"/>
              <w:left w:val="single" w:sz="8" w:space="0" w:color="auto"/>
              <w:bottom w:val="single" w:sz="4" w:space="0" w:color="auto"/>
              <w:right w:val="nil"/>
            </w:tcBorders>
            <w:shd w:val="clear" w:color="auto" w:fill="auto"/>
            <w:noWrap/>
            <w:vAlign w:val="center"/>
          </w:tcPr>
          <w:p w14:paraId="6951F0DC"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7920FA0"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nil"/>
              <w:left w:val="nil"/>
              <w:bottom w:val="single" w:sz="4" w:space="0" w:color="auto"/>
              <w:right w:val="nil"/>
            </w:tcBorders>
            <w:shd w:val="clear" w:color="auto" w:fill="auto"/>
            <w:noWrap/>
            <w:vAlign w:val="center"/>
          </w:tcPr>
          <w:p w14:paraId="096E2F97"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1</w:t>
            </w:r>
          </w:p>
        </w:tc>
        <w:tc>
          <w:tcPr>
            <w:tcW w:w="7768" w:type="dxa"/>
            <w:gridSpan w:val="12"/>
            <w:tcBorders>
              <w:top w:val="single" w:sz="8" w:space="0" w:color="auto"/>
              <w:left w:val="nil"/>
              <w:bottom w:val="single" w:sz="4" w:space="0" w:color="auto"/>
              <w:right w:val="single" w:sz="8" w:space="0" w:color="000000"/>
            </w:tcBorders>
            <w:shd w:val="clear" w:color="auto" w:fill="auto"/>
            <w:noWrap/>
            <w:vAlign w:val="center"/>
          </w:tcPr>
          <w:p w14:paraId="63246BC0"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入札説明書等に関する書類</w:t>
            </w:r>
          </w:p>
        </w:tc>
      </w:tr>
      <w:tr w:rsidR="00E91E21" w:rsidRPr="00023FFA" w14:paraId="5F1E3F5A" w14:textId="77777777" w:rsidTr="0074446D">
        <w:trPr>
          <w:trHeight w:val="70"/>
        </w:trPr>
        <w:tc>
          <w:tcPr>
            <w:tcW w:w="30" w:type="dxa"/>
            <w:tcBorders>
              <w:top w:val="nil"/>
              <w:left w:val="single" w:sz="8" w:space="0" w:color="auto"/>
              <w:bottom w:val="single" w:sz="8" w:space="0" w:color="auto"/>
              <w:right w:val="nil"/>
            </w:tcBorders>
            <w:shd w:val="clear" w:color="auto" w:fill="auto"/>
            <w:noWrap/>
            <w:vAlign w:val="center"/>
          </w:tcPr>
          <w:p w14:paraId="3958D729"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8" w:space="0" w:color="auto"/>
              <w:right w:val="single" w:sz="4" w:space="0" w:color="auto"/>
            </w:tcBorders>
            <w:shd w:val="clear" w:color="auto" w:fill="auto"/>
            <w:noWrap/>
            <w:vAlign w:val="center"/>
          </w:tcPr>
          <w:p w14:paraId="2043243A"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様式1-1</w:t>
            </w:r>
          </w:p>
        </w:tc>
        <w:tc>
          <w:tcPr>
            <w:tcW w:w="453" w:type="dxa"/>
            <w:tcBorders>
              <w:top w:val="nil"/>
              <w:left w:val="nil"/>
              <w:bottom w:val="single" w:sz="8" w:space="0" w:color="auto"/>
              <w:right w:val="nil"/>
            </w:tcBorders>
            <w:shd w:val="clear" w:color="auto" w:fill="auto"/>
            <w:noWrap/>
            <w:vAlign w:val="center"/>
          </w:tcPr>
          <w:p w14:paraId="4AD180DD"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8" w:space="0" w:color="auto"/>
              <w:right w:val="nil"/>
            </w:tcBorders>
            <w:shd w:val="clear" w:color="auto" w:fill="auto"/>
            <w:noWrap/>
            <w:vAlign w:val="center"/>
          </w:tcPr>
          <w:p w14:paraId="6249762D"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8" w:space="0" w:color="auto"/>
              <w:right w:val="single" w:sz="4" w:space="0" w:color="auto"/>
            </w:tcBorders>
            <w:shd w:val="clear" w:color="auto" w:fill="auto"/>
            <w:noWrap/>
            <w:vAlign w:val="center"/>
          </w:tcPr>
          <w:p w14:paraId="374778A9"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入札説明書等に関する説明会　参加申込書</w:t>
            </w:r>
          </w:p>
        </w:tc>
        <w:tc>
          <w:tcPr>
            <w:tcW w:w="424" w:type="dxa"/>
            <w:gridSpan w:val="2"/>
            <w:tcBorders>
              <w:top w:val="nil"/>
              <w:left w:val="nil"/>
              <w:bottom w:val="single" w:sz="8" w:space="0" w:color="auto"/>
              <w:right w:val="single" w:sz="4" w:space="0" w:color="auto"/>
            </w:tcBorders>
            <w:shd w:val="clear" w:color="auto" w:fill="auto"/>
            <w:noWrap/>
            <w:vAlign w:val="center"/>
          </w:tcPr>
          <w:p w14:paraId="4BECBCD7" w14:textId="77777777" w:rsidR="00E57D0F" w:rsidRPr="00023FFA" w:rsidRDefault="00E57D0F"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8" w:space="0" w:color="auto"/>
              <w:right w:val="single" w:sz="4" w:space="0" w:color="auto"/>
            </w:tcBorders>
            <w:shd w:val="clear" w:color="auto" w:fill="auto"/>
            <w:noWrap/>
            <w:vAlign w:val="center"/>
          </w:tcPr>
          <w:p w14:paraId="54156EF4" w14:textId="77777777" w:rsidR="00E57D0F" w:rsidRPr="00023FFA" w:rsidRDefault="00E57D0F"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8" w:space="0" w:color="auto"/>
              <w:right w:val="single" w:sz="4" w:space="0" w:color="auto"/>
            </w:tcBorders>
            <w:shd w:val="clear" w:color="auto" w:fill="auto"/>
            <w:noWrap/>
            <w:vAlign w:val="center"/>
          </w:tcPr>
          <w:p w14:paraId="554E613A"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MS-Excel</w:t>
            </w:r>
          </w:p>
        </w:tc>
        <w:tc>
          <w:tcPr>
            <w:tcW w:w="1264" w:type="dxa"/>
            <w:gridSpan w:val="2"/>
            <w:tcBorders>
              <w:top w:val="nil"/>
              <w:left w:val="nil"/>
              <w:bottom w:val="single" w:sz="8" w:space="0" w:color="auto"/>
              <w:right w:val="single" w:sz="8" w:space="0" w:color="auto"/>
            </w:tcBorders>
            <w:shd w:val="clear" w:color="auto" w:fill="auto"/>
            <w:noWrap/>
            <w:vAlign w:val="center"/>
          </w:tcPr>
          <w:p w14:paraId="3AF4DF10"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E91E21" w:rsidRPr="00023FFA" w14:paraId="50A5DA36" w14:textId="77777777" w:rsidTr="00612FD2">
        <w:trPr>
          <w:trHeight w:val="60"/>
        </w:trPr>
        <w:tc>
          <w:tcPr>
            <w:tcW w:w="30" w:type="dxa"/>
            <w:tcBorders>
              <w:top w:val="single" w:sz="8" w:space="0" w:color="auto"/>
              <w:left w:val="single" w:sz="8" w:space="0" w:color="auto"/>
              <w:bottom w:val="nil"/>
              <w:right w:val="nil"/>
            </w:tcBorders>
            <w:shd w:val="clear" w:color="auto" w:fill="auto"/>
            <w:noWrap/>
            <w:vAlign w:val="center"/>
          </w:tcPr>
          <w:p w14:paraId="26715808"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654AF9CE"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様式1-2</w:t>
            </w:r>
          </w:p>
        </w:tc>
        <w:tc>
          <w:tcPr>
            <w:tcW w:w="453" w:type="dxa"/>
            <w:tcBorders>
              <w:top w:val="single" w:sz="8" w:space="0" w:color="auto"/>
              <w:left w:val="nil"/>
              <w:bottom w:val="single" w:sz="4" w:space="0" w:color="auto"/>
              <w:right w:val="nil"/>
            </w:tcBorders>
            <w:shd w:val="clear" w:color="auto" w:fill="auto"/>
            <w:noWrap/>
            <w:vAlign w:val="center"/>
          </w:tcPr>
          <w:p w14:paraId="085E37F2"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8" w:space="0" w:color="auto"/>
              <w:left w:val="nil"/>
              <w:bottom w:val="single" w:sz="4" w:space="0" w:color="auto"/>
              <w:right w:val="nil"/>
            </w:tcBorders>
            <w:shd w:val="clear" w:color="auto" w:fill="auto"/>
            <w:noWrap/>
            <w:vAlign w:val="center"/>
          </w:tcPr>
          <w:p w14:paraId="2194E5CE"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8" w:space="0" w:color="auto"/>
              <w:left w:val="nil"/>
              <w:bottom w:val="single" w:sz="4" w:space="0" w:color="auto"/>
              <w:right w:val="single" w:sz="4" w:space="0" w:color="auto"/>
            </w:tcBorders>
            <w:shd w:val="clear" w:color="auto" w:fill="auto"/>
            <w:noWrap/>
            <w:vAlign w:val="center"/>
          </w:tcPr>
          <w:p w14:paraId="6840CDB9"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入札説明書等に関する質問書</w:t>
            </w:r>
          </w:p>
        </w:tc>
        <w:tc>
          <w:tcPr>
            <w:tcW w:w="424" w:type="dxa"/>
            <w:gridSpan w:val="2"/>
            <w:tcBorders>
              <w:top w:val="single" w:sz="8" w:space="0" w:color="auto"/>
              <w:left w:val="nil"/>
              <w:bottom w:val="single" w:sz="4" w:space="0" w:color="auto"/>
              <w:right w:val="single" w:sz="4" w:space="0" w:color="auto"/>
            </w:tcBorders>
            <w:shd w:val="clear" w:color="auto" w:fill="auto"/>
            <w:noWrap/>
            <w:vAlign w:val="center"/>
          </w:tcPr>
          <w:p w14:paraId="192133C3" w14:textId="77777777" w:rsidR="00E57D0F" w:rsidRPr="00023FFA" w:rsidRDefault="00E57D0F"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single" w:sz="8" w:space="0" w:color="auto"/>
              <w:left w:val="nil"/>
              <w:bottom w:val="single" w:sz="4" w:space="0" w:color="auto"/>
              <w:right w:val="single" w:sz="4" w:space="0" w:color="auto"/>
            </w:tcBorders>
            <w:shd w:val="clear" w:color="auto" w:fill="auto"/>
            <w:noWrap/>
            <w:vAlign w:val="center"/>
          </w:tcPr>
          <w:p w14:paraId="29CB757D" w14:textId="77777777" w:rsidR="00E57D0F" w:rsidRPr="00023FFA" w:rsidRDefault="00E57D0F"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single" w:sz="8" w:space="0" w:color="auto"/>
              <w:left w:val="nil"/>
              <w:bottom w:val="single" w:sz="4" w:space="0" w:color="auto"/>
              <w:right w:val="single" w:sz="4" w:space="0" w:color="auto"/>
            </w:tcBorders>
            <w:shd w:val="clear" w:color="auto" w:fill="auto"/>
            <w:noWrap/>
            <w:vAlign w:val="center"/>
          </w:tcPr>
          <w:p w14:paraId="7D671858"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MS-Excel</w:t>
            </w:r>
          </w:p>
        </w:tc>
        <w:tc>
          <w:tcPr>
            <w:tcW w:w="1264" w:type="dxa"/>
            <w:gridSpan w:val="2"/>
            <w:tcBorders>
              <w:top w:val="single" w:sz="8" w:space="0" w:color="auto"/>
              <w:left w:val="nil"/>
              <w:bottom w:val="single" w:sz="4" w:space="0" w:color="auto"/>
              <w:right w:val="single" w:sz="8" w:space="0" w:color="auto"/>
            </w:tcBorders>
            <w:shd w:val="clear" w:color="auto" w:fill="auto"/>
            <w:noWrap/>
            <w:vAlign w:val="center"/>
          </w:tcPr>
          <w:p w14:paraId="771DE34C" w14:textId="77777777" w:rsidR="00E57D0F" w:rsidRPr="00023FFA" w:rsidRDefault="00E57D0F"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＠1枚／1質問</w:t>
            </w:r>
          </w:p>
        </w:tc>
      </w:tr>
      <w:tr w:rsidR="00E91E21" w:rsidRPr="00023FFA" w14:paraId="60333EBA" w14:textId="77777777" w:rsidTr="00A679BA">
        <w:trPr>
          <w:trHeight w:val="143"/>
        </w:trPr>
        <w:tc>
          <w:tcPr>
            <w:tcW w:w="30" w:type="dxa"/>
            <w:tcBorders>
              <w:left w:val="single" w:sz="8" w:space="0" w:color="auto"/>
              <w:bottom w:val="single" w:sz="8" w:space="0" w:color="auto"/>
              <w:right w:val="nil"/>
            </w:tcBorders>
            <w:shd w:val="clear" w:color="auto" w:fill="auto"/>
            <w:noWrap/>
            <w:vAlign w:val="center"/>
          </w:tcPr>
          <w:p w14:paraId="05B13059" w14:textId="77777777" w:rsidR="005A62F3" w:rsidRPr="00023FFA" w:rsidRDefault="005A62F3" w:rsidP="005A62F3">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8" w:space="0" w:color="auto"/>
              <w:right w:val="single" w:sz="4" w:space="0" w:color="auto"/>
            </w:tcBorders>
            <w:shd w:val="clear" w:color="auto" w:fill="auto"/>
            <w:noWrap/>
            <w:vAlign w:val="center"/>
          </w:tcPr>
          <w:p w14:paraId="79987AEE" w14:textId="77777777" w:rsidR="005A62F3" w:rsidRPr="00023FFA" w:rsidRDefault="005A62F3" w:rsidP="005A62F3">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様式1-3</w:t>
            </w:r>
          </w:p>
        </w:tc>
        <w:tc>
          <w:tcPr>
            <w:tcW w:w="453" w:type="dxa"/>
            <w:tcBorders>
              <w:top w:val="single" w:sz="4" w:space="0" w:color="auto"/>
              <w:left w:val="nil"/>
              <w:bottom w:val="single" w:sz="8" w:space="0" w:color="auto"/>
              <w:right w:val="nil"/>
            </w:tcBorders>
            <w:shd w:val="clear" w:color="auto" w:fill="auto"/>
            <w:noWrap/>
            <w:vAlign w:val="center"/>
          </w:tcPr>
          <w:p w14:paraId="69B0E9EE" w14:textId="77777777" w:rsidR="005A62F3" w:rsidRPr="00023FFA" w:rsidRDefault="005A62F3" w:rsidP="005A62F3">
            <w:pPr>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8" w:space="0" w:color="auto"/>
              <w:right w:val="nil"/>
            </w:tcBorders>
            <w:shd w:val="clear" w:color="auto" w:fill="auto"/>
            <w:noWrap/>
            <w:vAlign w:val="center"/>
          </w:tcPr>
          <w:p w14:paraId="430B37D6" w14:textId="77777777" w:rsidR="005A62F3" w:rsidRPr="00023FFA" w:rsidRDefault="005A62F3" w:rsidP="005A62F3">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8" w:space="0" w:color="auto"/>
              <w:right w:val="single" w:sz="4" w:space="0" w:color="auto"/>
            </w:tcBorders>
            <w:shd w:val="clear" w:color="auto" w:fill="auto"/>
            <w:noWrap/>
            <w:vAlign w:val="center"/>
          </w:tcPr>
          <w:p w14:paraId="2069E78F" w14:textId="33AAE3A5" w:rsidR="005A62F3" w:rsidRPr="00023FFA" w:rsidRDefault="00080865" w:rsidP="00080865">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入札説明書等に関する質問の内容に関する意見交換申込書</w:t>
            </w:r>
          </w:p>
        </w:tc>
        <w:tc>
          <w:tcPr>
            <w:tcW w:w="424" w:type="dxa"/>
            <w:gridSpan w:val="2"/>
            <w:tcBorders>
              <w:top w:val="single" w:sz="4" w:space="0" w:color="auto"/>
              <w:left w:val="nil"/>
              <w:bottom w:val="single" w:sz="8" w:space="0" w:color="auto"/>
              <w:right w:val="single" w:sz="4" w:space="0" w:color="auto"/>
            </w:tcBorders>
            <w:shd w:val="clear" w:color="auto" w:fill="auto"/>
            <w:noWrap/>
            <w:vAlign w:val="center"/>
          </w:tcPr>
          <w:p w14:paraId="19E5121F" w14:textId="77777777" w:rsidR="005A62F3" w:rsidRPr="00023FFA" w:rsidRDefault="005A62F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8" w:space="0" w:color="auto"/>
              <w:right w:val="single" w:sz="4" w:space="0" w:color="auto"/>
            </w:tcBorders>
            <w:shd w:val="clear" w:color="auto" w:fill="auto"/>
            <w:noWrap/>
            <w:vAlign w:val="center"/>
          </w:tcPr>
          <w:p w14:paraId="03F4F972" w14:textId="77777777" w:rsidR="005A62F3" w:rsidRPr="00023FFA" w:rsidRDefault="005A62F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8" w:space="0" w:color="auto"/>
              <w:right w:val="single" w:sz="4" w:space="0" w:color="auto"/>
            </w:tcBorders>
            <w:shd w:val="clear" w:color="auto" w:fill="auto"/>
            <w:noWrap/>
            <w:vAlign w:val="center"/>
          </w:tcPr>
          <w:p w14:paraId="68123725" w14:textId="77777777" w:rsidR="005A62F3" w:rsidRPr="00023FFA" w:rsidRDefault="005A62F3" w:rsidP="005A62F3">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MS-Excel</w:t>
            </w:r>
          </w:p>
        </w:tc>
        <w:tc>
          <w:tcPr>
            <w:tcW w:w="1264" w:type="dxa"/>
            <w:gridSpan w:val="2"/>
            <w:tcBorders>
              <w:top w:val="single" w:sz="4" w:space="0" w:color="auto"/>
              <w:left w:val="nil"/>
              <w:bottom w:val="single" w:sz="8" w:space="0" w:color="auto"/>
              <w:right w:val="single" w:sz="8" w:space="0" w:color="auto"/>
            </w:tcBorders>
            <w:shd w:val="clear" w:color="auto" w:fill="auto"/>
            <w:noWrap/>
            <w:vAlign w:val="center"/>
          </w:tcPr>
          <w:p w14:paraId="1DDA7124" w14:textId="77777777" w:rsidR="005A62F3" w:rsidRPr="00023FFA" w:rsidRDefault="005A62F3" w:rsidP="005A62F3">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E91E21" w:rsidRPr="00023FFA" w14:paraId="1705D208" w14:textId="77777777" w:rsidTr="0074446D">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28FA5ECE"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2813DAA1"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single" w:sz="8" w:space="0" w:color="auto"/>
              <w:left w:val="nil"/>
              <w:bottom w:val="single" w:sz="4" w:space="0" w:color="auto"/>
              <w:right w:val="nil"/>
            </w:tcBorders>
            <w:shd w:val="clear" w:color="auto" w:fill="auto"/>
            <w:noWrap/>
            <w:vAlign w:val="center"/>
          </w:tcPr>
          <w:p w14:paraId="1CB72B81"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2</w:t>
            </w:r>
          </w:p>
        </w:tc>
        <w:tc>
          <w:tcPr>
            <w:tcW w:w="7768" w:type="dxa"/>
            <w:gridSpan w:val="12"/>
            <w:tcBorders>
              <w:top w:val="single" w:sz="8" w:space="0" w:color="auto"/>
              <w:left w:val="nil"/>
              <w:bottom w:val="single" w:sz="4" w:space="0" w:color="auto"/>
              <w:right w:val="single" w:sz="8" w:space="0" w:color="000000"/>
            </w:tcBorders>
            <w:shd w:val="clear" w:color="auto" w:fill="auto"/>
            <w:noWrap/>
            <w:vAlign w:val="center"/>
          </w:tcPr>
          <w:p w14:paraId="3A0CC59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第一次審査（入札参加資格審査）に関する提出書類</w:t>
            </w:r>
          </w:p>
        </w:tc>
      </w:tr>
      <w:tr w:rsidR="00E91E21" w:rsidRPr="00023FFA" w14:paraId="220D3379"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55574702"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nil"/>
              <w:right w:val="single" w:sz="4" w:space="0" w:color="auto"/>
            </w:tcBorders>
            <w:shd w:val="clear" w:color="auto" w:fill="auto"/>
            <w:noWrap/>
            <w:vAlign w:val="center"/>
          </w:tcPr>
          <w:p w14:paraId="104C0A38"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様式2-1</w:t>
            </w:r>
          </w:p>
        </w:tc>
        <w:tc>
          <w:tcPr>
            <w:tcW w:w="453" w:type="dxa"/>
            <w:tcBorders>
              <w:top w:val="nil"/>
              <w:left w:val="nil"/>
              <w:bottom w:val="nil"/>
              <w:right w:val="nil"/>
            </w:tcBorders>
            <w:shd w:val="clear" w:color="auto" w:fill="auto"/>
            <w:noWrap/>
            <w:vAlign w:val="center"/>
          </w:tcPr>
          <w:p w14:paraId="5030CEC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nil"/>
              <w:right w:val="nil"/>
            </w:tcBorders>
            <w:shd w:val="clear" w:color="auto" w:fill="auto"/>
            <w:noWrap/>
            <w:vAlign w:val="center"/>
          </w:tcPr>
          <w:p w14:paraId="7B7A5ABF"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nil"/>
              <w:right w:val="single" w:sz="4" w:space="0" w:color="auto"/>
            </w:tcBorders>
            <w:shd w:val="clear" w:color="auto" w:fill="auto"/>
            <w:noWrap/>
            <w:vAlign w:val="center"/>
          </w:tcPr>
          <w:p w14:paraId="1FF84E25"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入札参加表明書</w:t>
            </w:r>
          </w:p>
        </w:tc>
        <w:tc>
          <w:tcPr>
            <w:tcW w:w="424" w:type="dxa"/>
            <w:gridSpan w:val="2"/>
            <w:tcBorders>
              <w:top w:val="nil"/>
              <w:left w:val="nil"/>
              <w:bottom w:val="nil"/>
              <w:right w:val="single" w:sz="4" w:space="0" w:color="auto"/>
            </w:tcBorders>
            <w:shd w:val="clear" w:color="auto" w:fill="auto"/>
            <w:noWrap/>
            <w:vAlign w:val="center"/>
          </w:tcPr>
          <w:p w14:paraId="13DAA58E"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nil"/>
              <w:right w:val="single" w:sz="4" w:space="0" w:color="auto"/>
            </w:tcBorders>
            <w:shd w:val="clear" w:color="auto" w:fill="auto"/>
            <w:noWrap/>
            <w:vAlign w:val="center"/>
          </w:tcPr>
          <w:p w14:paraId="460DF055"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nil"/>
              <w:right w:val="single" w:sz="4" w:space="0" w:color="auto"/>
            </w:tcBorders>
            <w:shd w:val="clear" w:color="auto" w:fill="auto"/>
            <w:noWrap/>
            <w:vAlign w:val="center"/>
          </w:tcPr>
          <w:p w14:paraId="1FC9CC1D"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nil"/>
              <w:right w:val="single" w:sz="8" w:space="0" w:color="auto"/>
            </w:tcBorders>
            <w:shd w:val="clear" w:color="auto" w:fill="auto"/>
            <w:noWrap/>
            <w:vAlign w:val="center"/>
          </w:tcPr>
          <w:p w14:paraId="1BA84935"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E91E21" w:rsidRPr="00023FFA" w14:paraId="79D0C941"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6F7C6BCA"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340257D" w14:textId="735CAFDE"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様式2-2</w:t>
            </w:r>
            <w:r w:rsidR="004D77BC">
              <w:rPr>
                <w:rFonts w:asciiTheme="minorEastAsia" w:eastAsiaTheme="minorEastAsia" w:hAnsiTheme="minorEastAsia" w:cs="ＭＳ Ｐゴシック" w:hint="eastAsia"/>
                <w:kern w:val="0"/>
                <w:sz w:val="16"/>
                <w:szCs w:val="16"/>
              </w:rPr>
              <w:t>-1</w:t>
            </w:r>
          </w:p>
        </w:tc>
        <w:tc>
          <w:tcPr>
            <w:tcW w:w="453" w:type="dxa"/>
            <w:tcBorders>
              <w:top w:val="single" w:sz="4" w:space="0" w:color="auto"/>
              <w:left w:val="nil"/>
              <w:bottom w:val="single" w:sz="4" w:space="0" w:color="auto"/>
              <w:right w:val="nil"/>
            </w:tcBorders>
            <w:shd w:val="clear" w:color="auto" w:fill="auto"/>
            <w:noWrap/>
            <w:vAlign w:val="center"/>
          </w:tcPr>
          <w:p w14:paraId="1EEADEB0"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336DDB35"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187F4EDB" w14:textId="6B37B613" w:rsidR="00A679BA" w:rsidRPr="00023FFA" w:rsidRDefault="00A679BA" w:rsidP="004D77BC">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委任状</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6700EFCA"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29FBF61F"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21DBFA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single" w:sz="4" w:space="0" w:color="auto"/>
              <w:left w:val="nil"/>
              <w:bottom w:val="single" w:sz="4" w:space="0" w:color="auto"/>
              <w:right w:val="single" w:sz="8" w:space="0" w:color="auto"/>
            </w:tcBorders>
            <w:shd w:val="clear" w:color="auto" w:fill="auto"/>
            <w:noWrap/>
            <w:vAlign w:val="center"/>
          </w:tcPr>
          <w:p w14:paraId="0A4E52F2"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4D77BC" w:rsidRPr="00023FFA" w14:paraId="190C5F3B"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5BEB98F9" w14:textId="2C41E248" w:rsidR="004D77BC" w:rsidRPr="00023FFA" w:rsidRDefault="004D77BC" w:rsidP="00FC6D19">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よ</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85862E4" w14:textId="6E9D8F0A" w:rsidR="004D77BC" w:rsidRPr="00023FFA" w:rsidRDefault="004D77BC" w:rsidP="00FC6D19">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様式2-2-2</w:t>
            </w:r>
          </w:p>
        </w:tc>
        <w:tc>
          <w:tcPr>
            <w:tcW w:w="453" w:type="dxa"/>
            <w:tcBorders>
              <w:top w:val="single" w:sz="4" w:space="0" w:color="auto"/>
              <w:left w:val="nil"/>
              <w:bottom w:val="single" w:sz="4" w:space="0" w:color="auto"/>
              <w:right w:val="nil"/>
            </w:tcBorders>
            <w:shd w:val="clear" w:color="auto" w:fill="auto"/>
            <w:noWrap/>
            <w:vAlign w:val="center"/>
          </w:tcPr>
          <w:p w14:paraId="71D6CE3E" w14:textId="77777777" w:rsidR="004D77BC" w:rsidRPr="00023FFA" w:rsidRDefault="004D77BC"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8B325D2" w14:textId="77777777" w:rsidR="004D77BC" w:rsidRPr="00023FFA" w:rsidRDefault="004D77BC"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BBEC885" w14:textId="7319CC7D" w:rsidR="004D77BC" w:rsidRPr="00023FFA" w:rsidRDefault="004D77BC" w:rsidP="00FC6D19">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委任状（代理人）</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111F915A" w14:textId="3FC6D97C" w:rsidR="004D77BC" w:rsidRPr="00023FFA" w:rsidRDefault="004D77BC" w:rsidP="00DE4D8E">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317E711" w14:textId="6A261768" w:rsidR="004D77BC" w:rsidRPr="00023FFA" w:rsidRDefault="004D77BC" w:rsidP="00DE4D8E">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7082196" w14:textId="523F8919" w:rsidR="004D77BC" w:rsidRPr="00023FFA" w:rsidRDefault="004D77BC"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single" w:sz="4" w:space="0" w:color="auto"/>
              <w:left w:val="nil"/>
              <w:bottom w:val="single" w:sz="4" w:space="0" w:color="auto"/>
              <w:right w:val="single" w:sz="8" w:space="0" w:color="auto"/>
            </w:tcBorders>
            <w:shd w:val="clear" w:color="auto" w:fill="auto"/>
            <w:noWrap/>
            <w:vAlign w:val="center"/>
          </w:tcPr>
          <w:p w14:paraId="1DFD49FE" w14:textId="252D6173" w:rsidR="004D77BC" w:rsidRPr="00023FFA" w:rsidRDefault="004D77BC" w:rsidP="00FC6D19">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1枚</w:t>
            </w:r>
          </w:p>
        </w:tc>
      </w:tr>
      <w:tr w:rsidR="00E91E21" w:rsidRPr="00023FFA" w14:paraId="79ED4092"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59C5BD6B"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1200A6FD"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様式2-3</w:t>
            </w:r>
          </w:p>
        </w:tc>
        <w:tc>
          <w:tcPr>
            <w:tcW w:w="453" w:type="dxa"/>
            <w:tcBorders>
              <w:top w:val="nil"/>
              <w:left w:val="nil"/>
              <w:bottom w:val="single" w:sz="4" w:space="0" w:color="auto"/>
              <w:right w:val="nil"/>
            </w:tcBorders>
            <w:shd w:val="clear" w:color="auto" w:fill="auto"/>
            <w:noWrap/>
            <w:vAlign w:val="center"/>
          </w:tcPr>
          <w:p w14:paraId="3E12E7B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76502CF8"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7CDA2FF5"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入札参加資格に関する提出書類（表紙）</w:t>
            </w:r>
          </w:p>
        </w:tc>
        <w:tc>
          <w:tcPr>
            <w:tcW w:w="424" w:type="dxa"/>
            <w:gridSpan w:val="2"/>
            <w:tcBorders>
              <w:top w:val="nil"/>
              <w:left w:val="nil"/>
              <w:bottom w:val="single" w:sz="4" w:space="0" w:color="auto"/>
              <w:right w:val="single" w:sz="4" w:space="0" w:color="auto"/>
            </w:tcBorders>
            <w:shd w:val="clear" w:color="auto" w:fill="auto"/>
            <w:noWrap/>
            <w:vAlign w:val="center"/>
          </w:tcPr>
          <w:p w14:paraId="596ED299"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0B921685"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7E76A51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single" w:sz="4" w:space="0" w:color="auto"/>
              <w:right w:val="single" w:sz="8" w:space="0" w:color="auto"/>
            </w:tcBorders>
            <w:shd w:val="clear" w:color="auto" w:fill="auto"/>
            <w:noWrap/>
            <w:vAlign w:val="center"/>
          </w:tcPr>
          <w:p w14:paraId="28A9173D"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E91E21" w:rsidRPr="00023FFA" w14:paraId="73A15E9E"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1DD310D6"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45399585"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様式2-4</w:t>
            </w:r>
          </w:p>
        </w:tc>
        <w:tc>
          <w:tcPr>
            <w:tcW w:w="453" w:type="dxa"/>
            <w:tcBorders>
              <w:top w:val="nil"/>
              <w:left w:val="nil"/>
              <w:bottom w:val="single" w:sz="4" w:space="0" w:color="auto"/>
              <w:right w:val="nil"/>
            </w:tcBorders>
            <w:shd w:val="clear" w:color="auto" w:fill="auto"/>
            <w:noWrap/>
            <w:vAlign w:val="center"/>
          </w:tcPr>
          <w:p w14:paraId="4D29D67F"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5916B56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573A2681"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入札参加資格確認申請書兼誓約書</w:t>
            </w:r>
          </w:p>
        </w:tc>
        <w:tc>
          <w:tcPr>
            <w:tcW w:w="424" w:type="dxa"/>
            <w:gridSpan w:val="2"/>
            <w:tcBorders>
              <w:top w:val="nil"/>
              <w:left w:val="nil"/>
              <w:bottom w:val="single" w:sz="4" w:space="0" w:color="auto"/>
              <w:right w:val="single" w:sz="4" w:space="0" w:color="auto"/>
            </w:tcBorders>
            <w:shd w:val="clear" w:color="auto" w:fill="auto"/>
            <w:noWrap/>
            <w:vAlign w:val="center"/>
          </w:tcPr>
          <w:p w14:paraId="6CE406E4"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02E9457A"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4A1B1B7B"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single" w:sz="4" w:space="0" w:color="auto"/>
              <w:right w:val="single" w:sz="8" w:space="0" w:color="auto"/>
            </w:tcBorders>
            <w:shd w:val="clear" w:color="auto" w:fill="auto"/>
            <w:noWrap/>
          </w:tcPr>
          <w:p w14:paraId="0CFA2670" w14:textId="77777777" w:rsidR="00A679BA" w:rsidRPr="00023FFA" w:rsidRDefault="00A679BA" w:rsidP="00FC6D19">
            <w:pPr>
              <w:jc w:val="left"/>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適宜</w:t>
            </w:r>
          </w:p>
        </w:tc>
      </w:tr>
      <w:tr w:rsidR="00E91E21" w:rsidRPr="00023FFA" w14:paraId="4E68E4D9"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10B7BBA0"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73A5B613"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様式2-5</w:t>
            </w:r>
          </w:p>
        </w:tc>
        <w:tc>
          <w:tcPr>
            <w:tcW w:w="453" w:type="dxa"/>
            <w:tcBorders>
              <w:top w:val="nil"/>
              <w:left w:val="nil"/>
              <w:bottom w:val="single" w:sz="4" w:space="0" w:color="auto"/>
              <w:right w:val="nil"/>
            </w:tcBorders>
            <w:shd w:val="clear" w:color="auto" w:fill="auto"/>
            <w:noWrap/>
            <w:vAlign w:val="center"/>
          </w:tcPr>
          <w:p w14:paraId="3746E5A6"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35E4D6C4"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270FDF4B"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参加グループの構成企業連絡先一覧</w:t>
            </w:r>
          </w:p>
        </w:tc>
        <w:tc>
          <w:tcPr>
            <w:tcW w:w="424" w:type="dxa"/>
            <w:gridSpan w:val="2"/>
            <w:tcBorders>
              <w:top w:val="nil"/>
              <w:left w:val="nil"/>
              <w:bottom w:val="single" w:sz="4" w:space="0" w:color="auto"/>
              <w:right w:val="single" w:sz="4" w:space="0" w:color="auto"/>
            </w:tcBorders>
            <w:shd w:val="clear" w:color="auto" w:fill="auto"/>
            <w:noWrap/>
            <w:vAlign w:val="center"/>
          </w:tcPr>
          <w:p w14:paraId="26F5FBAB"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45C4842C"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1F0F568A"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single" w:sz="4" w:space="0" w:color="auto"/>
              <w:right w:val="single" w:sz="8" w:space="0" w:color="auto"/>
            </w:tcBorders>
            <w:shd w:val="clear" w:color="auto" w:fill="auto"/>
            <w:noWrap/>
          </w:tcPr>
          <w:p w14:paraId="2A77BBB5" w14:textId="77777777" w:rsidR="00A679BA" w:rsidRPr="00023FFA" w:rsidRDefault="00A679BA" w:rsidP="00FC6D19">
            <w:pPr>
              <w:jc w:val="left"/>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適宜</w:t>
            </w:r>
          </w:p>
        </w:tc>
      </w:tr>
      <w:tr w:rsidR="00E91E21" w:rsidRPr="00023FFA" w14:paraId="11386AA8"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2920275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5192B5AF"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様式2-6</w:t>
            </w:r>
          </w:p>
        </w:tc>
        <w:tc>
          <w:tcPr>
            <w:tcW w:w="453" w:type="dxa"/>
            <w:tcBorders>
              <w:top w:val="nil"/>
              <w:left w:val="nil"/>
              <w:bottom w:val="single" w:sz="4" w:space="0" w:color="auto"/>
              <w:right w:val="nil"/>
            </w:tcBorders>
            <w:shd w:val="clear" w:color="auto" w:fill="auto"/>
            <w:noWrap/>
            <w:vAlign w:val="center"/>
          </w:tcPr>
          <w:p w14:paraId="0450DC6F"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2D254A58"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0AA1D868"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設計企業に関する資格</w:t>
            </w:r>
          </w:p>
        </w:tc>
        <w:tc>
          <w:tcPr>
            <w:tcW w:w="424" w:type="dxa"/>
            <w:gridSpan w:val="2"/>
            <w:tcBorders>
              <w:top w:val="nil"/>
              <w:left w:val="nil"/>
              <w:bottom w:val="single" w:sz="4" w:space="0" w:color="auto"/>
              <w:right w:val="single" w:sz="4" w:space="0" w:color="auto"/>
            </w:tcBorders>
            <w:shd w:val="clear" w:color="auto" w:fill="auto"/>
            <w:noWrap/>
            <w:vAlign w:val="center"/>
          </w:tcPr>
          <w:p w14:paraId="7DF7B75D"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234263B9"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44F86A4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single" w:sz="4" w:space="0" w:color="auto"/>
              <w:right w:val="single" w:sz="8" w:space="0" w:color="auto"/>
            </w:tcBorders>
            <w:shd w:val="clear" w:color="auto" w:fill="auto"/>
            <w:noWrap/>
          </w:tcPr>
          <w:p w14:paraId="0911F6DE" w14:textId="77777777" w:rsidR="00A679BA" w:rsidRPr="00023FFA" w:rsidRDefault="00A679BA" w:rsidP="00FC6D19">
            <w:pPr>
              <w:jc w:val="left"/>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適宜</w:t>
            </w:r>
          </w:p>
        </w:tc>
      </w:tr>
      <w:tr w:rsidR="00E91E21" w:rsidRPr="00023FFA" w14:paraId="5E7441A5"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3C6077DD"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5BE3220A"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様式2-7</w:t>
            </w:r>
          </w:p>
        </w:tc>
        <w:tc>
          <w:tcPr>
            <w:tcW w:w="453" w:type="dxa"/>
            <w:tcBorders>
              <w:top w:val="nil"/>
              <w:left w:val="nil"/>
              <w:bottom w:val="single" w:sz="4" w:space="0" w:color="auto"/>
              <w:right w:val="nil"/>
            </w:tcBorders>
            <w:shd w:val="clear" w:color="auto" w:fill="auto"/>
            <w:noWrap/>
            <w:vAlign w:val="center"/>
          </w:tcPr>
          <w:p w14:paraId="339DC1C9"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462001ED"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54F6CCFE"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建設企業に関する資格</w:t>
            </w:r>
          </w:p>
        </w:tc>
        <w:tc>
          <w:tcPr>
            <w:tcW w:w="424" w:type="dxa"/>
            <w:gridSpan w:val="2"/>
            <w:tcBorders>
              <w:top w:val="nil"/>
              <w:left w:val="nil"/>
              <w:bottom w:val="single" w:sz="4" w:space="0" w:color="auto"/>
              <w:right w:val="single" w:sz="4" w:space="0" w:color="auto"/>
            </w:tcBorders>
            <w:shd w:val="clear" w:color="auto" w:fill="auto"/>
            <w:noWrap/>
            <w:vAlign w:val="center"/>
          </w:tcPr>
          <w:p w14:paraId="1B231BB2"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2CEA32F6"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2FB1E328"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single" w:sz="4" w:space="0" w:color="auto"/>
              <w:right w:val="single" w:sz="8" w:space="0" w:color="auto"/>
            </w:tcBorders>
            <w:shd w:val="clear" w:color="auto" w:fill="auto"/>
            <w:noWrap/>
          </w:tcPr>
          <w:p w14:paraId="56643C90" w14:textId="77777777" w:rsidR="00A679BA" w:rsidRPr="00023FFA" w:rsidRDefault="00A679BA" w:rsidP="00FC6D19">
            <w:pPr>
              <w:jc w:val="left"/>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適宜</w:t>
            </w:r>
          </w:p>
        </w:tc>
      </w:tr>
      <w:tr w:rsidR="00E91E21" w:rsidRPr="00023FFA" w14:paraId="25B8EE73"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2D072EE9"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79F5D91"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様式2-8</w:t>
            </w:r>
          </w:p>
        </w:tc>
        <w:tc>
          <w:tcPr>
            <w:tcW w:w="453" w:type="dxa"/>
            <w:tcBorders>
              <w:top w:val="nil"/>
              <w:left w:val="nil"/>
              <w:bottom w:val="single" w:sz="4" w:space="0" w:color="auto"/>
              <w:right w:val="nil"/>
            </w:tcBorders>
            <w:shd w:val="clear" w:color="auto" w:fill="auto"/>
            <w:noWrap/>
            <w:vAlign w:val="center"/>
          </w:tcPr>
          <w:p w14:paraId="07D52AA4"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17D19A71"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5F1E91C1"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工事実績調書</w:t>
            </w:r>
          </w:p>
        </w:tc>
        <w:tc>
          <w:tcPr>
            <w:tcW w:w="424" w:type="dxa"/>
            <w:gridSpan w:val="2"/>
            <w:tcBorders>
              <w:top w:val="nil"/>
              <w:left w:val="nil"/>
              <w:bottom w:val="single" w:sz="4" w:space="0" w:color="auto"/>
              <w:right w:val="single" w:sz="4" w:space="0" w:color="auto"/>
            </w:tcBorders>
            <w:shd w:val="clear" w:color="auto" w:fill="auto"/>
            <w:noWrap/>
            <w:vAlign w:val="center"/>
          </w:tcPr>
          <w:p w14:paraId="32CA7580"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1C0A87EB"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5B0D02B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single" w:sz="4" w:space="0" w:color="auto"/>
              <w:right w:val="single" w:sz="8" w:space="0" w:color="auto"/>
            </w:tcBorders>
            <w:shd w:val="clear" w:color="auto" w:fill="auto"/>
            <w:noWrap/>
          </w:tcPr>
          <w:p w14:paraId="1D2EC143" w14:textId="77777777" w:rsidR="00A679BA" w:rsidRPr="00023FFA" w:rsidRDefault="00A679BA" w:rsidP="00FC6D19">
            <w:pPr>
              <w:jc w:val="left"/>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適宜</w:t>
            </w:r>
          </w:p>
        </w:tc>
      </w:tr>
      <w:tr w:rsidR="00E91E21" w:rsidRPr="00023FFA" w14:paraId="421AD572" w14:textId="77777777" w:rsidTr="00A80318">
        <w:trPr>
          <w:trHeight w:val="149"/>
        </w:trPr>
        <w:tc>
          <w:tcPr>
            <w:tcW w:w="30" w:type="dxa"/>
            <w:tcBorders>
              <w:left w:val="single" w:sz="8" w:space="0" w:color="auto"/>
              <w:bottom w:val="single" w:sz="4" w:space="0" w:color="auto"/>
              <w:right w:val="nil"/>
            </w:tcBorders>
            <w:shd w:val="clear" w:color="auto" w:fill="auto"/>
            <w:noWrap/>
            <w:vAlign w:val="center"/>
          </w:tcPr>
          <w:p w14:paraId="42A073B7" w14:textId="77777777" w:rsidR="005A62F3" w:rsidRPr="00023FFA" w:rsidRDefault="005A62F3" w:rsidP="005A62F3">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0840754" w14:textId="77777777" w:rsidR="005A62F3" w:rsidRPr="00023FFA" w:rsidRDefault="005A62F3" w:rsidP="005A62F3">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様式2-9</w:t>
            </w:r>
          </w:p>
        </w:tc>
        <w:tc>
          <w:tcPr>
            <w:tcW w:w="453" w:type="dxa"/>
            <w:tcBorders>
              <w:top w:val="single" w:sz="4" w:space="0" w:color="auto"/>
              <w:left w:val="nil"/>
              <w:bottom w:val="single" w:sz="4" w:space="0" w:color="auto"/>
              <w:right w:val="nil"/>
            </w:tcBorders>
            <w:shd w:val="clear" w:color="auto" w:fill="auto"/>
            <w:noWrap/>
            <w:vAlign w:val="center"/>
          </w:tcPr>
          <w:p w14:paraId="0419DED0" w14:textId="77777777" w:rsidR="005A62F3" w:rsidRPr="00023FFA" w:rsidRDefault="005A62F3" w:rsidP="005A62F3">
            <w:pPr>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6F857500" w14:textId="77777777" w:rsidR="005A62F3" w:rsidRPr="00023FFA" w:rsidRDefault="005A62F3" w:rsidP="005A62F3">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DE67DFA" w14:textId="77777777" w:rsidR="005A62F3" w:rsidRPr="00023FFA" w:rsidRDefault="005A62F3" w:rsidP="005A62F3">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工事施工証明書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3E7BDF20" w14:textId="77777777" w:rsidR="005A62F3" w:rsidRPr="00023FFA" w:rsidRDefault="005A62F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312B997B" w14:textId="77777777" w:rsidR="005A62F3" w:rsidRPr="00023FFA" w:rsidRDefault="005A62F3"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70ABC8C4" w14:textId="77777777" w:rsidR="005A62F3" w:rsidRPr="00023FFA" w:rsidRDefault="005A62F3" w:rsidP="005A62F3">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single" w:sz="4" w:space="0" w:color="auto"/>
              <w:left w:val="nil"/>
              <w:bottom w:val="single" w:sz="4" w:space="0" w:color="auto"/>
              <w:right w:val="single" w:sz="8" w:space="0" w:color="auto"/>
            </w:tcBorders>
            <w:shd w:val="clear" w:color="auto" w:fill="auto"/>
            <w:noWrap/>
          </w:tcPr>
          <w:p w14:paraId="0941F32E" w14:textId="77777777" w:rsidR="005A62F3" w:rsidRPr="00023FFA" w:rsidRDefault="005A62F3" w:rsidP="005A62F3">
            <w:pPr>
              <w:jc w:val="left"/>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適宜</w:t>
            </w:r>
          </w:p>
        </w:tc>
      </w:tr>
      <w:tr w:rsidR="00E91E21" w:rsidRPr="00023FFA" w14:paraId="6B3C82ED" w14:textId="77777777" w:rsidTr="008F6228">
        <w:trPr>
          <w:trHeight w:val="70"/>
        </w:trPr>
        <w:tc>
          <w:tcPr>
            <w:tcW w:w="30" w:type="dxa"/>
            <w:tcBorders>
              <w:top w:val="nil"/>
              <w:left w:val="single" w:sz="8" w:space="0" w:color="auto"/>
              <w:bottom w:val="single" w:sz="8" w:space="0" w:color="auto"/>
              <w:right w:val="nil"/>
            </w:tcBorders>
            <w:shd w:val="clear" w:color="auto" w:fill="auto"/>
            <w:noWrap/>
            <w:vAlign w:val="center"/>
          </w:tcPr>
          <w:p w14:paraId="1A7B56ED"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8C273C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様式2-1</w:t>
            </w:r>
            <w:r w:rsidR="005A62F3" w:rsidRPr="00023FFA">
              <w:rPr>
                <w:rFonts w:asciiTheme="minorEastAsia" w:eastAsiaTheme="minorEastAsia" w:hAnsiTheme="minorEastAsia" w:cs="ＭＳ Ｐゴシック" w:hint="eastAsia"/>
                <w:kern w:val="0"/>
                <w:sz w:val="16"/>
                <w:szCs w:val="16"/>
              </w:rPr>
              <w:t>0</w:t>
            </w:r>
          </w:p>
        </w:tc>
        <w:tc>
          <w:tcPr>
            <w:tcW w:w="453" w:type="dxa"/>
            <w:tcBorders>
              <w:top w:val="nil"/>
              <w:left w:val="nil"/>
              <w:bottom w:val="single" w:sz="4" w:space="0" w:color="auto"/>
              <w:right w:val="nil"/>
            </w:tcBorders>
            <w:shd w:val="clear" w:color="auto" w:fill="auto"/>
            <w:noWrap/>
            <w:vAlign w:val="center"/>
          </w:tcPr>
          <w:p w14:paraId="26E05D2E"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086376EB"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6AD5DA9A"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工事監理企業に関する資格</w:t>
            </w:r>
          </w:p>
        </w:tc>
        <w:tc>
          <w:tcPr>
            <w:tcW w:w="424" w:type="dxa"/>
            <w:gridSpan w:val="2"/>
            <w:tcBorders>
              <w:top w:val="nil"/>
              <w:left w:val="nil"/>
              <w:bottom w:val="single" w:sz="4" w:space="0" w:color="auto"/>
              <w:right w:val="single" w:sz="4" w:space="0" w:color="auto"/>
            </w:tcBorders>
            <w:shd w:val="clear" w:color="auto" w:fill="auto"/>
            <w:noWrap/>
            <w:vAlign w:val="center"/>
          </w:tcPr>
          <w:p w14:paraId="29303FDB"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3B0E7C6A"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35C7CFC4"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single" w:sz="4" w:space="0" w:color="auto"/>
              <w:right w:val="single" w:sz="8" w:space="0" w:color="auto"/>
            </w:tcBorders>
            <w:shd w:val="clear" w:color="auto" w:fill="auto"/>
            <w:noWrap/>
          </w:tcPr>
          <w:p w14:paraId="4D7A6333" w14:textId="77777777" w:rsidR="00A679BA" w:rsidRPr="00023FFA" w:rsidRDefault="00A679BA" w:rsidP="00FC6D19">
            <w:pPr>
              <w:jc w:val="left"/>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適宜</w:t>
            </w:r>
          </w:p>
        </w:tc>
      </w:tr>
      <w:tr w:rsidR="00E91E21" w:rsidRPr="00023FFA" w14:paraId="6D527C4C" w14:textId="77777777" w:rsidTr="008F6228">
        <w:trPr>
          <w:trHeight w:val="60"/>
        </w:trPr>
        <w:tc>
          <w:tcPr>
            <w:tcW w:w="30" w:type="dxa"/>
            <w:tcBorders>
              <w:top w:val="single" w:sz="8" w:space="0" w:color="auto"/>
              <w:left w:val="single" w:sz="8" w:space="0" w:color="auto"/>
              <w:bottom w:val="single" w:sz="4" w:space="0" w:color="auto"/>
              <w:right w:val="nil"/>
            </w:tcBorders>
            <w:shd w:val="clear" w:color="auto" w:fill="auto"/>
            <w:noWrap/>
            <w:vAlign w:val="center"/>
          </w:tcPr>
          <w:p w14:paraId="0B77B16A"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9DDF7F8"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様式2-1</w:t>
            </w:r>
            <w:r w:rsidR="005A62F3" w:rsidRPr="00023FFA">
              <w:rPr>
                <w:rFonts w:asciiTheme="minorEastAsia" w:eastAsiaTheme="minorEastAsia" w:hAnsiTheme="minorEastAsia" w:cs="ＭＳ Ｐゴシック" w:hint="eastAsia"/>
                <w:kern w:val="0"/>
                <w:sz w:val="16"/>
                <w:szCs w:val="16"/>
              </w:rPr>
              <w:t>1</w:t>
            </w:r>
          </w:p>
        </w:tc>
        <w:tc>
          <w:tcPr>
            <w:tcW w:w="453" w:type="dxa"/>
            <w:tcBorders>
              <w:top w:val="single" w:sz="4" w:space="0" w:color="auto"/>
              <w:left w:val="nil"/>
              <w:bottom w:val="single" w:sz="4" w:space="0" w:color="auto"/>
              <w:right w:val="nil"/>
            </w:tcBorders>
            <w:shd w:val="clear" w:color="auto" w:fill="auto"/>
            <w:noWrap/>
            <w:vAlign w:val="center"/>
          </w:tcPr>
          <w:p w14:paraId="237E8B02"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48A7A21E"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203434B"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移転支援企業に関する資格</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323991C1"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6599561A"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6891E1A"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single" w:sz="4" w:space="0" w:color="auto"/>
              <w:left w:val="nil"/>
              <w:bottom w:val="single" w:sz="4" w:space="0" w:color="auto"/>
              <w:right w:val="single" w:sz="8" w:space="0" w:color="auto"/>
            </w:tcBorders>
            <w:shd w:val="clear" w:color="auto" w:fill="auto"/>
            <w:noWrap/>
          </w:tcPr>
          <w:p w14:paraId="1554B28D" w14:textId="77777777" w:rsidR="00A679BA" w:rsidRPr="00023FFA" w:rsidRDefault="00A679BA" w:rsidP="00FC6D19">
            <w:pPr>
              <w:jc w:val="left"/>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適宜</w:t>
            </w:r>
          </w:p>
        </w:tc>
      </w:tr>
      <w:tr w:rsidR="00E91E21" w:rsidRPr="00023FFA" w14:paraId="3240F81F" w14:textId="77777777" w:rsidTr="0074446D">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10776ED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50E3F211"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single" w:sz="8" w:space="0" w:color="auto"/>
              <w:left w:val="nil"/>
              <w:bottom w:val="single" w:sz="4" w:space="0" w:color="auto"/>
              <w:right w:val="nil"/>
            </w:tcBorders>
            <w:shd w:val="clear" w:color="auto" w:fill="auto"/>
            <w:noWrap/>
            <w:vAlign w:val="center"/>
          </w:tcPr>
          <w:p w14:paraId="53CA4659"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3</w:t>
            </w:r>
          </w:p>
        </w:tc>
        <w:tc>
          <w:tcPr>
            <w:tcW w:w="7768" w:type="dxa"/>
            <w:gridSpan w:val="12"/>
            <w:tcBorders>
              <w:top w:val="single" w:sz="8" w:space="0" w:color="auto"/>
              <w:left w:val="nil"/>
              <w:bottom w:val="single" w:sz="4" w:space="0" w:color="auto"/>
              <w:right w:val="single" w:sz="8" w:space="0" w:color="000000"/>
            </w:tcBorders>
            <w:shd w:val="clear" w:color="auto" w:fill="auto"/>
            <w:noWrap/>
            <w:vAlign w:val="center"/>
          </w:tcPr>
          <w:p w14:paraId="11F9ABD0"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入札辞退時に関する提出書類</w:t>
            </w:r>
          </w:p>
        </w:tc>
      </w:tr>
      <w:tr w:rsidR="00E91E21" w:rsidRPr="00023FFA" w14:paraId="656A45DF" w14:textId="77777777" w:rsidTr="0074446D">
        <w:trPr>
          <w:trHeight w:val="70"/>
        </w:trPr>
        <w:tc>
          <w:tcPr>
            <w:tcW w:w="30" w:type="dxa"/>
            <w:tcBorders>
              <w:top w:val="nil"/>
              <w:left w:val="single" w:sz="8" w:space="0" w:color="auto"/>
              <w:bottom w:val="nil"/>
              <w:right w:val="nil"/>
            </w:tcBorders>
            <w:shd w:val="clear" w:color="auto" w:fill="auto"/>
            <w:noWrap/>
            <w:vAlign w:val="center"/>
          </w:tcPr>
          <w:p w14:paraId="017B818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nil"/>
              <w:right w:val="single" w:sz="4" w:space="0" w:color="auto"/>
            </w:tcBorders>
            <w:shd w:val="clear" w:color="auto" w:fill="auto"/>
            <w:noWrap/>
            <w:vAlign w:val="center"/>
          </w:tcPr>
          <w:p w14:paraId="7A24B75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様式3-1</w:t>
            </w:r>
          </w:p>
        </w:tc>
        <w:tc>
          <w:tcPr>
            <w:tcW w:w="453" w:type="dxa"/>
            <w:tcBorders>
              <w:top w:val="nil"/>
              <w:left w:val="nil"/>
              <w:bottom w:val="nil"/>
              <w:right w:val="nil"/>
            </w:tcBorders>
            <w:shd w:val="clear" w:color="auto" w:fill="auto"/>
            <w:noWrap/>
            <w:vAlign w:val="center"/>
          </w:tcPr>
          <w:p w14:paraId="6D9B41C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nil"/>
              <w:right w:val="nil"/>
            </w:tcBorders>
            <w:shd w:val="clear" w:color="auto" w:fill="auto"/>
            <w:noWrap/>
            <w:vAlign w:val="center"/>
          </w:tcPr>
          <w:p w14:paraId="78375052"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nil"/>
              <w:right w:val="single" w:sz="4" w:space="0" w:color="auto"/>
            </w:tcBorders>
            <w:shd w:val="clear" w:color="auto" w:fill="auto"/>
            <w:noWrap/>
            <w:vAlign w:val="center"/>
          </w:tcPr>
          <w:p w14:paraId="7D1162AE"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入札辞退書</w:t>
            </w:r>
          </w:p>
        </w:tc>
        <w:tc>
          <w:tcPr>
            <w:tcW w:w="424" w:type="dxa"/>
            <w:gridSpan w:val="2"/>
            <w:tcBorders>
              <w:top w:val="nil"/>
              <w:left w:val="nil"/>
              <w:bottom w:val="nil"/>
              <w:right w:val="single" w:sz="4" w:space="0" w:color="auto"/>
            </w:tcBorders>
            <w:shd w:val="clear" w:color="auto" w:fill="auto"/>
            <w:noWrap/>
            <w:vAlign w:val="center"/>
          </w:tcPr>
          <w:p w14:paraId="1F03A805"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nil"/>
              <w:right w:val="single" w:sz="4" w:space="0" w:color="auto"/>
            </w:tcBorders>
            <w:shd w:val="clear" w:color="auto" w:fill="auto"/>
            <w:noWrap/>
            <w:vAlign w:val="center"/>
          </w:tcPr>
          <w:p w14:paraId="6A519690"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nil"/>
              <w:right w:val="single" w:sz="4" w:space="0" w:color="auto"/>
            </w:tcBorders>
            <w:shd w:val="clear" w:color="auto" w:fill="auto"/>
            <w:noWrap/>
            <w:vAlign w:val="center"/>
          </w:tcPr>
          <w:p w14:paraId="570A0ED8"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nil"/>
              <w:right w:val="single" w:sz="8" w:space="0" w:color="auto"/>
            </w:tcBorders>
            <w:shd w:val="clear" w:color="auto" w:fill="auto"/>
            <w:noWrap/>
            <w:vAlign w:val="center"/>
          </w:tcPr>
          <w:p w14:paraId="37E849F6"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E91E21" w:rsidRPr="00023FFA" w14:paraId="217A5501" w14:textId="77777777" w:rsidTr="0074446D">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39075E3E"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8" w:space="0" w:color="auto"/>
              <w:left w:val="nil"/>
              <w:bottom w:val="single" w:sz="4" w:space="0" w:color="auto"/>
              <w:right w:val="single" w:sz="4" w:space="0" w:color="auto"/>
            </w:tcBorders>
            <w:shd w:val="clear" w:color="auto" w:fill="auto"/>
            <w:noWrap/>
            <w:vAlign w:val="center"/>
          </w:tcPr>
          <w:p w14:paraId="6AB74F61"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single" w:sz="8" w:space="0" w:color="auto"/>
              <w:left w:val="nil"/>
              <w:bottom w:val="single" w:sz="4" w:space="0" w:color="auto"/>
              <w:right w:val="nil"/>
            </w:tcBorders>
            <w:shd w:val="clear" w:color="auto" w:fill="auto"/>
            <w:noWrap/>
            <w:vAlign w:val="center"/>
          </w:tcPr>
          <w:p w14:paraId="156D3AC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4</w:t>
            </w:r>
          </w:p>
        </w:tc>
        <w:tc>
          <w:tcPr>
            <w:tcW w:w="7768" w:type="dxa"/>
            <w:gridSpan w:val="12"/>
            <w:tcBorders>
              <w:top w:val="single" w:sz="8" w:space="0" w:color="auto"/>
              <w:left w:val="nil"/>
              <w:bottom w:val="single" w:sz="4" w:space="0" w:color="auto"/>
              <w:right w:val="single" w:sz="8" w:space="0" w:color="000000"/>
            </w:tcBorders>
            <w:shd w:val="clear" w:color="auto" w:fill="auto"/>
            <w:noWrap/>
            <w:vAlign w:val="center"/>
          </w:tcPr>
          <w:p w14:paraId="1A754F92"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（１）第二次審査（入札書等）に関する提出書類</w:t>
            </w:r>
          </w:p>
        </w:tc>
      </w:tr>
      <w:tr w:rsidR="00E91E21" w:rsidRPr="00023FFA" w14:paraId="57372E14"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6D1BCD58"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5EA19BD5"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w:t>
            </w:r>
          </w:p>
        </w:tc>
        <w:tc>
          <w:tcPr>
            <w:tcW w:w="453" w:type="dxa"/>
            <w:tcBorders>
              <w:top w:val="nil"/>
              <w:left w:val="nil"/>
              <w:bottom w:val="single" w:sz="4" w:space="0" w:color="auto"/>
              <w:right w:val="nil"/>
            </w:tcBorders>
            <w:shd w:val="clear" w:color="auto" w:fill="auto"/>
            <w:noWrap/>
            <w:vAlign w:val="center"/>
          </w:tcPr>
          <w:p w14:paraId="78E425BF"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63891BC0"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vAlign w:val="center"/>
          </w:tcPr>
          <w:p w14:paraId="1DFA8F43"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入札書等提出書</w:t>
            </w:r>
          </w:p>
        </w:tc>
        <w:tc>
          <w:tcPr>
            <w:tcW w:w="424" w:type="dxa"/>
            <w:gridSpan w:val="2"/>
            <w:tcBorders>
              <w:top w:val="nil"/>
              <w:left w:val="nil"/>
              <w:bottom w:val="single" w:sz="4" w:space="0" w:color="auto"/>
              <w:right w:val="single" w:sz="4" w:space="0" w:color="auto"/>
            </w:tcBorders>
            <w:shd w:val="clear" w:color="auto" w:fill="auto"/>
            <w:noWrap/>
            <w:vAlign w:val="center"/>
          </w:tcPr>
          <w:p w14:paraId="3056B024"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08B034C4"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nil"/>
              <w:left w:val="nil"/>
              <w:bottom w:val="single" w:sz="4" w:space="0" w:color="auto"/>
              <w:right w:val="single" w:sz="4" w:space="0" w:color="auto"/>
            </w:tcBorders>
            <w:shd w:val="clear" w:color="auto" w:fill="auto"/>
            <w:noWrap/>
            <w:vAlign w:val="center"/>
          </w:tcPr>
          <w:p w14:paraId="6AE4F4F4"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nil"/>
              <w:left w:val="nil"/>
              <w:bottom w:val="single" w:sz="4" w:space="0" w:color="auto"/>
              <w:right w:val="single" w:sz="8" w:space="0" w:color="auto"/>
            </w:tcBorders>
            <w:shd w:val="clear" w:color="auto" w:fill="auto"/>
            <w:noWrap/>
            <w:vAlign w:val="center"/>
          </w:tcPr>
          <w:p w14:paraId="6C9625DB"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E91E21" w:rsidRPr="00023FFA" w14:paraId="1CB4CDD1" w14:textId="77777777" w:rsidTr="008F6228">
        <w:trPr>
          <w:trHeight w:val="70"/>
        </w:trPr>
        <w:tc>
          <w:tcPr>
            <w:tcW w:w="30" w:type="dxa"/>
            <w:tcBorders>
              <w:top w:val="nil"/>
              <w:left w:val="single" w:sz="8" w:space="0" w:color="auto"/>
              <w:bottom w:val="single" w:sz="4" w:space="0" w:color="auto"/>
              <w:right w:val="nil"/>
            </w:tcBorders>
            <w:shd w:val="clear" w:color="auto" w:fill="auto"/>
            <w:noWrap/>
            <w:vAlign w:val="center"/>
          </w:tcPr>
          <w:p w14:paraId="7AEFA84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717A50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様式4-2</w:t>
            </w:r>
          </w:p>
        </w:tc>
        <w:tc>
          <w:tcPr>
            <w:tcW w:w="453" w:type="dxa"/>
            <w:tcBorders>
              <w:top w:val="single" w:sz="4" w:space="0" w:color="auto"/>
              <w:left w:val="nil"/>
              <w:bottom w:val="single" w:sz="4" w:space="0" w:color="auto"/>
              <w:right w:val="nil"/>
            </w:tcBorders>
            <w:shd w:val="clear" w:color="auto" w:fill="auto"/>
            <w:noWrap/>
            <w:vAlign w:val="center"/>
          </w:tcPr>
          <w:p w14:paraId="4122D37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701822FF"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9038081"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4665B60C"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705B463"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40E6257D"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single" w:sz="4" w:space="0" w:color="auto"/>
              <w:left w:val="nil"/>
              <w:bottom w:val="single" w:sz="4" w:space="0" w:color="auto"/>
              <w:right w:val="single" w:sz="8" w:space="0" w:color="auto"/>
            </w:tcBorders>
            <w:shd w:val="clear" w:color="auto" w:fill="auto"/>
            <w:noWrap/>
            <w:vAlign w:val="center"/>
          </w:tcPr>
          <w:p w14:paraId="5838F8F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E91E21" w:rsidRPr="00023FFA" w14:paraId="4CA9C4A9" w14:textId="77777777" w:rsidTr="0074446D">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5F487E7A" w14:textId="77777777" w:rsidR="00A679BA" w:rsidRPr="00023FFA" w:rsidRDefault="00A679BA" w:rsidP="00FC6D19">
            <w:pPr>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B28E6F5" w14:textId="77777777" w:rsidR="00A679BA" w:rsidRPr="00023FFA" w:rsidRDefault="00A679BA" w:rsidP="00FC6D19">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様式4-3</w:t>
            </w:r>
          </w:p>
        </w:tc>
        <w:tc>
          <w:tcPr>
            <w:tcW w:w="453" w:type="dxa"/>
            <w:tcBorders>
              <w:top w:val="single" w:sz="4" w:space="0" w:color="auto"/>
              <w:left w:val="nil"/>
              <w:bottom w:val="single" w:sz="4" w:space="0" w:color="auto"/>
              <w:right w:val="nil"/>
            </w:tcBorders>
            <w:shd w:val="clear" w:color="auto" w:fill="auto"/>
            <w:noWrap/>
            <w:vAlign w:val="center"/>
          </w:tcPr>
          <w:p w14:paraId="6B3140A2" w14:textId="77777777" w:rsidR="00A679BA" w:rsidRPr="00023FFA" w:rsidRDefault="00A679BA" w:rsidP="00FC6D19">
            <w:pPr>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B897BF7" w14:textId="77777777" w:rsidR="00A679BA" w:rsidRPr="00023FFA" w:rsidRDefault="00A679BA" w:rsidP="00FC6D19">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446588F9" w14:textId="77777777" w:rsidR="00A679BA" w:rsidRPr="00023FFA" w:rsidRDefault="00A679BA" w:rsidP="005A62F3">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入札</w:t>
            </w:r>
            <w:r w:rsidR="005A62F3" w:rsidRPr="00023FFA">
              <w:rPr>
                <w:rFonts w:asciiTheme="minorEastAsia" w:eastAsiaTheme="minorEastAsia" w:hAnsiTheme="minorEastAsia" w:cs="ＭＳ Ｐゴシック" w:hint="eastAsia"/>
                <w:kern w:val="0"/>
                <w:sz w:val="16"/>
                <w:szCs w:val="16"/>
              </w:rPr>
              <w:t>内訳</w:t>
            </w:r>
            <w:r w:rsidRPr="00023FFA">
              <w:rPr>
                <w:rFonts w:asciiTheme="minorEastAsia" w:eastAsiaTheme="minorEastAsia" w:hAnsiTheme="minorEastAsia" w:cs="ＭＳ Ｐゴシック" w:hint="eastAsia"/>
                <w:kern w:val="0"/>
                <w:sz w:val="16"/>
                <w:szCs w:val="16"/>
              </w:rPr>
              <w:t>書</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064494EC" w14:textId="77777777" w:rsidR="00A679BA" w:rsidRPr="00023FFA" w:rsidRDefault="00A679BA" w:rsidP="00DE4D8E">
            <w:pPr>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1011DAC2" w14:textId="77777777" w:rsidR="00A679BA" w:rsidRPr="00023FFA" w:rsidRDefault="00A679BA" w:rsidP="00DE4D8E">
            <w:pPr>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180200B9"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64" w:type="dxa"/>
            <w:gridSpan w:val="2"/>
            <w:tcBorders>
              <w:top w:val="single" w:sz="4" w:space="0" w:color="auto"/>
              <w:left w:val="nil"/>
              <w:bottom w:val="single" w:sz="4" w:space="0" w:color="auto"/>
              <w:right w:val="single" w:sz="8" w:space="0" w:color="auto"/>
            </w:tcBorders>
            <w:shd w:val="clear" w:color="auto" w:fill="auto"/>
            <w:noWrap/>
            <w:vAlign w:val="center"/>
          </w:tcPr>
          <w:p w14:paraId="1FE26E2F" w14:textId="715199C1" w:rsidR="00A679BA" w:rsidRPr="00023FFA" w:rsidRDefault="00960FAD" w:rsidP="00FC6D19">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3枚</w:t>
            </w:r>
          </w:p>
        </w:tc>
      </w:tr>
      <w:tr w:rsidR="00E91E21" w:rsidRPr="00023FFA" w14:paraId="49C7D86D" w14:textId="77777777" w:rsidTr="0074446D">
        <w:trPr>
          <w:trHeight w:val="115"/>
        </w:trPr>
        <w:tc>
          <w:tcPr>
            <w:tcW w:w="30" w:type="dxa"/>
            <w:tcBorders>
              <w:top w:val="nil"/>
              <w:left w:val="single" w:sz="8" w:space="0" w:color="auto"/>
              <w:bottom w:val="single" w:sz="4" w:space="0" w:color="auto"/>
              <w:right w:val="nil"/>
            </w:tcBorders>
            <w:shd w:val="clear" w:color="auto" w:fill="auto"/>
            <w:noWrap/>
            <w:vAlign w:val="center"/>
          </w:tcPr>
          <w:p w14:paraId="27EA5B1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64B55712"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p>
        </w:tc>
        <w:tc>
          <w:tcPr>
            <w:tcW w:w="453" w:type="dxa"/>
            <w:tcBorders>
              <w:top w:val="single" w:sz="4" w:space="0" w:color="auto"/>
              <w:left w:val="nil"/>
              <w:bottom w:val="single" w:sz="4" w:space="0" w:color="auto"/>
              <w:right w:val="nil"/>
            </w:tcBorders>
            <w:shd w:val="clear" w:color="auto" w:fill="auto"/>
            <w:noWrap/>
            <w:vAlign w:val="center"/>
          </w:tcPr>
          <w:p w14:paraId="1BDA45F4"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b/>
                <w:kern w:val="0"/>
                <w:sz w:val="16"/>
                <w:szCs w:val="16"/>
              </w:rPr>
            </w:pPr>
            <w:r w:rsidRPr="00023FFA">
              <w:rPr>
                <w:rFonts w:asciiTheme="minorEastAsia" w:eastAsiaTheme="minorEastAsia" w:hAnsiTheme="minorEastAsia" w:cs="ＭＳ Ｐゴシック" w:hint="eastAsia"/>
                <w:b/>
                <w:kern w:val="0"/>
                <w:sz w:val="16"/>
                <w:szCs w:val="16"/>
              </w:rPr>
              <w:t xml:space="preserve">4　</w:t>
            </w:r>
          </w:p>
        </w:tc>
        <w:tc>
          <w:tcPr>
            <w:tcW w:w="7768" w:type="dxa"/>
            <w:gridSpan w:val="12"/>
            <w:tcBorders>
              <w:top w:val="single" w:sz="4" w:space="0" w:color="auto"/>
              <w:left w:val="nil"/>
              <w:bottom w:val="single" w:sz="4" w:space="0" w:color="auto"/>
              <w:right w:val="single" w:sz="8" w:space="0" w:color="auto"/>
            </w:tcBorders>
            <w:shd w:val="clear" w:color="auto" w:fill="auto"/>
            <w:noWrap/>
            <w:vAlign w:val="center"/>
          </w:tcPr>
          <w:p w14:paraId="1FBA5126"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b/>
                <w:bCs/>
                <w:kern w:val="0"/>
                <w:sz w:val="16"/>
                <w:szCs w:val="16"/>
              </w:rPr>
              <w:t>（２）第二次審査（事業提案書）に関する提出書類</w:t>
            </w:r>
          </w:p>
        </w:tc>
      </w:tr>
      <w:tr w:rsidR="00023FFA" w:rsidRPr="00023FFA" w14:paraId="2D6564DF" w14:textId="77777777" w:rsidTr="00023FFA">
        <w:trPr>
          <w:trHeight w:val="70"/>
        </w:trPr>
        <w:tc>
          <w:tcPr>
            <w:tcW w:w="30" w:type="dxa"/>
            <w:tcBorders>
              <w:top w:val="nil"/>
              <w:left w:val="single" w:sz="8" w:space="0" w:color="auto"/>
              <w:bottom w:val="single" w:sz="4" w:space="0" w:color="auto"/>
              <w:right w:val="nil"/>
            </w:tcBorders>
            <w:shd w:val="clear" w:color="auto" w:fill="auto"/>
            <w:noWrap/>
            <w:vAlign w:val="center"/>
          </w:tcPr>
          <w:p w14:paraId="12C69B3A"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683DBA70" w14:textId="1F391C71"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様式4-4</w:t>
            </w:r>
          </w:p>
        </w:tc>
        <w:tc>
          <w:tcPr>
            <w:tcW w:w="453" w:type="dxa"/>
            <w:tcBorders>
              <w:top w:val="nil"/>
              <w:left w:val="nil"/>
              <w:bottom w:val="single" w:sz="4" w:space="0" w:color="auto"/>
              <w:right w:val="nil"/>
            </w:tcBorders>
            <w:shd w:val="clear" w:color="auto" w:fill="auto"/>
            <w:noWrap/>
            <w:vAlign w:val="center"/>
          </w:tcPr>
          <w:p w14:paraId="232647A3"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0E96EFBD"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4F77EFFD"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要求水準に関する誓約書</w:t>
            </w:r>
          </w:p>
        </w:tc>
        <w:tc>
          <w:tcPr>
            <w:tcW w:w="424" w:type="dxa"/>
            <w:gridSpan w:val="2"/>
            <w:tcBorders>
              <w:top w:val="nil"/>
              <w:left w:val="nil"/>
              <w:bottom w:val="single" w:sz="4" w:space="0" w:color="auto"/>
              <w:right w:val="single" w:sz="4" w:space="0" w:color="auto"/>
            </w:tcBorders>
            <w:shd w:val="clear" w:color="auto" w:fill="auto"/>
            <w:noWrap/>
          </w:tcPr>
          <w:p w14:paraId="473E9DF1" w14:textId="12F3A463" w:rsidR="00023FFA"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483E0902" w14:textId="77777777" w:rsidR="00023FFA" w:rsidRPr="00023FFA" w:rsidRDefault="00023FF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0EEC5F21"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nil"/>
              <w:left w:val="nil"/>
              <w:bottom w:val="single" w:sz="4" w:space="0" w:color="auto"/>
              <w:right w:val="single" w:sz="8" w:space="0" w:color="auto"/>
            </w:tcBorders>
            <w:shd w:val="clear" w:color="auto" w:fill="auto"/>
            <w:noWrap/>
            <w:vAlign w:val="center"/>
          </w:tcPr>
          <w:p w14:paraId="1D0A40D1"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023FFA" w:rsidRPr="00023FFA" w14:paraId="42738DD0" w14:textId="77777777" w:rsidTr="00023FFA">
        <w:trPr>
          <w:trHeight w:val="70"/>
        </w:trPr>
        <w:tc>
          <w:tcPr>
            <w:tcW w:w="30" w:type="dxa"/>
            <w:tcBorders>
              <w:top w:val="nil"/>
              <w:left w:val="single" w:sz="8" w:space="0" w:color="auto"/>
              <w:bottom w:val="single" w:sz="4" w:space="0" w:color="auto"/>
              <w:right w:val="nil"/>
            </w:tcBorders>
            <w:shd w:val="clear" w:color="auto" w:fill="auto"/>
            <w:noWrap/>
            <w:vAlign w:val="center"/>
          </w:tcPr>
          <w:p w14:paraId="25DB9BC6"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74F3CFD2" w14:textId="6C292613"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様式4-5</w:t>
            </w:r>
          </w:p>
        </w:tc>
        <w:tc>
          <w:tcPr>
            <w:tcW w:w="453" w:type="dxa"/>
            <w:tcBorders>
              <w:top w:val="nil"/>
              <w:left w:val="nil"/>
              <w:bottom w:val="single" w:sz="4" w:space="0" w:color="auto"/>
              <w:right w:val="nil"/>
            </w:tcBorders>
            <w:shd w:val="clear" w:color="auto" w:fill="auto"/>
            <w:noWrap/>
            <w:vAlign w:val="center"/>
          </w:tcPr>
          <w:p w14:paraId="4878A3C6"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572FBFC4"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5DDC9E10"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要求水準チェックリスト</w:t>
            </w:r>
          </w:p>
        </w:tc>
        <w:tc>
          <w:tcPr>
            <w:tcW w:w="424" w:type="dxa"/>
            <w:gridSpan w:val="2"/>
            <w:tcBorders>
              <w:top w:val="nil"/>
              <w:left w:val="nil"/>
              <w:bottom w:val="single" w:sz="4" w:space="0" w:color="auto"/>
              <w:right w:val="single" w:sz="4" w:space="0" w:color="auto"/>
            </w:tcBorders>
            <w:shd w:val="clear" w:color="auto" w:fill="auto"/>
            <w:noWrap/>
          </w:tcPr>
          <w:p w14:paraId="73A8C02C" w14:textId="27F61C3E" w:rsidR="00023FFA"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1</w:t>
            </w:r>
          </w:p>
        </w:tc>
        <w:tc>
          <w:tcPr>
            <w:tcW w:w="565" w:type="dxa"/>
            <w:gridSpan w:val="2"/>
            <w:tcBorders>
              <w:top w:val="nil"/>
              <w:left w:val="nil"/>
              <w:bottom w:val="single" w:sz="4" w:space="0" w:color="auto"/>
              <w:right w:val="single" w:sz="4" w:space="0" w:color="auto"/>
            </w:tcBorders>
            <w:shd w:val="clear" w:color="auto" w:fill="auto"/>
            <w:noWrap/>
            <w:vAlign w:val="center"/>
          </w:tcPr>
          <w:p w14:paraId="2BE15B8F" w14:textId="77777777" w:rsidR="00023FFA" w:rsidRPr="00023FFA" w:rsidRDefault="00023FF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7F825549"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nil"/>
              <w:left w:val="nil"/>
              <w:bottom w:val="single" w:sz="4" w:space="0" w:color="auto"/>
              <w:right w:val="single" w:sz="8" w:space="0" w:color="auto"/>
            </w:tcBorders>
            <w:shd w:val="clear" w:color="auto" w:fill="auto"/>
            <w:noWrap/>
            <w:vAlign w:val="center"/>
          </w:tcPr>
          <w:p w14:paraId="460ED7A4" w14:textId="77777777" w:rsidR="00023FFA" w:rsidRPr="00023FFA" w:rsidRDefault="00023FFA" w:rsidP="00023FFA">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E91E21" w:rsidRPr="00023FFA" w14:paraId="4EC92871" w14:textId="77777777" w:rsidTr="0074446D">
        <w:trPr>
          <w:trHeight w:val="70"/>
        </w:trPr>
        <w:tc>
          <w:tcPr>
            <w:tcW w:w="30" w:type="dxa"/>
            <w:tcBorders>
              <w:top w:val="nil"/>
              <w:left w:val="single" w:sz="8" w:space="0" w:color="auto"/>
              <w:bottom w:val="single" w:sz="4" w:space="0" w:color="auto"/>
              <w:right w:val="nil"/>
            </w:tcBorders>
            <w:shd w:val="clear" w:color="auto" w:fill="auto"/>
            <w:noWrap/>
            <w:vAlign w:val="center"/>
          </w:tcPr>
          <w:p w14:paraId="6614393B"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30E47004" w14:textId="7023970A"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w:t>
            </w:r>
            <w:r w:rsidR="00080865" w:rsidRPr="00023FFA">
              <w:rPr>
                <w:rFonts w:asciiTheme="minorEastAsia" w:eastAsiaTheme="minorEastAsia" w:hAnsiTheme="minorEastAsia" w:cs="ＭＳ Ｐゴシック" w:hint="eastAsia"/>
                <w:kern w:val="0"/>
                <w:sz w:val="16"/>
                <w:szCs w:val="16"/>
              </w:rPr>
              <w:t>6</w:t>
            </w:r>
          </w:p>
        </w:tc>
        <w:tc>
          <w:tcPr>
            <w:tcW w:w="453" w:type="dxa"/>
            <w:tcBorders>
              <w:top w:val="nil"/>
              <w:left w:val="nil"/>
              <w:bottom w:val="single" w:sz="4" w:space="0" w:color="auto"/>
              <w:right w:val="nil"/>
            </w:tcBorders>
            <w:shd w:val="clear" w:color="auto" w:fill="auto"/>
            <w:noWrap/>
            <w:vAlign w:val="center"/>
          </w:tcPr>
          <w:p w14:paraId="46AA0C4A"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04A64DA0"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7AFCA553"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提案書（表紙）</w:t>
            </w:r>
          </w:p>
        </w:tc>
        <w:tc>
          <w:tcPr>
            <w:tcW w:w="424" w:type="dxa"/>
            <w:gridSpan w:val="2"/>
            <w:tcBorders>
              <w:top w:val="nil"/>
              <w:left w:val="nil"/>
              <w:bottom w:val="single" w:sz="4" w:space="0" w:color="auto"/>
              <w:right w:val="single" w:sz="4" w:space="0" w:color="auto"/>
            </w:tcBorders>
            <w:shd w:val="clear" w:color="auto" w:fill="auto"/>
            <w:noWrap/>
            <w:vAlign w:val="center"/>
          </w:tcPr>
          <w:p w14:paraId="495F55D1" w14:textId="36135412" w:rsidR="00A679BA"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696C05B8" w14:textId="77777777" w:rsidR="00A679BA" w:rsidRPr="00023FFA" w:rsidRDefault="00A679BA"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70245907"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nil"/>
              <w:left w:val="nil"/>
              <w:bottom w:val="single" w:sz="4" w:space="0" w:color="auto"/>
              <w:right w:val="single" w:sz="8" w:space="0" w:color="auto"/>
            </w:tcBorders>
            <w:shd w:val="clear" w:color="auto" w:fill="auto"/>
            <w:noWrap/>
            <w:vAlign w:val="center"/>
          </w:tcPr>
          <w:p w14:paraId="3D78650B"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504130" w:rsidRPr="00023FFA" w14:paraId="791C8412"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162161E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9B58F25" w14:textId="0D1FF5DA" w:rsidR="00504130" w:rsidRPr="00023FFA" w:rsidRDefault="00504130"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様式4-7</w:t>
            </w:r>
          </w:p>
        </w:tc>
        <w:tc>
          <w:tcPr>
            <w:tcW w:w="453" w:type="dxa"/>
            <w:tcBorders>
              <w:top w:val="single" w:sz="4" w:space="0" w:color="auto"/>
              <w:left w:val="nil"/>
              <w:bottom w:val="single" w:sz="4" w:space="0" w:color="auto"/>
              <w:right w:val="nil"/>
            </w:tcBorders>
            <w:shd w:val="clear" w:color="auto" w:fill="auto"/>
            <w:noWrap/>
            <w:vAlign w:val="center"/>
          </w:tcPr>
          <w:p w14:paraId="65414911"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149D0E1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68320D99"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事業実施体制に関する提案書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63409BD8" w14:textId="69E27A90" w:rsidR="00504130" w:rsidRPr="00023FFA" w:rsidRDefault="00504130" w:rsidP="00DE4D8E">
            <w:pPr>
              <w:jc w:val="center"/>
              <w:rPr>
                <w:rFonts w:asciiTheme="minorEastAsia" w:eastAsiaTheme="minorEastAsia" w:hAnsiTheme="minorEastAsia"/>
              </w:rPr>
            </w:pPr>
            <w:r w:rsidRPr="007158AC">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0A79193"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778881A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4AE2C7EC" w14:textId="2F69F93C"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2枚以内</w:t>
            </w:r>
          </w:p>
        </w:tc>
      </w:tr>
      <w:tr w:rsidR="00504130" w:rsidRPr="00023FFA" w14:paraId="3B5E5EE5" w14:textId="77777777" w:rsidTr="00DE4D8E">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5603907D" w14:textId="77777777" w:rsidR="00504130" w:rsidRPr="00023FFA" w:rsidRDefault="00504130" w:rsidP="00504130">
            <w:pPr>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61CADF41" w14:textId="6BE259B4" w:rsidR="00504130" w:rsidRPr="00023FFA" w:rsidRDefault="00504130"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様式4-7</w:t>
            </w:r>
          </w:p>
          <w:p w14:paraId="3EE3A445" w14:textId="77777777" w:rsidR="00504130" w:rsidRPr="00023FFA" w:rsidRDefault="00504130"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（別紙1）</w:t>
            </w:r>
          </w:p>
        </w:tc>
        <w:tc>
          <w:tcPr>
            <w:tcW w:w="453" w:type="dxa"/>
            <w:tcBorders>
              <w:top w:val="single" w:sz="4" w:space="0" w:color="auto"/>
              <w:left w:val="nil"/>
              <w:bottom w:val="single" w:sz="4" w:space="0" w:color="auto"/>
              <w:right w:val="nil"/>
            </w:tcBorders>
            <w:shd w:val="clear" w:color="auto" w:fill="auto"/>
            <w:noWrap/>
            <w:vAlign w:val="center"/>
          </w:tcPr>
          <w:p w14:paraId="3E21B4DF" w14:textId="77777777" w:rsidR="00504130" w:rsidRPr="00023FFA" w:rsidRDefault="00504130" w:rsidP="00504130">
            <w:pPr>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2E24A5A1" w14:textId="77777777" w:rsidR="00504130" w:rsidRPr="00023FFA" w:rsidRDefault="00504130" w:rsidP="00504130">
            <w:pPr>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4EF2EA6D" w14:textId="77777777" w:rsidR="00504130" w:rsidRPr="00023FFA" w:rsidRDefault="00504130"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構成企業の財務状況</w:t>
            </w:r>
          </w:p>
        </w:tc>
        <w:tc>
          <w:tcPr>
            <w:tcW w:w="424" w:type="dxa"/>
            <w:gridSpan w:val="2"/>
            <w:tcBorders>
              <w:top w:val="single" w:sz="4" w:space="0" w:color="auto"/>
              <w:left w:val="nil"/>
              <w:bottom w:val="single" w:sz="4" w:space="0" w:color="auto"/>
              <w:right w:val="single" w:sz="4" w:space="0" w:color="auto"/>
            </w:tcBorders>
            <w:shd w:val="clear" w:color="auto" w:fill="auto"/>
            <w:noWrap/>
            <w:vAlign w:val="center"/>
          </w:tcPr>
          <w:p w14:paraId="581848BD" w14:textId="72FCC51C" w:rsidR="00504130" w:rsidRPr="00023FFA" w:rsidRDefault="00504130" w:rsidP="00DE4D8E">
            <w:pPr>
              <w:jc w:val="center"/>
              <w:rPr>
                <w:rFonts w:asciiTheme="minorEastAsia" w:eastAsiaTheme="minorEastAsia" w:hAnsiTheme="minorEastAsia"/>
              </w:rPr>
            </w:pPr>
            <w:r w:rsidRPr="007158AC">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36AB5F24" w14:textId="77777777" w:rsidR="00504130" w:rsidRPr="00023FFA" w:rsidRDefault="00504130" w:rsidP="00DE4D8E">
            <w:pPr>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676DB1CE"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MS-Excel</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764B21D8"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06D2B49A"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2E6B41BF"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63C60BF5" w14:textId="1AE73EC4"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様式4-8</w:t>
            </w:r>
          </w:p>
        </w:tc>
        <w:tc>
          <w:tcPr>
            <w:tcW w:w="453" w:type="dxa"/>
            <w:tcBorders>
              <w:top w:val="nil"/>
              <w:left w:val="nil"/>
              <w:bottom w:val="single" w:sz="4" w:space="0" w:color="auto"/>
              <w:right w:val="nil"/>
            </w:tcBorders>
            <w:shd w:val="clear" w:color="auto" w:fill="auto"/>
            <w:noWrap/>
            <w:vAlign w:val="center"/>
          </w:tcPr>
          <w:p w14:paraId="3FC5B27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1E5C276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50600EF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地域社会貢献、地域経済への配慮に関する提案書</w:t>
            </w:r>
          </w:p>
        </w:tc>
        <w:tc>
          <w:tcPr>
            <w:tcW w:w="424" w:type="dxa"/>
            <w:gridSpan w:val="2"/>
            <w:tcBorders>
              <w:top w:val="nil"/>
              <w:left w:val="nil"/>
              <w:bottom w:val="single" w:sz="4" w:space="0" w:color="auto"/>
              <w:right w:val="single" w:sz="4" w:space="0" w:color="auto"/>
            </w:tcBorders>
            <w:shd w:val="clear" w:color="auto" w:fill="auto"/>
            <w:noWrap/>
          </w:tcPr>
          <w:p w14:paraId="102A8880" w14:textId="5BB16E05" w:rsidR="00504130" w:rsidRPr="00023FFA" w:rsidRDefault="00504130" w:rsidP="00DE4D8E">
            <w:pPr>
              <w:jc w:val="center"/>
              <w:rPr>
                <w:rFonts w:asciiTheme="minorEastAsia" w:eastAsiaTheme="minorEastAsia" w:hAnsiTheme="minorEastAsia"/>
              </w:rPr>
            </w:pPr>
            <w:r w:rsidRPr="007158AC">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4AC35284"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42417EC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nil"/>
              <w:left w:val="nil"/>
              <w:bottom w:val="single" w:sz="4" w:space="0" w:color="auto"/>
              <w:right w:val="single" w:sz="8" w:space="0" w:color="auto"/>
            </w:tcBorders>
            <w:shd w:val="clear" w:color="auto" w:fill="auto"/>
            <w:noWrap/>
            <w:vAlign w:val="center"/>
          </w:tcPr>
          <w:p w14:paraId="65A85BB2" w14:textId="6E04FB03"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2枚以内</w:t>
            </w:r>
          </w:p>
        </w:tc>
      </w:tr>
      <w:tr w:rsidR="00504130" w:rsidRPr="00023FFA" w14:paraId="0FD624F3"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5C6731D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bookmarkStart w:id="1" w:name="_Hlk267583074"/>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DF0D4C8" w14:textId="310DD20A"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様式4-9</w:t>
            </w:r>
          </w:p>
        </w:tc>
        <w:tc>
          <w:tcPr>
            <w:tcW w:w="453" w:type="dxa"/>
            <w:tcBorders>
              <w:top w:val="single" w:sz="4" w:space="0" w:color="auto"/>
              <w:left w:val="nil"/>
              <w:bottom w:val="single" w:sz="4" w:space="0" w:color="auto"/>
              <w:right w:val="nil"/>
            </w:tcBorders>
            <w:shd w:val="clear" w:color="auto" w:fill="auto"/>
            <w:noWrap/>
            <w:vAlign w:val="center"/>
          </w:tcPr>
          <w:p w14:paraId="1B1FF34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33C46639"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10926F7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配置・外部計画に関する提案書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5CCB5BD5" w14:textId="3AEC6474" w:rsidR="00504130" w:rsidRPr="00023FFA" w:rsidRDefault="00504130" w:rsidP="00DE4D8E">
            <w:pPr>
              <w:jc w:val="center"/>
              <w:rPr>
                <w:rFonts w:asciiTheme="minorEastAsia" w:eastAsiaTheme="minorEastAsia" w:hAnsiTheme="minorEastAsia"/>
              </w:rPr>
            </w:pPr>
            <w:r w:rsidRPr="00DF05A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08EE348"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04B2000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3BB7A8DE" w14:textId="42D1C295"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4枚以内</w:t>
            </w:r>
          </w:p>
        </w:tc>
      </w:tr>
      <w:tr w:rsidR="00504130" w:rsidRPr="00023FFA" w14:paraId="3115FB25"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25543FC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C1F129A" w14:textId="7469C1E8"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様式4-10</w:t>
            </w:r>
          </w:p>
        </w:tc>
        <w:tc>
          <w:tcPr>
            <w:tcW w:w="453" w:type="dxa"/>
            <w:tcBorders>
              <w:top w:val="single" w:sz="4" w:space="0" w:color="auto"/>
              <w:left w:val="nil"/>
              <w:bottom w:val="single" w:sz="4" w:space="0" w:color="auto"/>
              <w:right w:val="nil"/>
            </w:tcBorders>
            <w:shd w:val="clear" w:color="auto" w:fill="auto"/>
            <w:noWrap/>
            <w:vAlign w:val="center"/>
          </w:tcPr>
          <w:p w14:paraId="3F1973F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4E829249"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0232E645" w14:textId="10F18BB6"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住棟</w:t>
            </w:r>
            <w:r w:rsidR="00960FAD">
              <w:rPr>
                <w:rFonts w:asciiTheme="minorEastAsia" w:eastAsiaTheme="minorEastAsia" w:hAnsiTheme="minorEastAsia" w:cs="ＭＳ Ｐゴシック" w:hint="eastAsia"/>
                <w:kern w:val="0"/>
                <w:sz w:val="16"/>
                <w:szCs w:val="16"/>
              </w:rPr>
              <w:t>・</w:t>
            </w:r>
            <w:r w:rsidRPr="00023FFA">
              <w:rPr>
                <w:rFonts w:asciiTheme="minorEastAsia" w:eastAsiaTheme="minorEastAsia" w:hAnsiTheme="minorEastAsia" w:cs="ＭＳ Ｐゴシック" w:hint="eastAsia"/>
                <w:kern w:val="0"/>
                <w:sz w:val="16"/>
                <w:szCs w:val="16"/>
              </w:rPr>
              <w:t>住戸計画に関する提案書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75B8A02F" w14:textId="5824B8EE" w:rsidR="00504130" w:rsidRPr="00023FFA" w:rsidRDefault="00504130" w:rsidP="00DE4D8E">
            <w:pPr>
              <w:jc w:val="center"/>
              <w:rPr>
                <w:rFonts w:asciiTheme="minorEastAsia" w:eastAsiaTheme="minorEastAsia" w:hAnsiTheme="minorEastAsia"/>
              </w:rPr>
            </w:pPr>
            <w:r w:rsidRPr="00DF05A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6E610FB"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032638F1"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6C631B2A" w14:textId="17DFD97B" w:rsidR="00504130" w:rsidRPr="00023FFA" w:rsidRDefault="00960FAD" w:rsidP="00504130">
            <w:pPr>
              <w:widowControl/>
              <w:snapToGrid w:val="0"/>
              <w:spacing w:line="160" w:lineRule="atLeast"/>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3</w:t>
            </w:r>
            <w:r w:rsidR="00504130" w:rsidRPr="00023FFA">
              <w:rPr>
                <w:rFonts w:asciiTheme="minorEastAsia" w:eastAsiaTheme="minorEastAsia" w:hAnsiTheme="minorEastAsia" w:cs="ＭＳ Ｐゴシック" w:hint="eastAsia"/>
                <w:kern w:val="0"/>
                <w:sz w:val="16"/>
                <w:szCs w:val="16"/>
              </w:rPr>
              <w:t>枚以内</w:t>
            </w:r>
          </w:p>
        </w:tc>
      </w:tr>
      <w:tr w:rsidR="00504130" w:rsidRPr="00023FFA" w14:paraId="08A1089F"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33507F9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323C0386" w14:textId="083A5049"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様式4-11</w:t>
            </w:r>
          </w:p>
        </w:tc>
        <w:tc>
          <w:tcPr>
            <w:tcW w:w="453" w:type="dxa"/>
            <w:tcBorders>
              <w:top w:val="single" w:sz="4" w:space="0" w:color="auto"/>
              <w:left w:val="nil"/>
              <w:bottom w:val="single" w:sz="4" w:space="0" w:color="auto"/>
              <w:right w:val="nil"/>
            </w:tcBorders>
            <w:shd w:val="clear" w:color="auto" w:fill="auto"/>
            <w:noWrap/>
            <w:vAlign w:val="center"/>
          </w:tcPr>
          <w:p w14:paraId="435FF79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53A9E90B"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385E23A3"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市営住宅の維持管理への配慮に関する提案書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0E89F97D" w14:textId="4B4CC17E" w:rsidR="00504130" w:rsidRPr="00023FFA" w:rsidRDefault="00504130" w:rsidP="00DE4D8E">
            <w:pPr>
              <w:jc w:val="center"/>
              <w:rPr>
                <w:rFonts w:asciiTheme="minorEastAsia" w:eastAsiaTheme="minorEastAsia" w:hAnsiTheme="minorEastAsia"/>
              </w:rPr>
            </w:pPr>
            <w:r w:rsidRPr="00DF05A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5E34D8A5"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2C682089"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31B50582" w14:textId="3E7416DB"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2枚以内</w:t>
            </w:r>
          </w:p>
        </w:tc>
      </w:tr>
      <w:tr w:rsidR="00504130" w:rsidRPr="00023FFA" w14:paraId="6404ADAD"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24D47EA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70C6E32" w14:textId="2889272A"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様式4-12</w:t>
            </w:r>
          </w:p>
        </w:tc>
        <w:tc>
          <w:tcPr>
            <w:tcW w:w="453" w:type="dxa"/>
            <w:tcBorders>
              <w:top w:val="single" w:sz="4" w:space="0" w:color="auto"/>
              <w:left w:val="nil"/>
              <w:bottom w:val="single" w:sz="4" w:space="0" w:color="auto"/>
              <w:right w:val="nil"/>
            </w:tcBorders>
            <w:shd w:val="clear" w:color="auto" w:fill="auto"/>
            <w:noWrap/>
            <w:vAlign w:val="center"/>
          </w:tcPr>
          <w:p w14:paraId="02EC224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37EA999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3E11F88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その他の基本方針に関する提案書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5277AA35" w14:textId="75E59CEB" w:rsidR="00504130" w:rsidRPr="00023FFA" w:rsidRDefault="00504130" w:rsidP="00DE4D8E">
            <w:pPr>
              <w:jc w:val="center"/>
              <w:rPr>
                <w:rFonts w:asciiTheme="minorEastAsia" w:eastAsiaTheme="minorEastAsia" w:hAnsiTheme="minorEastAsia"/>
              </w:rPr>
            </w:pPr>
            <w:r w:rsidRPr="00DF05A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53C98D51"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763F430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73FA4A63" w14:textId="6708BBCA"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3枚以内</w:t>
            </w:r>
          </w:p>
        </w:tc>
      </w:tr>
      <w:tr w:rsidR="00504130" w:rsidRPr="00023FFA" w14:paraId="2E4B657F"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2287AD7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4A16DCD0" w14:textId="7282B45A"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様式4-13</w:t>
            </w:r>
          </w:p>
        </w:tc>
        <w:tc>
          <w:tcPr>
            <w:tcW w:w="453" w:type="dxa"/>
            <w:tcBorders>
              <w:top w:val="nil"/>
              <w:left w:val="nil"/>
              <w:bottom w:val="single" w:sz="4" w:space="0" w:color="auto"/>
              <w:right w:val="nil"/>
            </w:tcBorders>
            <w:shd w:val="clear" w:color="auto" w:fill="auto"/>
            <w:noWrap/>
            <w:vAlign w:val="center"/>
          </w:tcPr>
          <w:p w14:paraId="6A21F9F1"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347E7F59"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vAlign w:val="center"/>
          </w:tcPr>
          <w:p w14:paraId="73E8494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敷地制約を踏まえた確実な施工に関する提案書</w:t>
            </w:r>
          </w:p>
        </w:tc>
        <w:tc>
          <w:tcPr>
            <w:tcW w:w="424" w:type="dxa"/>
            <w:gridSpan w:val="2"/>
            <w:tcBorders>
              <w:top w:val="nil"/>
              <w:left w:val="nil"/>
              <w:bottom w:val="single" w:sz="4" w:space="0" w:color="auto"/>
              <w:right w:val="single" w:sz="4" w:space="0" w:color="auto"/>
            </w:tcBorders>
            <w:shd w:val="clear" w:color="auto" w:fill="auto"/>
            <w:noWrap/>
          </w:tcPr>
          <w:p w14:paraId="315021BA" w14:textId="1AB20DD8" w:rsidR="00504130" w:rsidRPr="00023FFA" w:rsidRDefault="00504130" w:rsidP="00DE4D8E">
            <w:pPr>
              <w:jc w:val="center"/>
              <w:rPr>
                <w:rFonts w:asciiTheme="minorEastAsia" w:eastAsiaTheme="minorEastAsia" w:hAnsiTheme="minorEastAsia"/>
              </w:rPr>
            </w:pPr>
            <w:r w:rsidRPr="00DF05A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6A2ABD00"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04A1A071"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nil"/>
              <w:left w:val="nil"/>
              <w:bottom w:val="single" w:sz="4" w:space="0" w:color="auto"/>
              <w:right w:val="single" w:sz="8" w:space="0" w:color="auto"/>
            </w:tcBorders>
            <w:shd w:val="clear" w:color="auto" w:fill="auto"/>
            <w:noWrap/>
            <w:vAlign w:val="center"/>
          </w:tcPr>
          <w:p w14:paraId="4794B0B2" w14:textId="3EFB3E98"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2枚以内</w:t>
            </w:r>
          </w:p>
        </w:tc>
      </w:tr>
      <w:bookmarkEnd w:id="1"/>
      <w:tr w:rsidR="00504130" w:rsidRPr="00023FFA" w14:paraId="4C236C6D"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1D8181E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C60EFFB" w14:textId="14DC5356"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様式4-14</w:t>
            </w:r>
          </w:p>
        </w:tc>
        <w:tc>
          <w:tcPr>
            <w:tcW w:w="453" w:type="dxa"/>
            <w:tcBorders>
              <w:top w:val="nil"/>
              <w:left w:val="nil"/>
              <w:bottom w:val="single" w:sz="4" w:space="0" w:color="auto"/>
              <w:right w:val="nil"/>
            </w:tcBorders>
            <w:shd w:val="clear" w:color="auto" w:fill="auto"/>
            <w:noWrap/>
            <w:vAlign w:val="center"/>
          </w:tcPr>
          <w:p w14:paraId="7DE3361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109EFC41"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82" w:type="dxa"/>
            <w:gridSpan w:val="3"/>
            <w:tcBorders>
              <w:top w:val="nil"/>
              <w:left w:val="nil"/>
              <w:bottom w:val="single" w:sz="4" w:space="0" w:color="auto"/>
              <w:right w:val="single" w:sz="4" w:space="0" w:color="auto"/>
            </w:tcBorders>
            <w:shd w:val="clear" w:color="auto" w:fill="auto"/>
            <w:noWrap/>
          </w:tcPr>
          <w:p w14:paraId="3E4012AB" w14:textId="77777777" w:rsidR="00504130" w:rsidRPr="00023FFA" w:rsidRDefault="00504130" w:rsidP="00504130">
            <w:pPr>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近隣・入居者への配慮に関する提案書</w:t>
            </w:r>
          </w:p>
        </w:tc>
        <w:tc>
          <w:tcPr>
            <w:tcW w:w="424" w:type="dxa"/>
            <w:gridSpan w:val="2"/>
            <w:tcBorders>
              <w:top w:val="nil"/>
              <w:left w:val="nil"/>
              <w:bottom w:val="single" w:sz="4" w:space="0" w:color="auto"/>
              <w:right w:val="single" w:sz="4" w:space="0" w:color="auto"/>
            </w:tcBorders>
            <w:shd w:val="clear" w:color="auto" w:fill="auto"/>
            <w:noWrap/>
          </w:tcPr>
          <w:p w14:paraId="3B1907C8" w14:textId="47339AD2" w:rsidR="00504130" w:rsidRPr="00023FFA" w:rsidRDefault="00504130" w:rsidP="00DE4D8E">
            <w:pPr>
              <w:jc w:val="center"/>
              <w:rPr>
                <w:rFonts w:asciiTheme="minorEastAsia" w:eastAsiaTheme="minorEastAsia" w:hAnsiTheme="minorEastAsia"/>
              </w:rPr>
            </w:pPr>
            <w:r w:rsidRPr="00DF05A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4A4C5F71"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6EF65F72"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nil"/>
              <w:left w:val="nil"/>
              <w:bottom w:val="single" w:sz="4" w:space="0" w:color="auto"/>
              <w:right w:val="single" w:sz="8" w:space="0" w:color="auto"/>
            </w:tcBorders>
            <w:shd w:val="clear" w:color="auto" w:fill="auto"/>
            <w:noWrap/>
            <w:vAlign w:val="center"/>
          </w:tcPr>
          <w:p w14:paraId="7CB879BE" w14:textId="705DF9BC"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2枚以内</w:t>
            </w:r>
          </w:p>
        </w:tc>
      </w:tr>
      <w:tr w:rsidR="00504130" w:rsidRPr="00023FFA" w14:paraId="184802F5"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06037BE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nil"/>
              <w:left w:val="nil"/>
              <w:bottom w:val="single" w:sz="4" w:space="0" w:color="auto"/>
              <w:right w:val="single" w:sz="4" w:space="0" w:color="auto"/>
            </w:tcBorders>
            <w:shd w:val="clear" w:color="auto" w:fill="auto"/>
            <w:noWrap/>
            <w:vAlign w:val="center"/>
          </w:tcPr>
          <w:p w14:paraId="4EB5DCE8" w14:textId="3A910443"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様式4-15</w:t>
            </w:r>
          </w:p>
        </w:tc>
        <w:tc>
          <w:tcPr>
            <w:tcW w:w="453" w:type="dxa"/>
            <w:tcBorders>
              <w:top w:val="nil"/>
              <w:left w:val="nil"/>
              <w:bottom w:val="single" w:sz="4" w:space="0" w:color="auto"/>
              <w:right w:val="nil"/>
            </w:tcBorders>
            <w:shd w:val="clear" w:color="auto" w:fill="auto"/>
            <w:noWrap/>
            <w:vAlign w:val="center"/>
          </w:tcPr>
          <w:p w14:paraId="31E897C2"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nil"/>
              <w:left w:val="nil"/>
              <w:bottom w:val="single" w:sz="4" w:space="0" w:color="auto"/>
              <w:right w:val="nil"/>
            </w:tcBorders>
            <w:shd w:val="clear" w:color="auto" w:fill="auto"/>
            <w:noWrap/>
            <w:vAlign w:val="center"/>
          </w:tcPr>
          <w:p w14:paraId="4312C16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nil"/>
              <w:left w:val="nil"/>
              <w:bottom w:val="single" w:sz="4" w:space="0" w:color="auto"/>
              <w:right w:val="single" w:sz="4" w:space="0" w:color="auto"/>
            </w:tcBorders>
            <w:shd w:val="clear" w:color="auto" w:fill="auto"/>
            <w:noWrap/>
          </w:tcPr>
          <w:p w14:paraId="41922A51" w14:textId="77777777" w:rsidR="00504130" w:rsidRPr="00023FFA" w:rsidRDefault="00504130" w:rsidP="00504130">
            <w:pPr>
              <w:rPr>
                <w:rFonts w:asciiTheme="minorEastAsia" w:eastAsiaTheme="minorEastAsia" w:hAnsiTheme="minorEastAsia"/>
              </w:rPr>
            </w:pPr>
            <w:r w:rsidRPr="00023FFA">
              <w:rPr>
                <w:rFonts w:asciiTheme="minorEastAsia" w:eastAsiaTheme="minorEastAsia" w:hAnsiTheme="minorEastAsia" w:cs="ＭＳ Ｐゴシック" w:hint="eastAsia"/>
                <w:kern w:val="0"/>
                <w:sz w:val="16"/>
                <w:szCs w:val="16"/>
              </w:rPr>
              <w:t>施工中の安全の確保に関する提案書</w:t>
            </w:r>
          </w:p>
        </w:tc>
        <w:tc>
          <w:tcPr>
            <w:tcW w:w="424" w:type="dxa"/>
            <w:gridSpan w:val="2"/>
            <w:tcBorders>
              <w:top w:val="nil"/>
              <w:left w:val="nil"/>
              <w:bottom w:val="single" w:sz="4" w:space="0" w:color="auto"/>
              <w:right w:val="single" w:sz="4" w:space="0" w:color="auto"/>
            </w:tcBorders>
            <w:shd w:val="clear" w:color="auto" w:fill="auto"/>
            <w:noWrap/>
          </w:tcPr>
          <w:p w14:paraId="1F6E2B1D" w14:textId="72AD6D41" w:rsidR="00504130" w:rsidRPr="00023FFA" w:rsidRDefault="00504130" w:rsidP="00DE4D8E">
            <w:pPr>
              <w:jc w:val="center"/>
              <w:rPr>
                <w:rFonts w:asciiTheme="minorEastAsia" w:eastAsiaTheme="minorEastAsia" w:hAnsiTheme="minorEastAsia"/>
              </w:rPr>
            </w:pPr>
            <w:r w:rsidRPr="00DF05A9">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6078A829"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0FD828AE"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nil"/>
              <w:left w:val="nil"/>
              <w:bottom w:val="single" w:sz="4" w:space="0" w:color="auto"/>
              <w:right w:val="single" w:sz="8" w:space="0" w:color="auto"/>
            </w:tcBorders>
            <w:shd w:val="clear" w:color="auto" w:fill="auto"/>
            <w:noWrap/>
            <w:vAlign w:val="center"/>
          </w:tcPr>
          <w:p w14:paraId="729D5162" w14:textId="74DBF875"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2枚以内</w:t>
            </w:r>
          </w:p>
        </w:tc>
      </w:tr>
      <w:tr w:rsidR="00504130" w:rsidRPr="00023FFA" w14:paraId="03A9B50E" w14:textId="77777777" w:rsidTr="007D4AD2">
        <w:trPr>
          <w:trHeight w:val="70"/>
        </w:trPr>
        <w:tc>
          <w:tcPr>
            <w:tcW w:w="30" w:type="dxa"/>
            <w:tcBorders>
              <w:top w:val="single" w:sz="4" w:space="0" w:color="auto"/>
              <w:left w:val="single" w:sz="8" w:space="0" w:color="auto"/>
              <w:bottom w:val="single" w:sz="4" w:space="0" w:color="auto"/>
              <w:right w:val="nil"/>
            </w:tcBorders>
            <w:shd w:val="clear" w:color="auto" w:fill="auto"/>
            <w:noWrap/>
            <w:vAlign w:val="center"/>
          </w:tcPr>
          <w:p w14:paraId="1DA6294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0A8A4C15" w14:textId="5E71A0E0" w:rsidR="00504130" w:rsidRPr="00023FFA" w:rsidRDefault="00504130"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様式4-16</w:t>
            </w:r>
          </w:p>
        </w:tc>
        <w:tc>
          <w:tcPr>
            <w:tcW w:w="453" w:type="dxa"/>
            <w:tcBorders>
              <w:top w:val="single" w:sz="4" w:space="0" w:color="auto"/>
              <w:left w:val="nil"/>
              <w:bottom w:val="single" w:sz="4" w:space="0" w:color="auto"/>
              <w:right w:val="nil"/>
            </w:tcBorders>
            <w:shd w:val="clear" w:color="auto" w:fill="auto"/>
            <w:noWrap/>
            <w:vAlign w:val="center"/>
          </w:tcPr>
          <w:p w14:paraId="76957973"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5F6116F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4382" w:type="dxa"/>
            <w:gridSpan w:val="3"/>
            <w:tcBorders>
              <w:top w:val="single" w:sz="4" w:space="0" w:color="auto"/>
              <w:left w:val="nil"/>
              <w:bottom w:val="single" w:sz="4" w:space="0" w:color="auto"/>
              <w:right w:val="single" w:sz="4" w:space="0" w:color="auto"/>
            </w:tcBorders>
            <w:shd w:val="clear" w:color="auto" w:fill="auto"/>
            <w:noWrap/>
            <w:vAlign w:val="center"/>
          </w:tcPr>
          <w:p w14:paraId="2ABB6BBC" w14:textId="77777777" w:rsidR="00504130" w:rsidRPr="00023FFA" w:rsidRDefault="00504130" w:rsidP="00504130">
            <w:pPr>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入居者移転支援に関する提案書</w:t>
            </w:r>
          </w:p>
        </w:tc>
        <w:tc>
          <w:tcPr>
            <w:tcW w:w="424" w:type="dxa"/>
            <w:gridSpan w:val="2"/>
            <w:tcBorders>
              <w:top w:val="single" w:sz="4" w:space="0" w:color="auto"/>
              <w:left w:val="nil"/>
              <w:bottom w:val="single" w:sz="4" w:space="0" w:color="auto"/>
              <w:right w:val="single" w:sz="4" w:space="0" w:color="auto"/>
            </w:tcBorders>
            <w:shd w:val="clear" w:color="auto" w:fill="auto"/>
            <w:noWrap/>
          </w:tcPr>
          <w:p w14:paraId="7320C8E3" w14:textId="38B60689" w:rsidR="00504130" w:rsidRPr="00023FFA" w:rsidRDefault="00504130" w:rsidP="00DE4D8E">
            <w:pPr>
              <w:jc w:val="center"/>
              <w:rPr>
                <w:rFonts w:asciiTheme="minorEastAsia" w:eastAsiaTheme="minorEastAsia" w:hAnsiTheme="minorEastAsia"/>
              </w:rPr>
            </w:pPr>
            <w:r w:rsidRPr="00DF05A9">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BC79224"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423E5BA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6D4ED0B6" w14:textId="2A404878"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3枚以内</w:t>
            </w:r>
          </w:p>
        </w:tc>
      </w:tr>
      <w:tr w:rsidR="00E91E21" w:rsidRPr="00023FFA" w14:paraId="6DFC63D3" w14:textId="77777777" w:rsidTr="001E18BB">
        <w:trPr>
          <w:trHeight w:val="253"/>
        </w:trPr>
        <w:tc>
          <w:tcPr>
            <w:tcW w:w="30" w:type="dxa"/>
            <w:tcBorders>
              <w:top w:val="single" w:sz="8" w:space="0" w:color="auto"/>
              <w:left w:val="single" w:sz="8" w:space="0" w:color="auto"/>
              <w:bottom w:val="single" w:sz="4" w:space="0" w:color="auto"/>
              <w:right w:val="nil"/>
            </w:tcBorders>
            <w:shd w:val="clear" w:color="auto" w:fill="auto"/>
            <w:noWrap/>
            <w:vAlign w:val="center"/>
          </w:tcPr>
          <w:p w14:paraId="209392F5"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587995AC"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53" w:type="dxa"/>
            <w:tcBorders>
              <w:top w:val="single" w:sz="4" w:space="0" w:color="auto"/>
              <w:left w:val="nil"/>
              <w:bottom w:val="single" w:sz="4" w:space="0" w:color="auto"/>
              <w:right w:val="nil"/>
            </w:tcBorders>
            <w:shd w:val="clear" w:color="auto" w:fill="auto"/>
            <w:noWrap/>
            <w:vAlign w:val="center"/>
          </w:tcPr>
          <w:p w14:paraId="4B6FCB10"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5</w:t>
            </w:r>
          </w:p>
        </w:tc>
        <w:tc>
          <w:tcPr>
            <w:tcW w:w="7768" w:type="dxa"/>
            <w:gridSpan w:val="12"/>
            <w:tcBorders>
              <w:top w:val="single" w:sz="4" w:space="0" w:color="auto"/>
              <w:left w:val="nil"/>
              <w:bottom w:val="single" w:sz="4" w:space="0" w:color="auto"/>
              <w:right w:val="single" w:sz="8" w:space="0" w:color="000000"/>
            </w:tcBorders>
            <w:shd w:val="clear" w:color="auto" w:fill="auto"/>
            <w:noWrap/>
            <w:vAlign w:val="center"/>
          </w:tcPr>
          <w:p w14:paraId="1ACE0E04" w14:textId="77777777" w:rsidR="00A679BA" w:rsidRPr="00023FFA" w:rsidRDefault="00A679BA" w:rsidP="00FC6D19">
            <w:pPr>
              <w:widowControl/>
              <w:snapToGrid w:val="0"/>
              <w:spacing w:line="160" w:lineRule="atLeast"/>
              <w:jc w:val="left"/>
              <w:rPr>
                <w:rFonts w:asciiTheme="minorEastAsia" w:eastAsiaTheme="minorEastAsia" w:hAnsiTheme="minorEastAsia" w:cs="ＭＳ Ｐゴシック"/>
                <w:b/>
                <w:bCs/>
                <w:kern w:val="0"/>
                <w:sz w:val="16"/>
                <w:szCs w:val="16"/>
              </w:rPr>
            </w:pPr>
            <w:r w:rsidRPr="00023FFA">
              <w:rPr>
                <w:rFonts w:asciiTheme="minorEastAsia" w:eastAsiaTheme="minorEastAsia" w:hAnsiTheme="minorEastAsia" w:cs="ＭＳ Ｐゴシック" w:hint="eastAsia"/>
                <w:b/>
                <w:bCs/>
                <w:kern w:val="0"/>
                <w:sz w:val="16"/>
                <w:szCs w:val="16"/>
              </w:rPr>
              <w:t>第二次審査（設計図書）に関する提出書類</w:t>
            </w:r>
          </w:p>
        </w:tc>
      </w:tr>
      <w:tr w:rsidR="00504130" w:rsidRPr="00023FFA" w14:paraId="64640667"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068E949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26E6E69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w:t>
            </w:r>
          </w:p>
        </w:tc>
        <w:tc>
          <w:tcPr>
            <w:tcW w:w="453" w:type="dxa"/>
            <w:tcBorders>
              <w:top w:val="nil"/>
              <w:left w:val="nil"/>
              <w:bottom w:val="single" w:sz="4" w:space="0" w:color="auto"/>
              <w:right w:val="nil"/>
            </w:tcBorders>
            <w:shd w:val="clear" w:color="auto" w:fill="auto"/>
            <w:noWrap/>
            <w:vAlign w:val="center"/>
          </w:tcPr>
          <w:p w14:paraId="03289C6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4805C13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nil"/>
              <w:left w:val="nil"/>
              <w:bottom w:val="single" w:sz="4" w:space="0" w:color="auto"/>
              <w:right w:val="single" w:sz="4" w:space="0" w:color="auto"/>
            </w:tcBorders>
            <w:shd w:val="clear" w:color="auto" w:fill="auto"/>
            <w:noWrap/>
            <w:vAlign w:val="center"/>
          </w:tcPr>
          <w:p w14:paraId="1FD216A1"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設計図書（表紙）</w:t>
            </w:r>
          </w:p>
        </w:tc>
        <w:tc>
          <w:tcPr>
            <w:tcW w:w="440" w:type="dxa"/>
            <w:gridSpan w:val="3"/>
            <w:tcBorders>
              <w:top w:val="nil"/>
              <w:left w:val="nil"/>
              <w:bottom w:val="single" w:sz="4" w:space="0" w:color="auto"/>
              <w:right w:val="single" w:sz="4" w:space="0" w:color="auto"/>
            </w:tcBorders>
            <w:shd w:val="clear" w:color="auto" w:fill="auto"/>
            <w:noWrap/>
          </w:tcPr>
          <w:p w14:paraId="59BAD915" w14:textId="4128F868"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7026D61D"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nil"/>
              <w:left w:val="nil"/>
              <w:bottom w:val="single" w:sz="4" w:space="0" w:color="auto"/>
              <w:right w:val="single" w:sz="4" w:space="0" w:color="auto"/>
            </w:tcBorders>
            <w:shd w:val="clear" w:color="auto" w:fill="auto"/>
            <w:noWrap/>
            <w:vAlign w:val="center"/>
          </w:tcPr>
          <w:p w14:paraId="1CF10E6C"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nil"/>
              <w:left w:val="nil"/>
              <w:bottom w:val="single" w:sz="4" w:space="0" w:color="auto"/>
              <w:right w:val="single" w:sz="8" w:space="0" w:color="auto"/>
            </w:tcBorders>
            <w:shd w:val="clear" w:color="auto" w:fill="auto"/>
            <w:noWrap/>
            <w:vAlign w:val="center"/>
          </w:tcPr>
          <w:p w14:paraId="66C310AF"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504130" w:rsidRPr="00023FFA" w14:paraId="30B5648D"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6C568EC8"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FB0880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様式5-2</w:t>
            </w:r>
          </w:p>
        </w:tc>
        <w:tc>
          <w:tcPr>
            <w:tcW w:w="453" w:type="dxa"/>
            <w:tcBorders>
              <w:top w:val="single" w:sz="4" w:space="0" w:color="auto"/>
              <w:left w:val="nil"/>
              <w:bottom w:val="single" w:sz="4" w:space="0" w:color="auto"/>
              <w:right w:val="nil"/>
            </w:tcBorders>
            <w:shd w:val="clear" w:color="auto" w:fill="auto"/>
            <w:noWrap/>
            <w:vAlign w:val="center"/>
          </w:tcPr>
          <w:p w14:paraId="425FCB5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70097F8E"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376F6372"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建築概要</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4746E5CE" w14:textId="1EE1FD2B"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5EADE11"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1E55D791"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5E3BA1A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504130" w:rsidRPr="00023FFA" w14:paraId="56D6999B"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39DF49BE"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461CD3AB"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様式5-3</w:t>
            </w:r>
          </w:p>
        </w:tc>
        <w:tc>
          <w:tcPr>
            <w:tcW w:w="453" w:type="dxa"/>
            <w:tcBorders>
              <w:top w:val="single" w:sz="4" w:space="0" w:color="auto"/>
              <w:left w:val="nil"/>
              <w:bottom w:val="single" w:sz="4" w:space="0" w:color="auto"/>
              <w:right w:val="nil"/>
            </w:tcBorders>
            <w:shd w:val="clear" w:color="auto" w:fill="auto"/>
            <w:noWrap/>
            <w:vAlign w:val="center"/>
          </w:tcPr>
          <w:p w14:paraId="5AF11233"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6D54088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4BD78F9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市営住宅面積表</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27AB5876" w14:textId="22A1C7EB"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736D75D7"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494EA42E"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68FD41E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49D7D3B7"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01CFA2DC"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5A77358"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様式5-4</w:t>
            </w:r>
          </w:p>
        </w:tc>
        <w:tc>
          <w:tcPr>
            <w:tcW w:w="453" w:type="dxa"/>
            <w:tcBorders>
              <w:top w:val="single" w:sz="4" w:space="0" w:color="auto"/>
              <w:left w:val="nil"/>
              <w:bottom w:val="single" w:sz="4" w:space="0" w:color="auto"/>
              <w:right w:val="nil"/>
            </w:tcBorders>
            <w:shd w:val="clear" w:color="auto" w:fill="auto"/>
            <w:noWrap/>
            <w:vAlign w:val="center"/>
          </w:tcPr>
          <w:p w14:paraId="5400AAE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284" w:type="dxa"/>
            <w:tcBorders>
              <w:top w:val="single" w:sz="4" w:space="0" w:color="auto"/>
              <w:left w:val="nil"/>
              <w:bottom w:val="single" w:sz="4" w:space="0" w:color="auto"/>
              <w:right w:val="nil"/>
            </w:tcBorders>
            <w:shd w:val="clear" w:color="auto" w:fill="auto"/>
            <w:noWrap/>
            <w:vAlign w:val="center"/>
          </w:tcPr>
          <w:p w14:paraId="38A8FF5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46577E06" w14:textId="222D65E5"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階別</w:t>
            </w:r>
            <w:r w:rsidR="00960FAD">
              <w:rPr>
                <w:rFonts w:asciiTheme="minorEastAsia" w:eastAsiaTheme="minorEastAsia" w:hAnsiTheme="minorEastAsia" w:cs="ＭＳ Ｐゴシック" w:hint="eastAsia"/>
                <w:kern w:val="0"/>
                <w:sz w:val="16"/>
                <w:szCs w:val="16"/>
              </w:rPr>
              <w:t>床</w:t>
            </w:r>
            <w:r w:rsidRPr="00023FFA">
              <w:rPr>
                <w:rFonts w:asciiTheme="minorEastAsia" w:eastAsiaTheme="minorEastAsia" w:hAnsiTheme="minorEastAsia" w:cs="ＭＳ Ｐゴシック" w:hint="eastAsia"/>
                <w:kern w:val="0"/>
                <w:sz w:val="16"/>
                <w:szCs w:val="16"/>
              </w:rPr>
              <w:t>面積表</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258A7D7B" w14:textId="37BF3844"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CFC8E3B"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A4</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0FE9504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MS-Word</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04B90A9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252D78AE"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77E1E84C"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30999D21"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様式5-5</w:t>
            </w:r>
          </w:p>
        </w:tc>
        <w:tc>
          <w:tcPr>
            <w:tcW w:w="453" w:type="dxa"/>
            <w:tcBorders>
              <w:top w:val="nil"/>
              <w:left w:val="nil"/>
              <w:bottom w:val="single" w:sz="4" w:space="0" w:color="auto"/>
              <w:right w:val="nil"/>
            </w:tcBorders>
            <w:shd w:val="clear" w:color="auto" w:fill="auto"/>
            <w:noWrap/>
            <w:vAlign w:val="center"/>
          </w:tcPr>
          <w:p w14:paraId="102DB5A9"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449ED07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1BB118D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鳥瞰図</w:t>
            </w:r>
          </w:p>
        </w:tc>
        <w:tc>
          <w:tcPr>
            <w:tcW w:w="440" w:type="dxa"/>
            <w:gridSpan w:val="3"/>
            <w:tcBorders>
              <w:top w:val="nil"/>
              <w:left w:val="nil"/>
              <w:bottom w:val="single" w:sz="4" w:space="0" w:color="auto"/>
              <w:right w:val="single" w:sz="4" w:space="0" w:color="auto"/>
            </w:tcBorders>
            <w:shd w:val="clear" w:color="auto" w:fill="auto"/>
            <w:noWrap/>
          </w:tcPr>
          <w:p w14:paraId="7411AF63" w14:textId="145B03FF"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65826246"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5600F44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nil"/>
              <w:left w:val="nil"/>
              <w:bottom w:val="single" w:sz="4" w:space="0" w:color="auto"/>
              <w:right w:val="single" w:sz="8" w:space="0" w:color="auto"/>
            </w:tcBorders>
            <w:shd w:val="clear" w:color="auto" w:fill="auto"/>
            <w:noWrap/>
            <w:vAlign w:val="center"/>
          </w:tcPr>
          <w:p w14:paraId="7DA7B09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504130" w:rsidRPr="00023FFA" w14:paraId="5E6F544B"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5C7B6222"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47091A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様式5-6</w:t>
            </w:r>
          </w:p>
        </w:tc>
        <w:tc>
          <w:tcPr>
            <w:tcW w:w="453" w:type="dxa"/>
            <w:tcBorders>
              <w:top w:val="nil"/>
              <w:left w:val="nil"/>
              <w:bottom w:val="single" w:sz="4" w:space="0" w:color="auto"/>
              <w:right w:val="nil"/>
            </w:tcBorders>
            <w:shd w:val="clear" w:color="auto" w:fill="auto"/>
            <w:noWrap/>
            <w:vAlign w:val="center"/>
          </w:tcPr>
          <w:p w14:paraId="6D90DC08"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6955FE5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230C1F83"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団地全体配置図</w:t>
            </w:r>
          </w:p>
        </w:tc>
        <w:tc>
          <w:tcPr>
            <w:tcW w:w="440" w:type="dxa"/>
            <w:gridSpan w:val="3"/>
            <w:tcBorders>
              <w:top w:val="nil"/>
              <w:left w:val="nil"/>
              <w:bottom w:val="single" w:sz="4" w:space="0" w:color="auto"/>
              <w:right w:val="single" w:sz="4" w:space="0" w:color="auto"/>
            </w:tcBorders>
            <w:shd w:val="clear" w:color="auto" w:fill="auto"/>
            <w:noWrap/>
          </w:tcPr>
          <w:p w14:paraId="2321A362" w14:textId="737FF825"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5C85A251"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0DB0F4B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nil"/>
              <w:left w:val="nil"/>
              <w:bottom w:val="single" w:sz="4" w:space="0" w:color="auto"/>
              <w:right w:val="single" w:sz="8" w:space="0" w:color="auto"/>
            </w:tcBorders>
            <w:shd w:val="clear" w:color="auto" w:fill="auto"/>
            <w:noWrap/>
            <w:vAlign w:val="center"/>
          </w:tcPr>
          <w:p w14:paraId="58A8CA8C"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各1枚</w:t>
            </w:r>
          </w:p>
        </w:tc>
      </w:tr>
      <w:tr w:rsidR="00504130" w:rsidRPr="00023FFA" w14:paraId="14AEF8C2"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7001AF9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0BBB093B"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様式5-7</w:t>
            </w:r>
          </w:p>
        </w:tc>
        <w:tc>
          <w:tcPr>
            <w:tcW w:w="453" w:type="dxa"/>
            <w:tcBorders>
              <w:top w:val="nil"/>
              <w:left w:val="nil"/>
              <w:bottom w:val="single" w:sz="4" w:space="0" w:color="auto"/>
              <w:right w:val="nil"/>
            </w:tcBorders>
            <w:shd w:val="clear" w:color="auto" w:fill="auto"/>
            <w:noWrap/>
            <w:vAlign w:val="center"/>
          </w:tcPr>
          <w:p w14:paraId="215DE531"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2A2E4A9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4CF048C3"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団地全体動線計画図</w:t>
            </w:r>
          </w:p>
        </w:tc>
        <w:tc>
          <w:tcPr>
            <w:tcW w:w="440" w:type="dxa"/>
            <w:gridSpan w:val="3"/>
            <w:tcBorders>
              <w:top w:val="nil"/>
              <w:left w:val="nil"/>
              <w:bottom w:val="single" w:sz="4" w:space="0" w:color="auto"/>
              <w:right w:val="single" w:sz="4" w:space="0" w:color="auto"/>
            </w:tcBorders>
            <w:shd w:val="clear" w:color="auto" w:fill="auto"/>
            <w:noWrap/>
          </w:tcPr>
          <w:p w14:paraId="39244CBD" w14:textId="636EF5AE"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40A0B7B7"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70B4C523"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nil"/>
              <w:left w:val="nil"/>
              <w:bottom w:val="single" w:sz="4" w:space="0" w:color="auto"/>
              <w:right w:val="single" w:sz="8" w:space="0" w:color="auto"/>
            </w:tcBorders>
            <w:shd w:val="clear" w:color="auto" w:fill="auto"/>
            <w:noWrap/>
            <w:vAlign w:val="center"/>
          </w:tcPr>
          <w:p w14:paraId="61FBD1DD" w14:textId="2ED67B71"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1枚</w:t>
            </w:r>
          </w:p>
        </w:tc>
      </w:tr>
      <w:tr w:rsidR="00504130" w:rsidRPr="00023FFA" w14:paraId="6569BC92"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1789EC6B"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13F725B"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様式5-8</w:t>
            </w:r>
          </w:p>
        </w:tc>
        <w:tc>
          <w:tcPr>
            <w:tcW w:w="453" w:type="dxa"/>
            <w:tcBorders>
              <w:top w:val="single" w:sz="4" w:space="0" w:color="auto"/>
              <w:left w:val="nil"/>
              <w:bottom w:val="single" w:sz="4" w:space="0" w:color="auto"/>
              <w:right w:val="nil"/>
            </w:tcBorders>
            <w:shd w:val="clear" w:color="auto" w:fill="auto"/>
            <w:noWrap/>
            <w:vAlign w:val="center"/>
          </w:tcPr>
          <w:p w14:paraId="1A12CA5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5DE9A88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67F20D1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内外部仕上表</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4BEE10D7" w14:textId="0AD87270"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708D2E3"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788F0C9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22E279DC"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7F734FB7"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24740A1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2B451D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様式5-9</w:t>
            </w:r>
          </w:p>
        </w:tc>
        <w:tc>
          <w:tcPr>
            <w:tcW w:w="453" w:type="dxa"/>
            <w:tcBorders>
              <w:top w:val="single" w:sz="4" w:space="0" w:color="auto"/>
              <w:left w:val="nil"/>
              <w:bottom w:val="single" w:sz="4" w:space="0" w:color="auto"/>
              <w:right w:val="nil"/>
            </w:tcBorders>
            <w:shd w:val="clear" w:color="auto" w:fill="auto"/>
            <w:noWrap/>
            <w:vAlign w:val="center"/>
          </w:tcPr>
          <w:p w14:paraId="2AB4D9D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77159EB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1376A042"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市営住宅各階平面図</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48EECC6F" w14:textId="321ED883"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0C258A9B"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17430C5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023D29A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533F9F3C"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05C6293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1E2774E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様式5-10</w:t>
            </w:r>
          </w:p>
        </w:tc>
        <w:tc>
          <w:tcPr>
            <w:tcW w:w="453" w:type="dxa"/>
            <w:tcBorders>
              <w:top w:val="single" w:sz="4" w:space="0" w:color="auto"/>
              <w:left w:val="nil"/>
              <w:bottom w:val="single" w:sz="4" w:space="0" w:color="auto"/>
              <w:right w:val="nil"/>
            </w:tcBorders>
            <w:shd w:val="clear" w:color="auto" w:fill="auto"/>
            <w:noWrap/>
            <w:vAlign w:val="center"/>
          </w:tcPr>
          <w:p w14:paraId="6ABC808E"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5C9CC218"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04CEEBE3"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市営住宅断面図</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113C1CCA" w14:textId="0BA5A522"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4A292323"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2735C092"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5429661F"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40A0DBDC"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4ACC90D2"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4DCA1D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様式5-11</w:t>
            </w:r>
          </w:p>
        </w:tc>
        <w:tc>
          <w:tcPr>
            <w:tcW w:w="453" w:type="dxa"/>
            <w:tcBorders>
              <w:top w:val="single" w:sz="4" w:space="0" w:color="auto"/>
              <w:left w:val="nil"/>
              <w:bottom w:val="single" w:sz="4" w:space="0" w:color="auto"/>
              <w:right w:val="nil"/>
            </w:tcBorders>
            <w:shd w:val="clear" w:color="auto" w:fill="auto"/>
            <w:noWrap/>
            <w:vAlign w:val="center"/>
          </w:tcPr>
          <w:p w14:paraId="3F391E2E"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0D478E3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0D27ED7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市営住宅立面図</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4FCC952A" w14:textId="213470B7"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76833DED"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23EBACDA"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2352F57F"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2135DB29"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761F4EC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2A1E098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様式5-12</w:t>
            </w:r>
          </w:p>
        </w:tc>
        <w:tc>
          <w:tcPr>
            <w:tcW w:w="453" w:type="dxa"/>
            <w:tcBorders>
              <w:top w:val="nil"/>
              <w:left w:val="nil"/>
              <w:bottom w:val="single" w:sz="4" w:space="0" w:color="auto"/>
              <w:right w:val="nil"/>
            </w:tcBorders>
            <w:shd w:val="clear" w:color="auto" w:fill="auto"/>
            <w:noWrap/>
            <w:vAlign w:val="center"/>
          </w:tcPr>
          <w:p w14:paraId="5D61375E"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7596067C"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1783AE1F"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市営住宅各住戸平面詳細図</w:t>
            </w:r>
          </w:p>
        </w:tc>
        <w:tc>
          <w:tcPr>
            <w:tcW w:w="440" w:type="dxa"/>
            <w:gridSpan w:val="3"/>
            <w:tcBorders>
              <w:top w:val="nil"/>
              <w:left w:val="nil"/>
              <w:bottom w:val="single" w:sz="4" w:space="0" w:color="auto"/>
              <w:right w:val="single" w:sz="4" w:space="0" w:color="auto"/>
            </w:tcBorders>
            <w:shd w:val="clear" w:color="auto" w:fill="auto"/>
            <w:noWrap/>
          </w:tcPr>
          <w:p w14:paraId="31BBA478" w14:textId="4690F7CC"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06A154D5"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76401C8F"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nil"/>
              <w:left w:val="nil"/>
              <w:bottom w:val="single" w:sz="4" w:space="0" w:color="auto"/>
              <w:right w:val="single" w:sz="8" w:space="0" w:color="auto"/>
            </w:tcBorders>
            <w:shd w:val="clear" w:color="auto" w:fill="auto"/>
            <w:noWrap/>
            <w:vAlign w:val="center"/>
          </w:tcPr>
          <w:p w14:paraId="14948819"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0CC9BFEF" w14:textId="77777777" w:rsidTr="007D4AD2">
        <w:trPr>
          <w:trHeight w:val="70"/>
        </w:trPr>
        <w:tc>
          <w:tcPr>
            <w:tcW w:w="30" w:type="dxa"/>
            <w:tcBorders>
              <w:top w:val="nil"/>
              <w:left w:val="single" w:sz="8" w:space="0" w:color="auto"/>
              <w:bottom w:val="single" w:sz="4" w:space="0" w:color="auto"/>
              <w:right w:val="nil"/>
            </w:tcBorders>
            <w:shd w:val="clear" w:color="auto" w:fill="auto"/>
            <w:noWrap/>
            <w:vAlign w:val="center"/>
          </w:tcPr>
          <w:p w14:paraId="2A257097"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795D094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様式5-13</w:t>
            </w:r>
          </w:p>
        </w:tc>
        <w:tc>
          <w:tcPr>
            <w:tcW w:w="453" w:type="dxa"/>
            <w:tcBorders>
              <w:top w:val="nil"/>
              <w:left w:val="nil"/>
              <w:bottom w:val="single" w:sz="4" w:space="0" w:color="auto"/>
              <w:right w:val="nil"/>
            </w:tcBorders>
            <w:shd w:val="clear" w:color="auto" w:fill="auto"/>
            <w:noWrap/>
            <w:vAlign w:val="center"/>
          </w:tcPr>
          <w:p w14:paraId="0139BA0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1EA2016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481C66A5"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日影図</w:t>
            </w:r>
          </w:p>
        </w:tc>
        <w:tc>
          <w:tcPr>
            <w:tcW w:w="440" w:type="dxa"/>
            <w:gridSpan w:val="3"/>
            <w:tcBorders>
              <w:top w:val="nil"/>
              <w:left w:val="nil"/>
              <w:bottom w:val="single" w:sz="4" w:space="0" w:color="auto"/>
              <w:right w:val="single" w:sz="4" w:space="0" w:color="auto"/>
            </w:tcBorders>
            <w:shd w:val="clear" w:color="auto" w:fill="auto"/>
            <w:noWrap/>
          </w:tcPr>
          <w:p w14:paraId="049A9CF4" w14:textId="21AD1978"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3A83DFB5"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7029FCE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nil"/>
              <w:left w:val="nil"/>
              <w:bottom w:val="single" w:sz="4" w:space="0" w:color="auto"/>
              <w:right w:val="single" w:sz="8" w:space="0" w:color="auto"/>
            </w:tcBorders>
            <w:shd w:val="clear" w:color="auto" w:fill="auto"/>
            <w:noWrap/>
            <w:vAlign w:val="center"/>
          </w:tcPr>
          <w:p w14:paraId="15D7A46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53EE6651" w14:textId="77777777" w:rsidTr="00AD4C77">
        <w:trPr>
          <w:trHeight w:val="70"/>
        </w:trPr>
        <w:tc>
          <w:tcPr>
            <w:tcW w:w="30" w:type="dxa"/>
            <w:tcBorders>
              <w:top w:val="nil"/>
              <w:left w:val="single" w:sz="8" w:space="0" w:color="auto"/>
              <w:bottom w:val="single" w:sz="4" w:space="0" w:color="auto"/>
              <w:right w:val="nil"/>
            </w:tcBorders>
            <w:shd w:val="clear" w:color="auto" w:fill="auto"/>
            <w:noWrap/>
            <w:vAlign w:val="center"/>
          </w:tcPr>
          <w:p w14:paraId="32D4EB1F"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nil"/>
              <w:left w:val="nil"/>
              <w:bottom w:val="single" w:sz="4" w:space="0" w:color="auto"/>
              <w:right w:val="single" w:sz="4" w:space="0" w:color="auto"/>
            </w:tcBorders>
            <w:shd w:val="clear" w:color="auto" w:fill="auto"/>
            <w:noWrap/>
            <w:vAlign w:val="center"/>
          </w:tcPr>
          <w:p w14:paraId="2D4CE00D"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様式5-14</w:t>
            </w:r>
          </w:p>
        </w:tc>
        <w:tc>
          <w:tcPr>
            <w:tcW w:w="453" w:type="dxa"/>
            <w:tcBorders>
              <w:top w:val="nil"/>
              <w:left w:val="nil"/>
              <w:bottom w:val="single" w:sz="4" w:space="0" w:color="auto"/>
              <w:right w:val="nil"/>
            </w:tcBorders>
            <w:shd w:val="clear" w:color="auto" w:fill="auto"/>
            <w:noWrap/>
            <w:vAlign w:val="center"/>
          </w:tcPr>
          <w:p w14:paraId="793C19C0"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nil"/>
              <w:left w:val="nil"/>
              <w:bottom w:val="single" w:sz="4" w:space="0" w:color="auto"/>
              <w:right w:val="nil"/>
            </w:tcBorders>
            <w:shd w:val="clear" w:color="auto" w:fill="auto"/>
            <w:noWrap/>
            <w:vAlign w:val="center"/>
          </w:tcPr>
          <w:p w14:paraId="11B4E273"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nil"/>
              <w:left w:val="nil"/>
              <w:bottom w:val="single" w:sz="4" w:space="0" w:color="auto"/>
              <w:right w:val="single" w:sz="4" w:space="0" w:color="auto"/>
            </w:tcBorders>
            <w:shd w:val="clear" w:color="auto" w:fill="auto"/>
            <w:noWrap/>
            <w:vAlign w:val="center"/>
          </w:tcPr>
          <w:p w14:paraId="6360077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壁面等時間日影図</w:t>
            </w:r>
          </w:p>
        </w:tc>
        <w:tc>
          <w:tcPr>
            <w:tcW w:w="440" w:type="dxa"/>
            <w:gridSpan w:val="3"/>
            <w:tcBorders>
              <w:top w:val="nil"/>
              <w:left w:val="nil"/>
              <w:bottom w:val="single" w:sz="4" w:space="0" w:color="auto"/>
              <w:right w:val="single" w:sz="4" w:space="0" w:color="auto"/>
            </w:tcBorders>
            <w:shd w:val="clear" w:color="auto" w:fill="auto"/>
            <w:noWrap/>
          </w:tcPr>
          <w:p w14:paraId="760AD763" w14:textId="6B9A3E03"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nil"/>
              <w:left w:val="nil"/>
              <w:bottom w:val="single" w:sz="4" w:space="0" w:color="auto"/>
              <w:right w:val="single" w:sz="4" w:space="0" w:color="auto"/>
            </w:tcBorders>
            <w:shd w:val="clear" w:color="auto" w:fill="auto"/>
            <w:noWrap/>
            <w:vAlign w:val="center"/>
          </w:tcPr>
          <w:p w14:paraId="18F5E089"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nil"/>
              <w:left w:val="nil"/>
              <w:bottom w:val="single" w:sz="4" w:space="0" w:color="auto"/>
              <w:right w:val="single" w:sz="4" w:space="0" w:color="auto"/>
            </w:tcBorders>
            <w:shd w:val="clear" w:color="auto" w:fill="auto"/>
            <w:noWrap/>
            <w:vAlign w:val="center"/>
          </w:tcPr>
          <w:p w14:paraId="2BB3AD1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nil"/>
              <w:left w:val="nil"/>
              <w:bottom w:val="single" w:sz="4" w:space="0" w:color="auto"/>
              <w:right w:val="single" w:sz="8" w:space="0" w:color="auto"/>
            </w:tcBorders>
            <w:shd w:val="clear" w:color="auto" w:fill="auto"/>
            <w:noWrap/>
            <w:vAlign w:val="center"/>
          </w:tcPr>
          <w:p w14:paraId="2703B2C8"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適宜</w:t>
            </w:r>
          </w:p>
        </w:tc>
      </w:tr>
      <w:tr w:rsidR="00504130" w:rsidRPr="00023FFA" w14:paraId="55B9AB08" w14:textId="77777777" w:rsidTr="00AD4C77">
        <w:trPr>
          <w:trHeight w:val="70"/>
        </w:trPr>
        <w:tc>
          <w:tcPr>
            <w:tcW w:w="30" w:type="dxa"/>
            <w:tcBorders>
              <w:top w:val="nil"/>
              <w:left w:val="single" w:sz="8" w:space="0" w:color="auto"/>
              <w:bottom w:val="nil"/>
              <w:right w:val="nil"/>
            </w:tcBorders>
            <w:shd w:val="clear" w:color="auto" w:fill="auto"/>
            <w:noWrap/>
            <w:vAlign w:val="center"/>
          </w:tcPr>
          <w:p w14:paraId="7BD80C16"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2A549FF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様式5-15</w:t>
            </w:r>
          </w:p>
        </w:tc>
        <w:tc>
          <w:tcPr>
            <w:tcW w:w="453" w:type="dxa"/>
            <w:tcBorders>
              <w:top w:val="single" w:sz="4" w:space="0" w:color="auto"/>
              <w:left w:val="nil"/>
              <w:bottom w:val="single" w:sz="4" w:space="0" w:color="auto"/>
              <w:right w:val="nil"/>
            </w:tcBorders>
            <w:shd w:val="clear" w:color="auto" w:fill="auto"/>
            <w:noWrap/>
            <w:vAlign w:val="center"/>
          </w:tcPr>
          <w:p w14:paraId="0B892624"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4" w:space="0" w:color="auto"/>
              <w:right w:val="nil"/>
            </w:tcBorders>
            <w:shd w:val="clear" w:color="auto" w:fill="auto"/>
            <w:noWrap/>
            <w:vAlign w:val="center"/>
          </w:tcPr>
          <w:p w14:paraId="2788E608"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4" w:space="0" w:color="auto"/>
              <w:right w:val="single" w:sz="4" w:space="0" w:color="auto"/>
            </w:tcBorders>
            <w:shd w:val="clear" w:color="auto" w:fill="auto"/>
            <w:noWrap/>
            <w:vAlign w:val="center"/>
          </w:tcPr>
          <w:p w14:paraId="49ED882A" w14:textId="11F0618C"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工事期間中の入居者の安全性等の確保に係る計画図</w:t>
            </w:r>
          </w:p>
        </w:tc>
        <w:tc>
          <w:tcPr>
            <w:tcW w:w="440" w:type="dxa"/>
            <w:gridSpan w:val="3"/>
            <w:tcBorders>
              <w:top w:val="single" w:sz="4" w:space="0" w:color="auto"/>
              <w:left w:val="nil"/>
              <w:bottom w:val="single" w:sz="4" w:space="0" w:color="auto"/>
              <w:right w:val="single" w:sz="4" w:space="0" w:color="auto"/>
            </w:tcBorders>
            <w:shd w:val="clear" w:color="auto" w:fill="auto"/>
            <w:noWrap/>
          </w:tcPr>
          <w:p w14:paraId="388D8322" w14:textId="09E81B46" w:rsidR="00504130" w:rsidRPr="00023FFA" w:rsidRDefault="00504130" w:rsidP="00DE4D8E">
            <w:pPr>
              <w:jc w:val="center"/>
              <w:rPr>
                <w:rFonts w:asciiTheme="minorEastAsia" w:eastAsiaTheme="minorEastAsia" w:hAnsiTheme="minorEastAsia"/>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4" w:space="0" w:color="auto"/>
              <w:right w:val="single" w:sz="4" w:space="0" w:color="auto"/>
            </w:tcBorders>
            <w:shd w:val="clear" w:color="auto" w:fill="auto"/>
            <w:noWrap/>
            <w:vAlign w:val="center"/>
          </w:tcPr>
          <w:p w14:paraId="27EC7AF5" w14:textId="77777777"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4" w:space="0" w:color="auto"/>
              <w:right w:val="single" w:sz="4" w:space="0" w:color="auto"/>
            </w:tcBorders>
            <w:shd w:val="clear" w:color="auto" w:fill="auto"/>
            <w:noWrap/>
            <w:vAlign w:val="center"/>
          </w:tcPr>
          <w:p w14:paraId="3635C70C"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single" w:sz="4" w:space="0" w:color="auto"/>
              <w:left w:val="nil"/>
              <w:bottom w:val="single" w:sz="4" w:space="0" w:color="auto"/>
              <w:right w:val="single" w:sz="8" w:space="0" w:color="auto"/>
            </w:tcBorders>
            <w:shd w:val="clear" w:color="auto" w:fill="auto"/>
            <w:noWrap/>
            <w:vAlign w:val="center"/>
          </w:tcPr>
          <w:p w14:paraId="4821DA1F" w14:textId="5EE9270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3枚</w:t>
            </w:r>
          </w:p>
        </w:tc>
      </w:tr>
      <w:tr w:rsidR="00504130" w:rsidRPr="00023FFA" w14:paraId="56D93A0F" w14:textId="77777777" w:rsidTr="00AD4C77">
        <w:trPr>
          <w:trHeight w:val="70"/>
        </w:trPr>
        <w:tc>
          <w:tcPr>
            <w:tcW w:w="30" w:type="dxa"/>
            <w:tcBorders>
              <w:top w:val="nil"/>
              <w:left w:val="single" w:sz="8" w:space="0" w:color="auto"/>
              <w:bottom w:val="single" w:sz="8" w:space="0" w:color="auto"/>
              <w:right w:val="nil"/>
            </w:tcBorders>
            <w:shd w:val="clear" w:color="auto" w:fill="auto"/>
            <w:noWrap/>
            <w:vAlign w:val="center"/>
          </w:tcPr>
          <w:p w14:paraId="17A71748" w14:textId="77777777"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p>
        </w:tc>
        <w:tc>
          <w:tcPr>
            <w:tcW w:w="821" w:type="dxa"/>
            <w:tcBorders>
              <w:top w:val="single" w:sz="4" w:space="0" w:color="auto"/>
              <w:left w:val="nil"/>
              <w:bottom w:val="single" w:sz="8" w:space="0" w:color="auto"/>
              <w:right w:val="single" w:sz="4" w:space="0" w:color="auto"/>
            </w:tcBorders>
            <w:shd w:val="clear" w:color="auto" w:fill="auto"/>
            <w:noWrap/>
            <w:vAlign w:val="center"/>
          </w:tcPr>
          <w:p w14:paraId="0034D078" w14:textId="7F7ACB65"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様式5-16</w:t>
            </w:r>
          </w:p>
        </w:tc>
        <w:tc>
          <w:tcPr>
            <w:tcW w:w="453" w:type="dxa"/>
            <w:tcBorders>
              <w:top w:val="single" w:sz="4" w:space="0" w:color="auto"/>
              <w:left w:val="nil"/>
              <w:bottom w:val="single" w:sz="8" w:space="0" w:color="auto"/>
              <w:right w:val="nil"/>
            </w:tcBorders>
            <w:shd w:val="clear" w:color="auto" w:fill="auto"/>
            <w:noWrap/>
            <w:vAlign w:val="center"/>
          </w:tcPr>
          <w:p w14:paraId="052E3EA0" w14:textId="6B51B553"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284" w:type="dxa"/>
            <w:tcBorders>
              <w:top w:val="single" w:sz="4" w:space="0" w:color="auto"/>
              <w:left w:val="nil"/>
              <w:bottom w:val="single" w:sz="8" w:space="0" w:color="auto"/>
              <w:right w:val="nil"/>
            </w:tcBorders>
            <w:shd w:val="clear" w:color="auto" w:fill="auto"/>
            <w:noWrap/>
            <w:vAlign w:val="center"/>
          </w:tcPr>
          <w:p w14:paraId="5A2527FD" w14:textId="38A6194E"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 xml:space="preserve">　</w:t>
            </w:r>
          </w:p>
        </w:tc>
        <w:tc>
          <w:tcPr>
            <w:tcW w:w="4366" w:type="dxa"/>
            <w:gridSpan w:val="2"/>
            <w:tcBorders>
              <w:top w:val="single" w:sz="4" w:space="0" w:color="auto"/>
              <w:left w:val="nil"/>
              <w:bottom w:val="single" w:sz="8" w:space="0" w:color="auto"/>
              <w:right w:val="single" w:sz="4" w:space="0" w:color="auto"/>
            </w:tcBorders>
            <w:shd w:val="clear" w:color="auto" w:fill="auto"/>
            <w:noWrap/>
            <w:vAlign w:val="center"/>
          </w:tcPr>
          <w:p w14:paraId="5E7BEF09" w14:textId="57258B65"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事業実施工程表</w:t>
            </w:r>
          </w:p>
        </w:tc>
        <w:tc>
          <w:tcPr>
            <w:tcW w:w="440" w:type="dxa"/>
            <w:gridSpan w:val="3"/>
            <w:tcBorders>
              <w:top w:val="single" w:sz="4" w:space="0" w:color="auto"/>
              <w:left w:val="nil"/>
              <w:bottom w:val="single" w:sz="8" w:space="0" w:color="auto"/>
              <w:right w:val="single" w:sz="4" w:space="0" w:color="auto"/>
            </w:tcBorders>
            <w:shd w:val="clear" w:color="auto" w:fill="auto"/>
            <w:noWrap/>
          </w:tcPr>
          <w:p w14:paraId="538E02F6" w14:textId="2ED0B776" w:rsidR="00504130" w:rsidRPr="00023FFA" w:rsidRDefault="00504130" w:rsidP="00DE4D8E">
            <w:pPr>
              <w:jc w:val="center"/>
              <w:rPr>
                <w:rFonts w:asciiTheme="minorEastAsia" w:eastAsiaTheme="minorEastAsia" w:hAnsiTheme="minorEastAsia" w:cs="ＭＳ Ｐゴシック"/>
                <w:kern w:val="0"/>
                <w:sz w:val="16"/>
                <w:szCs w:val="16"/>
              </w:rPr>
            </w:pPr>
            <w:r w:rsidRPr="00494B47">
              <w:rPr>
                <w:rFonts w:asciiTheme="minorEastAsia" w:eastAsiaTheme="minorEastAsia" w:hAnsiTheme="minorEastAsia" w:cs="ＭＳ Ｐゴシック" w:hint="eastAsia"/>
                <w:kern w:val="0"/>
                <w:sz w:val="16"/>
                <w:szCs w:val="16"/>
              </w:rPr>
              <w:t>21</w:t>
            </w:r>
          </w:p>
        </w:tc>
        <w:tc>
          <w:tcPr>
            <w:tcW w:w="565" w:type="dxa"/>
            <w:gridSpan w:val="2"/>
            <w:tcBorders>
              <w:top w:val="single" w:sz="4" w:space="0" w:color="auto"/>
              <w:left w:val="nil"/>
              <w:bottom w:val="single" w:sz="8" w:space="0" w:color="auto"/>
              <w:right w:val="single" w:sz="4" w:space="0" w:color="auto"/>
            </w:tcBorders>
            <w:shd w:val="clear" w:color="auto" w:fill="auto"/>
            <w:noWrap/>
            <w:vAlign w:val="center"/>
          </w:tcPr>
          <w:p w14:paraId="0A147747" w14:textId="73D88D11" w:rsidR="00504130" w:rsidRPr="00023FFA" w:rsidRDefault="00504130" w:rsidP="00DE4D8E">
            <w:pPr>
              <w:widowControl/>
              <w:snapToGrid w:val="0"/>
              <w:spacing w:line="160" w:lineRule="atLeast"/>
              <w:jc w:val="center"/>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A3</w:t>
            </w:r>
          </w:p>
        </w:tc>
        <w:tc>
          <w:tcPr>
            <w:tcW w:w="861" w:type="dxa"/>
            <w:gridSpan w:val="3"/>
            <w:tcBorders>
              <w:top w:val="single" w:sz="4" w:space="0" w:color="auto"/>
              <w:left w:val="nil"/>
              <w:bottom w:val="single" w:sz="8" w:space="0" w:color="auto"/>
              <w:right w:val="single" w:sz="4" w:space="0" w:color="auto"/>
            </w:tcBorders>
            <w:shd w:val="clear" w:color="auto" w:fill="auto"/>
            <w:noWrap/>
            <w:vAlign w:val="center"/>
          </w:tcPr>
          <w:p w14:paraId="4E30A573" w14:textId="55A8C9F3"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PDF</w:t>
            </w:r>
          </w:p>
        </w:tc>
        <w:tc>
          <w:tcPr>
            <w:tcW w:w="1252" w:type="dxa"/>
            <w:tcBorders>
              <w:top w:val="single" w:sz="4" w:space="0" w:color="auto"/>
              <w:left w:val="nil"/>
              <w:bottom w:val="single" w:sz="8" w:space="0" w:color="auto"/>
              <w:right w:val="single" w:sz="8" w:space="0" w:color="auto"/>
            </w:tcBorders>
            <w:shd w:val="clear" w:color="auto" w:fill="auto"/>
            <w:noWrap/>
            <w:vAlign w:val="center"/>
          </w:tcPr>
          <w:p w14:paraId="3B4811A2" w14:textId="47584405" w:rsidR="00504130" w:rsidRPr="00023FFA" w:rsidRDefault="00504130" w:rsidP="00504130">
            <w:pPr>
              <w:widowControl/>
              <w:snapToGrid w:val="0"/>
              <w:spacing w:line="160" w:lineRule="atLeast"/>
              <w:jc w:val="left"/>
              <w:rPr>
                <w:rFonts w:asciiTheme="minorEastAsia" w:eastAsiaTheme="minorEastAsia" w:hAnsiTheme="minorEastAsia" w:cs="ＭＳ Ｐゴシック"/>
                <w:kern w:val="0"/>
                <w:sz w:val="16"/>
                <w:szCs w:val="16"/>
              </w:rPr>
            </w:pPr>
            <w:r w:rsidRPr="00023FFA">
              <w:rPr>
                <w:rFonts w:asciiTheme="minorEastAsia" w:eastAsiaTheme="minorEastAsia" w:hAnsiTheme="minorEastAsia" w:cs="ＭＳ Ｐゴシック" w:hint="eastAsia"/>
                <w:kern w:val="0"/>
                <w:sz w:val="16"/>
                <w:szCs w:val="16"/>
              </w:rPr>
              <w:t>2枚以内</w:t>
            </w:r>
          </w:p>
        </w:tc>
      </w:tr>
    </w:tbl>
    <w:p w14:paraId="4EE32E98" w14:textId="77777777" w:rsidR="009C4FA9" w:rsidRPr="00E91E21" w:rsidRDefault="009C4FA9" w:rsidP="00FC6D19">
      <w:pPr>
        <w:tabs>
          <w:tab w:val="left" w:pos="8073"/>
          <w:tab w:val="left" w:leader="middleDot" w:pos="8177"/>
        </w:tabs>
        <w:jc w:val="left"/>
        <w:rPr>
          <w:rFonts w:ascii="Century" w:eastAsia="ＭＳ ゴシック" w:hAnsi="Arial" w:cs="ＭＳ 明朝"/>
          <w:sz w:val="24"/>
          <w:szCs w:val="20"/>
          <w:lang w:val="en-GB"/>
        </w:rPr>
      </w:pPr>
    </w:p>
    <w:p w14:paraId="7C7F4B24" w14:textId="77777777" w:rsidR="009C4FA9" w:rsidRPr="00E91E21" w:rsidRDefault="009C4FA9" w:rsidP="00FC6D19">
      <w:pPr>
        <w:tabs>
          <w:tab w:val="left" w:pos="8073"/>
          <w:tab w:val="left" w:leader="middleDot" w:pos="8177"/>
        </w:tabs>
        <w:jc w:val="left"/>
        <w:rPr>
          <w:rFonts w:ascii="Century" w:eastAsia="ＭＳ ゴシック" w:hAnsi="Arial" w:cs="ＭＳ 明朝"/>
          <w:sz w:val="24"/>
          <w:szCs w:val="20"/>
          <w:lang w:val="en-GB"/>
        </w:rPr>
      </w:pPr>
    </w:p>
    <w:p w14:paraId="3A72A0AF" w14:textId="77777777" w:rsidR="00653295" w:rsidRPr="00E91E21" w:rsidRDefault="00644292" w:rsidP="00FC6D19">
      <w:pPr>
        <w:tabs>
          <w:tab w:val="left" w:pos="8073"/>
          <w:tab w:val="left" w:leader="middleDot" w:pos="8177"/>
        </w:tabs>
        <w:jc w:val="left"/>
        <w:rPr>
          <w:rFonts w:ascii="Century" w:eastAsia="ＭＳ ゴシック" w:hAnsi="Arial" w:cs="ＭＳ 明朝"/>
          <w:sz w:val="24"/>
          <w:szCs w:val="20"/>
          <w:lang w:val="en-GB"/>
        </w:rPr>
      </w:pPr>
      <w:r w:rsidRPr="00E91E21">
        <w:rPr>
          <w:rFonts w:ascii="Century" w:eastAsia="ＭＳ ゴシック" w:hAnsi="Arial" w:cs="ＭＳ 明朝"/>
          <w:sz w:val="24"/>
          <w:szCs w:val="20"/>
          <w:lang w:val="en-GB"/>
        </w:rPr>
        <w:br w:type="page"/>
      </w:r>
    </w:p>
    <w:p w14:paraId="5A8B361C" w14:textId="77777777" w:rsidR="00D611F1" w:rsidRPr="00E91E21" w:rsidRDefault="00D611F1" w:rsidP="00653295">
      <w:pPr>
        <w:tabs>
          <w:tab w:val="left" w:pos="8073"/>
          <w:tab w:val="left" w:leader="middleDot" w:pos="8177"/>
        </w:tabs>
        <w:ind w:firstLineChars="100" w:firstLine="240"/>
        <w:rPr>
          <w:rFonts w:ascii="Century" w:eastAsia="ＭＳ ゴシック" w:hAnsi="Arial" w:cs="ＭＳ 明朝"/>
          <w:sz w:val="24"/>
          <w:szCs w:val="20"/>
          <w:lang w:val="en-GB"/>
        </w:rPr>
      </w:pPr>
      <w:r w:rsidRPr="00E91E21">
        <w:rPr>
          <w:rFonts w:ascii="Century" w:eastAsia="ＭＳ ゴシック" w:hAnsi="Arial" w:cs="ＭＳ 明朝" w:hint="eastAsia"/>
          <w:sz w:val="24"/>
          <w:szCs w:val="20"/>
          <w:lang w:val="en-GB"/>
        </w:rPr>
        <w:lastRenderedPageBreak/>
        <w:t>書類の提出時の留意点</w:t>
      </w:r>
      <w:r w:rsidR="00653295" w:rsidRPr="00E91E21">
        <w:rPr>
          <w:rFonts w:ascii="Century" w:eastAsia="ＭＳ ゴシック" w:hAnsi="Arial" w:cs="ＭＳ 明朝" w:hint="eastAsia"/>
          <w:sz w:val="24"/>
          <w:szCs w:val="20"/>
          <w:lang w:val="en-GB"/>
        </w:rPr>
        <w:t>について</w:t>
      </w:r>
    </w:p>
    <w:p w14:paraId="29A7B687" w14:textId="77777777" w:rsidR="00EE2D66" w:rsidRPr="00E91E21" w:rsidRDefault="00EE2D66" w:rsidP="00653295">
      <w:pPr>
        <w:tabs>
          <w:tab w:val="left" w:pos="8073"/>
          <w:tab w:val="left" w:leader="middleDot" w:pos="8177"/>
        </w:tabs>
        <w:ind w:firstLineChars="100" w:firstLine="240"/>
        <w:rPr>
          <w:rFonts w:ascii="Century" w:eastAsia="ＭＳ ゴシック" w:hAnsi="Arial" w:cs="ＭＳ 明朝"/>
          <w:sz w:val="24"/>
          <w:szCs w:val="20"/>
          <w:lang w:val="en-GB"/>
        </w:rPr>
      </w:pPr>
    </w:p>
    <w:p w14:paraId="2212112B" w14:textId="77777777" w:rsidR="00EE2D66" w:rsidRPr="00E91E21" w:rsidRDefault="00D611F1" w:rsidP="00D611F1">
      <w:pPr>
        <w:tabs>
          <w:tab w:val="left" w:pos="8073"/>
          <w:tab w:val="left" w:leader="middleDot" w:pos="8177"/>
        </w:tabs>
        <w:ind w:firstLineChars="200" w:firstLine="420"/>
        <w:rPr>
          <w:rFonts w:ascii="ＭＳ Ｐゴシック" w:eastAsia="ＭＳ Ｐゴシック"/>
          <w:bCs/>
          <w:lang w:val="en-GB"/>
        </w:rPr>
      </w:pPr>
      <w:r w:rsidRPr="00E91E21">
        <w:rPr>
          <w:rFonts w:ascii="ＭＳ Ｐゴシック" w:eastAsia="ＭＳ Ｐゴシック" w:hint="eastAsia"/>
          <w:bCs/>
          <w:lang w:val="en-GB"/>
        </w:rPr>
        <w:t xml:space="preserve">ア </w:t>
      </w:r>
      <w:r w:rsidR="00EE2D66" w:rsidRPr="00E91E21">
        <w:rPr>
          <w:rFonts w:ascii="ＭＳ Ｐゴシック" w:eastAsia="ＭＳ Ｐゴシック" w:hint="eastAsia"/>
          <w:bCs/>
          <w:lang w:val="en-GB"/>
        </w:rPr>
        <w:t>一般的事項</w:t>
      </w:r>
    </w:p>
    <w:p w14:paraId="2A2953F9" w14:textId="77777777" w:rsidR="00EE2D66" w:rsidRPr="00E91E21" w:rsidRDefault="00EE2D66"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提出書類の作成に当たっては、入札説明書、本書及び添付の様式等に記載された指示に従って、明確・具体的に記入、提出すること。</w:t>
      </w:r>
    </w:p>
    <w:p w14:paraId="0E873786" w14:textId="77777777" w:rsidR="00EE2D66" w:rsidRPr="00E91E21" w:rsidRDefault="00EE2D66"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提出書類の作成に用いる言語は日本語、通貨は日本円、時刻は日本標準時とすること。</w:t>
      </w:r>
    </w:p>
    <w:p w14:paraId="7469CEC4" w14:textId="77777777" w:rsidR="00EE2D66" w:rsidRPr="00E91E21" w:rsidRDefault="00EE2D66"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数字はアラビア字体を使用すること。</w:t>
      </w:r>
    </w:p>
    <w:p w14:paraId="1A2E3329" w14:textId="77777777" w:rsidR="00EE2D66" w:rsidRPr="00E91E21" w:rsidRDefault="00EE2D66"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添付書類については、指定以外のものは提出しないこと。</w:t>
      </w:r>
    </w:p>
    <w:p w14:paraId="796D6C68" w14:textId="77777777" w:rsidR="00EE2D66" w:rsidRPr="00E91E21" w:rsidRDefault="00EE2D66" w:rsidP="00D611F1">
      <w:pPr>
        <w:tabs>
          <w:tab w:val="left" w:pos="8073"/>
          <w:tab w:val="left" w:leader="middleDot" w:pos="8177"/>
        </w:tabs>
        <w:ind w:firstLineChars="200" w:firstLine="420"/>
        <w:rPr>
          <w:rFonts w:ascii="ＭＳ Ｐゴシック" w:eastAsia="ＭＳ Ｐゴシック"/>
          <w:bCs/>
          <w:lang w:val="en-GB"/>
        </w:rPr>
      </w:pPr>
    </w:p>
    <w:p w14:paraId="75E4BAAE" w14:textId="620EF1D0" w:rsidR="00EE2D66" w:rsidRPr="00E91E21" w:rsidRDefault="00EE2D66" w:rsidP="00EE2D66">
      <w:pPr>
        <w:tabs>
          <w:tab w:val="left" w:pos="8073"/>
          <w:tab w:val="left" w:leader="middleDot" w:pos="8177"/>
        </w:tabs>
        <w:ind w:firstLineChars="200" w:firstLine="420"/>
        <w:rPr>
          <w:rFonts w:ascii="ＭＳ Ｐゴシック" w:eastAsia="ＭＳ Ｐゴシック"/>
          <w:bCs/>
          <w:lang w:val="en-GB"/>
        </w:rPr>
      </w:pPr>
      <w:r w:rsidRPr="00E91E21">
        <w:rPr>
          <w:rFonts w:ascii="ＭＳ Ｐゴシック" w:eastAsia="ＭＳ Ｐゴシック" w:hint="eastAsia"/>
          <w:bCs/>
          <w:lang w:val="en-GB"/>
        </w:rPr>
        <w:t>イ 第一次審査提出書類（様式</w:t>
      </w:r>
      <w:r w:rsidR="0077434F" w:rsidRPr="00E91E21">
        <w:rPr>
          <w:rFonts w:ascii="ＭＳ Ｐゴシック" w:eastAsia="ＭＳ Ｐゴシック" w:hint="eastAsia"/>
          <w:bCs/>
          <w:lang w:val="en-GB"/>
        </w:rPr>
        <w:t>2-1</w:t>
      </w:r>
      <w:r w:rsidRPr="00E91E21">
        <w:rPr>
          <w:rFonts w:ascii="ＭＳ Ｐゴシック" w:eastAsia="ＭＳ Ｐゴシック" w:hint="eastAsia"/>
          <w:bCs/>
          <w:lang w:val="en-GB"/>
        </w:rPr>
        <w:t>～</w:t>
      </w:r>
      <w:r w:rsidR="0077434F" w:rsidRPr="00E91E21">
        <w:rPr>
          <w:rFonts w:ascii="ＭＳ Ｐゴシック" w:eastAsia="ＭＳ Ｐゴシック" w:hint="eastAsia"/>
          <w:bCs/>
          <w:lang w:val="en-GB"/>
        </w:rPr>
        <w:t>2-11</w:t>
      </w:r>
      <w:r w:rsidRPr="00E91E21">
        <w:rPr>
          <w:rFonts w:ascii="ＭＳ Ｐゴシック" w:eastAsia="ＭＳ Ｐゴシック" w:hint="eastAsia"/>
          <w:bCs/>
          <w:lang w:val="en-GB"/>
        </w:rPr>
        <w:t>）について</w:t>
      </w:r>
    </w:p>
    <w:p w14:paraId="62DA8A70" w14:textId="77777777" w:rsidR="00EE2D66" w:rsidRPr="00023FFA" w:rsidRDefault="00EE2D66" w:rsidP="00154FE7">
      <w:pPr>
        <w:pStyle w:val="33"/>
        <w:numPr>
          <w:ilvl w:val="0"/>
          <w:numId w:val="12"/>
        </w:numPr>
        <w:rPr>
          <w:rFonts w:asciiTheme="minorEastAsia" w:eastAsiaTheme="minorEastAsia" w:hAnsiTheme="minorEastAsia"/>
          <w:kern w:val="2"/>
        </w:rPr>
      </w:pPr>
      <w:r w:rsidRPr="00E91E21">
        <w:rPr>
          <w:rFonts w:ascii="Century" w:eastAsia="ＭＳ 明朝" w:hAnsi="ＭＳ 明朝" w:hint="eastAsia"/>
          <w:kern w:val="2"/>
        </w:rPr>
        <w:t>提出書類</w:t>
      </w:r>
      <w:r w:rsidRPr="00023FFA">
        <w:rPr>
          <w:rFonts w:asciiTheme="minorEastAsia" w:eastAsiaTheme="minorEastAsia" w:hAnsiTheme="minorEastAsia" w:hint="eastAsia"/>
          <w:kern w:val="2"/>
        </w:rPr>
        <w:t>は、各様式の要領に従い記載すること。</w:t>
      </w:r>
    </w:p>
    <w:p w14:paraId="74FDD3CF" w14:textId="03F3AE7F" w:rsidR="00EE2D66" w:rsidRPr="00023FFA" w:rsidRDefault="00EE2D66" w:rsidP="00154FE7">
      <w:pPr>
        <w:pStyle w:val="33"/>
        <w:numPr>
          <w:ilvl w:val="0"/>
          <w:numId w:val="12"/>
        </w:numPr>
        <w:rPr>
          <w:rFonts w:asciiTheme="minorEastAsia" w:eastAsiaTheme="minorEastAsia" w:hAnsiTheme="minorEastAsia"/>
          <w:kern w:val="2"/>
        </w:rPr>
      </w:pPr>
      <w:r w:rsidRPr="00023FFA">
        <w:rPr>
          <w:rFonts w:asciiTheme="minorEastAsia" w:eastAsiaTheme="minorEastAsia" w:hAnsiTheme="minorEastAsia" w:hint="eastAsia"/>
          <w:kern w:val="2"/>
        </w:rPr>
        <w:t>バインダーは、</w:t>
      </w:r>
      <w:r w:rsidR="00023FFA" w:rsidRPr="00023FFA">
        <w:rPr>
          <w:rFonts w:asciiTheme="minorEastAsia" w:eastAsiaTheme="minorEastAsia" w:hAnsiTheme="minorEastAsia" w:hint="eastAsia"/>
          <w:kern w:val="2"/>
        </w:rPr>
        <w:t>2</w:t>
      </w:r>
      <w:r w:rsidRPr="00023FFA">
        <w:rPr>
          <w:rFonts w:asciiTheme="minorEastAsia" w:eastAsiaTheme="minorEastAsia" w:hAnsiTheme="minorEastAsia" w:hint="eastAsia"/>
          <w:kern w:val="2"/>
        </w:rPr>
        <w:t>穴式とし、簡易でかさばらないもの（取り外しが可能なもの）を使用すること。</w:t>
      </w:r>
    </w:p>
    <w:p w14:paraId="48B3A655" w14:textId="77777777" w:rsidR="00EE2D66" w:rsidRPr="00E91E21" w:rsidRDefault="00EE2D66" w:rsidP="00D611F1">
      <w:pPr>
        <w:tabs>
          <w:tab w:val="left" w:pos="8073"/>
          <w:tab w:val="left" w:leader="middleDot" w:pos="8177"/>
        </w:tabs>
        <w:ind w:firstLineChars="200" w:firstLine="420"/>
        <w:rPr>
          <w:rFonts w:ascii="ＭＳ Ｐゴシック" w:eastAsia="ＭＳ Ｐゴシック"/>
          <w:bCs/>
          <w:lang w:val="en-GB"/>
        </w:rPr>
      </w:pPr>
    </w:p>
    <w:p w14:paraId="2F00E7B7" w14:textId="0DBD1F87" w:rsidR="00D611F1" w:rsidRPr="00E91E21" w:rsidRDefault="00EE2D66" w:rsidP="00D611F1">
      <w:pPr>
        <w:tabs>
          <w:tab w:val="left" w:pos="8073"/>
          <w:tab w:val="left" w:leader="middleDot" w:pos="8177"/>
        </w:tabs>
        <w:ind w:firstLineChars="200" w:firstLine="420"/>
        <w:rPr>
          <w:rFonts w:ascii="ＭＳ Ｐゴシック" w:eastAsia="ＭＳ Ｐゴシック"/>
          <w:bCs/>
          <w:lang w:val="en-GB"/>
        </w:rPr>
      </w:pPr>
      <w:r w:rsidRPr="00E91E21">
        <w:rPr>
          <w:rFonts w:ascii="ＭＳ Ｐゴシック" w:eastAsia="ＭＳ Ｐゴシック" w:hint="eastAsia"/>
          <w:bCs/>
          <w:lang w:val="en-GB"/>
        </w:rPr>
        <w:t xml:space="preserve">ウ </w:t>
      </w:r>
      <w:r w:rsidR="00BB1305" w:rsidRPr="00E91E21">
        <w:rPr>
          <w:rFonts w:ascii="ＭＳ Ｐゴシック" w:eastAsia="ＭＳ Ｐゴシック" w:hint="eastAsia"/>
          <w:bCs/>
          <w:lang w:val="en-GB"/>
        </w:rPr>
        <w:t>第二次審査提出書類～</w:t>
      </w:r>
      <w:r w:rsidR="00D611F1" w:rsidRPr="00E91E21">
        <w:rPr>
          <w:rFonts w:ascii="ＭＳ Ｐゴシック" w:eastAsia="ＭＳ Ｐゴシック" w:hint="eastAsia"/>
          <w:bCs/>
          <w:lang w:val="en-GB"/>
        </w:rPr>
        <w:t>入札書等（様式</w:t>
      </w:r>
      <w:r w:rsidR="0077434F" w:rsidRPr="00E91E21">
        <w:rPr>
          <w:rFonts w:ascii="ＭＳ Ｐゴシック" w:eastAsia="ＭＳ Ｐゴシック" w:hint="eastAsia"/>
          <w:bCs/>
          <w:lang w:val="en-GB"/>
        </w:rPr>
        <w:t>4-1</w:t>
      </w:r>
      <w:r w:rsidR="00D611F1" w:rsidRPr="00E91E21">
        <w:rPr>
          <w:rFonts w:ascii="ＭＳ Ｐゴシック" w:eastAsia="ＭＳ Ｐゴシック" w:hint="eastAsia"/>
          <w:bCs/>
          <w:lang w:val="en-GB"/>
        </w:rPr>
        <w:t>～</w:t>
      </w:r>
      <w:r w:rsidR="0077434F" w:rsidRPr="00E91E21">
        <w:rPr>
          <w:rFonts w:ascii="ＭＳ Ｐゴシック" w:eastAsia="ＭＳ Ｐゴシック" w:hint="eastAsia"/>
          <w:bCs/>
          <w:lang w:val="en-GB"/>
        </w:rPr>
        <w:t>4-3</w:t>
      </w:r>
      <w:r w:rsidR="00D611F1" w:rsidRPr="00E91E21">
        <w:rPr>
          <w:rFonts w:ascii="ＭＳ Ｐゴシック" w:eastAsia="ＭＳ Ｐゴシック" w:hint="eastAsia"/>
          <w:bCs/>
          <w:lang w:val="en-GB"/>
        </w:rPr>
        <w:t>）</w:t>
      </w:r>
      <w:r w:rsidRPr="00E91E21">
        <w:rPr>
          <w:rFonts w:ascii="ＭＳ Ｐゴシック" w:eastAsia="ＭＳ Ｐゴシック" w:hint="eastAsia"/>
          <w:bCs/>
          <w:lang w:val="en-GB"/>
        </w:rPr>
        <w:t>について</w:t>
      </w:r>
    </w:p>
    <w:p w14:paraId="50C63358" w14:textId="77777777" w:rsidR="00D611F1" w:rsidRPr="00E91E21" w:rsidRDefault="00D611F1"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入札価格は、本件入札説明書の予定価格を踏まえた、サービス購入費の総額（消費税及び地方消費税を除く。）とすること。</w:t>
      </w:r>
    </w:p>
    <w:p w14:paraId="5EAC84F8" w14:textId="77777777" w:rsidR="00D611F1" w:rsidRPr="00E91E21" w:rsidRDefault="00D611F1"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入札価格は、</w:t>
      </w:r>
      <w:r w:rsidR="00653295" w:rsidRPr="00E91E21">
        <w:rPr>
          <w:rFonts w:ascii="Century" w:eastAsia="ＭＳ 明朝" w:hAnsi="ＭＳ 明朝" w:hint="eastAsia"/>
          <w:kern w:val="2"/>
        </w:rPr>
        <w:t>他の</w:t>
      </w:r>
      <w:r w:rsidRPr="00E91E21">
        <w:rPr>
          <w:rFonts w:ascii="Century" w:eastAsia="ＭＳ 明朝" w:hAnsi="ＭＳ 明朝" w:hint="eastAsia"/>
          <w:kern w:val="2"/>
        </w:rPr>
        <w:t>提出書類と整合が図られているものとする。</w:t>
      </w:r>
    </w:p>
    <w:p w14:paraId="1B75FB4F" w14:textId="77777777" w:rsidR="000730BE" w:rsidRPr="00E91E21" w:rsidRDefault="000730BE" w:rsidP="00154FE7">
      <w:pPr>
        <w:pStyle w:val="33"/>
        <w:numPr>
          <w:ilvl w:val="0"/>
          <w:numId w:val="12"/>
        </w:numPr>
        <w:rPr>
          <w:rFonts w:ascii="Century" w:eastAsia="ＭＳ 明朝" w:hAnsi="ＭＳ 明朝"/>
          <w:kern w:val="2"/>
        </w:rPr>
      </w:pPr>
      <w:r w:rsidRPr="00E91E21">
        <w:rPr>
          <w:rFonts w:ascii="Century" w:eastAsia="ＭＳ 明朝" w:hAnsi="ＭＳ 明朝" w:hint="eastAsia"/>
          <w:kern w:val="2"/>
        </w:rPr>
        <w:t>入札書等は、封筒に入れ密封し、割印を押印の上、提出する。</w:t>
      </w:r>
    </w:p>
    <w:p w14:paraId="1836B7AE" w14:textId="77777777" w:rsidR="00D611F1" w:rsidRPr="00E91E21" w:rsidRDefault="00D611F1" w:rsidP="00C7003E">
      <w:pPr>
        <w:tabs>
          <w:tab w:val="left" w:pos="8073"/>
          <w:tab w:val="left" w:leader="middleDot" w:pos="8177"/>
        </w:tabs>
        <w:snapToGrid w:val="0"/>
        <w:rPr>
          <w:rFonts w:hAnsi="ＭＳ 明朝"/>
          <w:sz w:val="32"/>
          <w:szCs w:val="32"/>
          <w:lang w:val="en-GB"/>
        </w:rPr>
      </w:pPr>
    </w:p>
    <w:p w14:paraId="0631479C" w14:textId="7C6CD3E1" w:rsidR="00D611F1" w:rsidRPr="00E91E21" w:rsidRDefault="00EE2D66" w:rsidP="00D611F1">
      <w:pPr>
        <w:tabs>
          <w:tab w:val="left" w:pos="8073"/>
          <w:tab w:val="left" w:leader="middleDot" w:pos="8177"/>
        </w:tabs>
        <w:ind w:firstLineChars="200" w:firstLine="420"/>
        <w:rPr>
          <w:rFonts w:ascii="Bookman Old Style" w:hAnsi="Bookman Old Style"/>
        </w:rPr>
      </w:pPr>
      <w:r w:rsidRPr="00E91E21">
        <w:rPr>
          <w:rFonts w:ascii="ＭＳ Ｐゴシック" w:eastAsia="ＭＳ Ｐゴシック" w:hint="eastAsia"/>
          <w:bCs/>
          <w:lang w:val="en-GB"/>
        </w:rPr>
        <w:t>エ</w:t>
      </w:r>
      <w:r w:rsidR="00D611F1" w:rsidRPr="00E91E21">
        <w:rPr>
          <w:rFonts w:ascii="ＭＳ Ｐゴシック" w:eastAsia="ＭＳ Ｐゴシック" w:hint="eastAsia"/>
          <w:bCs/>
          <w:lang w:val="en-GB"/>
        </w:rPr>
        <w:t xml:space="preserve"> </w:t>
      </w:r>
      <w:r w:rsidR="00BB1305" w:rsidRPr="00E91E21">
        <w:rPr>
          <w:rFonts w:ascii="ＭＳ Ｐゴシック" w:eastAsia="ＭＳ Ｐゴシック" w:hint="eastAsia"/>
          <w:bCs/>
          <w:lang w:val="en-GB"/>
        </w:rPr>
        <w:t>第二次審査提出書類～</w:t>
      </w:r>
      <w:r w:rsidR="00155594" w:rsidRPr="00E91E21">
        <w:rPr>
          <w:rFonts w:ascii="ＭＳ Ｐゴシック" w:eastAsia="ＭＳ Ｐゴシック" w:hint="eastAsia"/>
          <w:bCs/>
          <w:lang w:val="en-GB"/>
        </w:rPr>
        <w:t>事業提案</w:t>
      </w:r>
      <w:r w:rsidR="00BB1305" w:rsidRPr="00E91E21">
        <w:rPr>
          <w:rFonts w:ascii="ＭＳ Ｐゴシック" w:eastAsia="ＭＳ Ｐゴシック" w:hint="eastAsia"/>
          <w:bCs/>
          <w:lang w:val="en-GB"/>
        </w:rPr>
        <w:t>書及び設計図書</w:t>
      </w:r>
      <w:r w:rsidR="00D611F1" w:rsidRPr="00E91E21">
        <w:rPr>
          <w:rFonts w:ascii="ＭＳ Ｐゴシック" w:eastAsia="ＭＳ Ｐゴシック" w:hint="eastAsia"/>
          <w:bCs/>
          <w:lang w:val="en-GB"/>
        </w:rPr>
        <w:t>（様式</w:t>
      </w:r>
      <w:r w:rsidR="0077434F" w:rsidRPr="00E91E21">
        <w:rPr>
          <w:rFonts w:ascii="ＭＳ Ｐゴシック" w:eastAsia="ＭＳ Ｐゴシック" w:hint="eastAsia"/>
          <w:bCs/>
          <w:lang w:val="en-GB"/>
        </w:rPr>
        <w:t>4-4</w:t>
      </w:r>
      <w:r w:rsidR="00D611F1" w:rsidRPr="00E91E21">
        <w:rPr>
          <w:rFonts w:ascii="ＭＳ Ｐゴシック" w:eastAsia="ＭＳ Ｐゴシック" w:hint="eastAsia"/>
          <w:bCs/>
          <w:lang w:val="en-GB"/>
        </w:rPr>
        <w:t>～</w:t>
      </w:r>
      <w:r w:rsidR="0077434F" w:rsidRPr="00E91E21">
        <w:rPr>
          <w:rFonts w:ascii="ＭＳ Ｐゴシック" w:eastAsia="ＭＳ Ｐゴシック" w:hint="eastAsia"/>
          <w:bCs/>
          <w:lang w:val="en-GB"/>
        </w:rPr>
        <w:t>5-16</w:t>
      </w:r>
      <w:r w:rsidR="00D611F1" w:rsidRPr="00E91E21">
        <w:rPr>
          <w:rFonts w:ascii="ＭＳ Ｐゴシック" w:eastAsia="ＭＳ Ｐゴシック" w:hint="eastAsia"/>
          <w:bCs/>
          <w:lang w:val="en-GB"/>
        </w:rPr>
        <w:t>）</w:t>
      </w:r>
      <w:r w:rsidRPr="00E91E21">
        <w:rPr>
          <w:rFonts w:ascii="ＭＳ Ｐゴシック" w:eastAsia="ＭＳ Ｐゴシック" w:hint="eastAsia"/>
          <w:bCs/>
          <w:lang w:val="en-GB"/>
        </w:rPr>
        <w:t>について</w:t>
      </w:r>
    </w:p>
    <w:p w14:paraId="2B94E465" w14:textId="4F757689" w:rsidR="00D611F1" w:rsidRPr="009B7764" w:rsidRDefault="00D611F1" w:rsidP="009B7764">
      <w:pPr>
        <w:pStyle w:val="33"/>
        <w:numPr>
          <w:ilvl w:val="0"/>
          <w:numId w:val="12"/>
        </w:numPr>
        <w:rPr>
          <w:rFonts w:asciiTheme="minorEastAsia" w:eastAsiaTheme="minorEastAsia" w:hAnsiTheme="minorEastAsia"/>
          <w:kern w:val="2"/>
        </w:rPr>
      </w:pPr>
      <w:r w:rsidRPr="00E91E21">
        <w:rPr>
          <w:rFonts w:ascii="Century" w:eastAsia="ＭＳ 明朝" w:hAnsi="ＭＳ 明朝" w:hint="eastAsia"/>
          <w:kern w:val="2"/>
        </w:rPr>
        <w:t>提出書類は、各様式の要領に従い記載すること。</w:t>
      </w:r>
      <w:r w:rsidR="009B7764">
        <w:rPr>
          <w:rFonts w:ascii="Century" w:eastAsia="ＭＳ 明朝" w:hAnsi="ＭＳ 明朝" w:hint="eastAsia"/>
          <w:kern w:val="2"/>
        </w:rPr>
        <w:t>また</w:t>
      </w:r>
      <w:r w:rsidR="009B7764" w:rsidRPr="009B7764">
        <w:rPr>
          <w:rFonts w:asciiTheme="minorEastAsia" w:eastAsiaTheme="minorEastAsia" w:hAnsiTheme="minorEastAsia" w:hint="eastAsia"/>
          <w:kern w:val="2"/>
        </w:rPr>
        <w:t>事業提案書（4-6～4-16</w:t>
      </w:r>
      <w:r w:rsidR="009B7764">
        <w:rPr>
          <w:rFonts w:asciiTheme="minorEastAsia" w:eastAsiaTheme="minorEastAsia" w:hAnsiTheme="minorEastAsia" w:hint="eastAsia"/>
          <w:kern w:val="2"/>
        </w:rPr>
        <w:t>）については、</w:t>
      </w:r>
      <w:r w:rsidR="009B7764" w:rsidRPr="009B7764">
        <w:rPr>
          <w:rFonts w:asciiTheme="minorEastAsia" w:eastAsiaTheme="minorEastAsia" w:hAnsiTheme="minorEastAsia" w:hint="eastAsia"/>
          <w:kern w:val="2"/>
        </w:rPr>
        <w:t>本文中のフォントサイズは10.5ポイント以上と</w:t>
      </w:r>
      <w:r w:rsidR="009B7764">
        <w:rPr>
          <w:rFonts w:asciiTheme="minorEastAsia" w:eastAsiaTheme="minorEastAsia" w:hAnsiTheme="minorEastAsia" w:hint="eastAsia"/>
          <w:kern w:val="2"/>
        </w:rPr>
        <w:t>すること（</w:t>
      </w:r>
      <w:r w:rsidR="009B7764" w:rsidRPr="009B7764">
        <w:rPr>
          <w:rFonts w:asciiTheme="minorEastAsia" w:eastAsiaTheme="minorEastAsia" w:hAnsiTheme="minorEastAsia" w:hint="eastAsia"/>
          <w:kern w:val="2"/>
        </w:rPr>
        <w:t>ただし、図表中の文字についてはこの限りでは無いものと</w:t>
      </w:r>
      <w:r w:rsidR="009B7764">
        <w:rPr>
          <w:rFonts w:asciiTheme="minorEastAsia" w:eastAsiaTheme="minorEastAsia" w:hAnsiTheme="minorEastAsia" w:hint="eastAsia"/>
          <w:kern w:val="2"/>
        </w:rPr>
        <w:t>する）。</w:t>
      </w:r>
    </w:p>
    <w:p w14:paraId="0A0ABD6D" w14:textId="57F05077" w:rsidR="00D611F1" w:rsidRPr="00023FFA" w:rsidRDefault="00D611F1" w:rsidP="00154FE7">
      <w:pPr>
        <w:pStyle w:val="33"/>
        <w:numPr>
          <w:ilvl w:val="0"/>
          <w:numId w:val="12"/>
        </w:numPr>
        <w:rPr>
          <w:rFonts w:asciiTheme="minorEastAsia" w:eastAsiaTheme="minorEastAsia" w:hAnsiTheme="minorEastAsia"/>
          <w:kern w:val="2"/>
        </w:rPr>
      </w:pPr>
      <w:r w:rsidRPr="00E91E21">
        <w:rPr>
          <w:rFonts w:ascii="Century" w:eastAsia="ＭＳ 明朝" w:hAnsi="ＭＳ 明朝" w:hint="eastAsia"/>
          <w:kern w:val="2"/>
        </w:rPr>
        <w:t>正本</w:t>
      </w:r>
      <w:r w:rsidR="00EE2D66" w:rsidRPr="00023FFA">
        <w:rPr>
          <w:rFonts w:asciiTheme="minorEastAsia" w:eastAsiaTheme="minorEastAsia" w:hAnsiTheme="minorEastAsia" w:hint="eastAsia"/>
          <w:kern w:val="2"/>
        </w:rPr>
        <w:t>（1部</w:t>
      </w:r>
      <w:r w:rsidR="00EE2D66" w:rsidRPr="00E91E21">
        <w:rPr>
          <w:rFonts w:ascii="Century" w:eastAsia="ＭＳ 明朝" w:hAnsi="ＭＳ 明朝" w:hint="eastAsia"/>
          <w:kern w:val="2"/>
        </w:rPr>
        <w:t>）</w:t>
      </w:r>
      <w:r w:rsidRPr="00E91E21">
        <w:rPr>
          <w:rFonts w:ascii="Century" w:eastAsia="ＭＳ 明朝" w:hAnsi="ＭＳ 明朝" w:hint="eastAsia"/>
          <w:kern w:val="2"/>
        </w:rPr>
        <w:t>については事業者名及び代表企業名をつけ、副</w:t>
      </w:r>
      <w:r w:rsidRPr="009F3E27">
        <w:rPr>
          <w:rFonts w:asciiTheme="minorEastAsia" w:eastAsiaTheme="minorEastAsia" w:hAnsiTheme="minorEastAsia" w:hint="eastAsia"/>
          <w:kern w:val="2"/>
        </w:rPr>
        <w:t>本</w:t>
      </w:r>
      <w:r w:rsidR="00EE2D66" w:rsidRPr="009F3E27">
        <w:rPr>
          <w:rFonts w:asciiTheme="minorEastAsia" w:eastAsiaTheme="minorEastAsia" w:hAnsiTheme="minorEastAsia" w:hint="eastAsia"/>
          <w:kern w:val="2"/>
        </w:rPr>
        <w:t>（</w:t>
      </w:r>
      <w:r w:rsidR="00504130" w:rsidRPr="009F3E27">
        <w:rPr>
          <w:rFonts w:asciiTheme="minorEastAsia" w:eastAsiaTheme="minorEastAsia" w:hAnsiTheme="minorEastAsia" w:hint="eastAsia"/>
          <w:kern w:val="2"/>
        </w:rPr>
        <w:t>20</w:t>
      </w:r>
      <w:r w:rsidR="00EE2D66" w:rsidRPr="009F3E27">
        <w:rPr>
          <w:rFonts w:asciiTheme="minorEastAsia" w:eastAsiaTheme="minorEastAsia" w:hAnsiTheme="minorEastAsia" w:hint="eastAsia"/>
          <w:kern w:val="2"/>
        </w:rPr>
        <w:t>部）</w:t>
      </w:r>
      <w:r w:rsidRPr="00E91E21">
        <w:rPr>
          <w:rFonts w:ascii="Century" w:eastAsia="ＭＳ 明朝" w:hAnsi="ＭＳ 明朝" w:hint="eastAsia"/>
          <w:kern w:val="2"/>
        </w:rPr>
        <w:t>については、住所、会社</w:t>
      </w:r>
      <w:r w:rsidRPr="00023FFA">
        <w:rPr>
          <w:rFonts w:asciiTheme="minorEastAsia" w:eastAsiaTheme="minorEastAsia" w:hAnsiTheme="minorEastAsia" w:hint="eastAsia"/>
          <w:kern w:val="2"/>
        </w:rPr>
        <w:t>名、氏名等提案事業者を特定できる表記は付さない。（規定のある場合を除く）</w:t>
      </w:r>
    </w:p>
    <w:p w14:paraId="5911C40E" w14:textId="7153D1AA" w:rsidR="00D611F1" w:rsidRPr="00023FFA" w:rsidRDefault="00D611F1" w:rsidP="00154FE7">
      <w:pPr>
        <w:pStyle w:val="33"/>
        <w:numPr>
          <w:ilvl w:val="0"/>
          <w:numId w:val="12"/>
        </w:numPr>
        <w:rPr>
          <w:rFonts w:asciiTheme="minorEastAsia" w:eastAsiaTheme="minorEastAsia" w:hAnsiTheme="minorEastAsia"/>
          <w:kern w:val="2"/>
        </w:rPr>
      </w:pPr>
      <w:r w:rsidRPr="00023FFA">
        <w:rPr>
          <w:rFonts w:asciiTheme="minorEastAsia" w:eastAsiaTheme="minorEastAsia" w:hAnsiTheme="minorEastAsia" w:hint="eastAsia"/>
          <w:kern w:val="2"/>
        </w:rPr>
        <w:t>なお、バインダーは、</w:t>
      </w:r>
      <w:r w:rsidR="00023FFA">
        <w:rPr>
          <w:rFonts w:asciiTheme="minorEastAsia" w:eastAsiaTheme="minorEastAsia" w:hAnsiTheme="minorEastAsia" w:hint="eastAsia"/>
          <w:kern w:val="2"/>
        </w:rPr>
        <w:t>2</w:t>
      </w:r>
      <w:r w:rsidRPr="00023FFA">
        <w:rPr>
          <w:rFonts w:asciiTheme="minorEastAsia" w:eastAsiaTheme="minorEastAsia" w:hAnsiTheme="minorEastAsia" w:hint="eastAsia"/>
          <w:kern w:val="2"/>
        </w:rPr>
        <w:t>穴式とし、簡易でかさばらないもの（取り外しが可能なもの）を使用すること。</w:t>
      </w:r>
    </w:p>
    <w:p w14:paraId="199B358A" w14:textId="4E127578" w:rsidR="00D611F1" w:rsidRPr="00E91E21" w:rsidRDefault="00155594" w:rsidP="0077434F">
      <w:pPr>
        <w:pStyle w:val="33"/>
        <w:numPr>
          <w:ilvl w:val="0"/>
          <w:numId w:val="12"/>
        </w:numPr>
        <w:rPr>
          <w:rFonts w:ascii="Century" w:eastAsia="ＭＳ 明朝" w:hAnsi="ＭＳ 明朝"/>
          <w:kern w:val="2"/>
        </w:rPr>
      </w:pPr>
      <w:r w:rsidRPr="00023FFA">
        <w:rPr>
          <w:rFonts w:asciiTheme="minorEastAsia" w:eastAsiaTheme="minorEastAsia" w:hAnsiTheme="minorEastAsia" w:hint="eastAsia"/>
          <w:kern w:val="2"/>
        </w:rPr>
        <w:t>事業</w:t>
      </w:r>
      <w:r w:rsidR="00BB1305" w:rsidRPr="00023FFA">
        <w:rPr>
          <w:rFonts w:asciiTheme="minorEastAsia" w:eastAsiaTheme="minorEastAsia" w:hAnsiTheme="minorEastAsia" w:hint="eastAsia"/>
          <w:kern w:val="2"/>
        </w:rPr>
        <w:t>提案書及び設計図書（様式</w:t>
      </w:r>
      <w:r w:rsidR="0077434F" w:rsidRPr="00023FFA">
        <w:rPr>
          <w:rFonts w:asciiTheme="minorEastAsia" w:eastAsiaTheme="minorEastAsia" w:hAnsiTheme="minorEastAsia" w:hint="eastAsia"/>
          <w:kern w:val="2"/>
        </w:rPr>
        <w:t>4-4～5-16</w:t>
      </w:r>
      <w:r w:rsidR="00BB1305" w:rsidRPr="00023FFA">
        <w:rPr>
          <w:rFonts w:asciiTheme="minorEastAsia" w:eastAsiaTheme="minorEastAsia" w:hAnsiTheme="minorEastAsia" w:hint="eastAsia"/>
          <w:kern w:val="2"/>
        </w:rPr>
        <w:t>）</w:t>
      </w:r>
      <w:r w:rsidR="00D611F1" w:rsidRPr="00023FFA">
        <w:rPr>
          <w:rFonts w:asciiTheme="minorEastAsia" w:eastAsiaTheme="minorEastAsia" w:hAnsiTheme="minorEastAsia" w:hint="eastAsia"/>
          <w:kern w:val="2"/>
        </w:rPr>
        <w:t>一式の電子媒体（CD－ROM）を１セッ</w:t>
      </w:r>
      <w:r w:rsidR="00D611F1" w:rsidRPr="00E91E21">
        <w:rPr>
          <w:rFonts w:ascii="Century" w:eastAsia="ＭＳ 明朝" w:hAnsi="ＭＳ 明朝" w:hint="eastAsia"/>
          <w:kern w:val="2"/>
        </w:rPr>
        <w:t>ト提出する。</w:t>
      </w:r>
    </w:p>
    <w:p w14:paraId="7261AA8C" w14:textId="77777777" w:rsidR="00D611F1" w:rsidRPr="00E91E21" w:rsidRDefault="00D611F1" w:rsidP="00EE2D66">
      <w:pPr>
        <w:pStyle w:val="a2"/>
        <w:ind w:leftChars="0" w:left="0"/>
        <w:rPr>
          <w:rFonts w:ascii="Century" w:hAnsi="ＭＳ 明朝"/>
        </w:rPr>
      </w:pPr>
    </w:p>
    <w:p w14:paraId="27D8BEA3" w14:textId="77777777" w:rsidR="00D611F1" w:rsidRPr="00E91E21" w:rsidRDefault="00D611F1" w:rsidP="00C7003E">
      <w:pPr>
        <w:tabs>
          <w:tab w:val="left" w:pos="8073"/>
          <w:tab w:val="left" w:leader="middleDot" w:pos="8177"/>
        </w:tabs>
        <w:snapToGrid w:val="0"/>
        <w:rPr>
          <w:rFonts w:hAnsi="ＭＳ 明朝"/>
          <w:sz w:val="32"/>
          <w:szCs w:val="32"/>
        </w:rPr>
      </w:pPr>
    </w:p>
    <w:p w14:paraId="41163DC5" w14:textId="77777777" w:rsidR="00D611F1" w:rsidRPr="00E91E21" w:rsidRDefault="00D611F1" w:rsidP="00C7003E">
      <w:pPr>
        <w:tabs>
          <w:tab w:val="left" w:pos="8073"/>
          <w:tab w:val="left" w:leader="middleDot" w:pos="8177"/>
        </w:tabs>
        <w:snapToGrid w:val="0"/>
        <w:rPr>
          <w:rFonts w:hAnsi="ＭＳ 明朝"/>
          <w:sz w:val="32"/>
          <w:szCs w:val="32"/>
        </w:rPr>
      </w:pPr>
    </w:p>
    <w:p w14:paraId="0D4C7E25" w14:textId="77777777" w:rsidR="00C7003E" w:rsidRPr="00E91E21" w:rsidRDefault="008B33E1" w:rsidP="00653295">
      <w:pPr>
        <w:tabs>
          <w:tab w:val="left" w:pos="8073"/>
          <w:tab w:val="left" w:leader="middleDot" w:pos="8177"/>
        </w:tabs>
        <w:snapToGrid w:val="0"/>
        <w:rPr>
          <w:rFonts w:ascii="Bookman Old Style" w:hAnsi="Bookman Old Style"/>
        </w:rPr>
      </w:pPr>
      <w:r w:rsidRPr="00E91E21">
        <w:rPr>
          <w:rFonts w:hAnsi="ＭＳ 明朝"/>
          <w:sz w:val="32"/>
          <w:szCs w:val="32"/>
        </w:rPr>
        <w:br w:type="page"/>
      </w:r>
    </w:p>
    <w:p w14:paraId="4A90012C" w14:textId="77777777" w:rsidR="008B33E1" w:rsidRPr="00E91E21" w:rsidRDefault="008B33E1" w:rsidP="008B33E1">
      <w:pPr>
        <w:tabs>
          <w:tab w:val="left" w:pos="8073"/>
          <w:tab w:val="left" w:leader="middleDot" w:pos="8177"/>
        </w:tabs>
        <w:snapToGrid w:val="0"/>
        <w:rPr>
          <w:rFonts w:ascii="Bookman Old Style" w:hAnsi="Bookman Old Style"/>
        </w:rPr>
      </w:pPr>
    </w:p>
    <w:p w14:paraId="1189C383" w14:textId="77777777" w:rsidR="008B33E1" w:rsidRPr="00E91E21" w:rsidRDefault="008B33E1" w:rsidP="008B33E1">
      <w:pPr>
        <w:tabs>
          <w:tab w:val="left" w:pos="8073"/>
          <w:tab w:val="left" w:leader="middleDot" w:pos="8177"/>
        </w:tabs>
        <w:snapToGrid w:val="0"/>
        <w:rPr>
          <w:rFonts w:ascii="Bookman Old Style" w:hAnsi="Bookman Old Style"/>
        </w:rPr>
      </w:pPr>
    </w:p>
    <w:p w14:paraId="6D1E39DA" w14:textId="77777777" w:rsidR="008B33E1" w:rsidRPr="00E91E21" w:rsidRDefault="008B33E1" w:rsidP="008B33E1">
      <w:pPr>
        <w:tabs>
          <w:tab w:val="left" w:pos="8073"/>
          <w:tab w:val="left" w:leader="middleDot" w:pos="8177"/>
        </w:tabs>
        <w:snapToGrid w:val="0"/>
        <w:rPr>
          <w:rFonts w:ascii="Bookman Old Style" w:hAnsi="Bookman Old Style"/>
        </w:rPr>
      </w:pPr>
    </w:p>
    <w:p w14:paraId="3B9E420D" w14:textId="77777777" w:rsidR="008B33E1" w:rsidRPr="00E91E21" w:rsidRDefault="008B33E1" w:rsidP="008B33E1">
      <w:pPr>
        <w:tabs>
          <w:tab w:val="left" w:pos="8073"/>
          <w:tab w:val="left" w:leader="middleDot" w:pos="8177"/>
        </w:tabs>
        <w:snapToGrid w:val="0"/>
        <w:rPr>
          <w:rFonts w:ascii="Bookman Old Style" w:hAnsi="Bookman Old Style"/>
        </w:rPr>
      </w:pPr>
    </w:p>
    <w:p w14:paraId="4158CF41" w14:textId="77777777" w:rsidR="008B33E1" w:rsidRPr="00E91E21" w:rsidRDefault="008B33E1" w:rsidP="008B33E1">
      <w:pPr>
        <w:tabs>
          <w:tab w:val="left" w:pos="8073"/>
          <w:tab w:val="left" w:leader="middleDot" w:pos="8177"/>
        </w:tabs>
        <w:snapToGrid w:val="0"/>
        <w:rPr>
          <w:rFonts w:ascii="Bookman Old Style" w:hAnsi="Bookman Old Style"/>
        </w:rPr>
      </w:pPr>
    </w:p>
    <w:p w14:paraId="0713C4FD" w14:textId="77777777" w:rsidR="008B33E1" w:rsidRPr="00E91E21" w:rsidRDefault="008B33E1" w:rsidP="008B33E1">
      <w:pPr>
        <w:tabs>
          <w:tab w:val="left" w:pos="8073"/>
          <w:tab w:val="left" w:leader="middleDot" w:pos="8177"/>
        </w:tabs>
        <w:snapToGrid w:val="0"/>
        <w:rPr>
          <w:rFonts w:ascii="Bookman Old Style" w:hAnsi="Bookman Old Style"/>
        </w:rPr>
      </w:pPr>
    </w:p>
    <w:p w14:paraId="1C78BF41" w14:textId="77777777" w:rsidR="008B33E1" w:rsidRPr="00E91E21" w:rsidRDefault="008B33E1" w:rsidP="008B33E1">
      <w:pPr>
        <w:tabs>
          <w:tab w:val="left" w:pos="8073"/>
          <w:tab w:val="left" w:leader="middleDot" w:pos="8177"/>
        </w:tabs>
        <w:snapToGrid w:val="0"/>
        <w:rPr>
          <w:rFonts w:ascii="Bookman Old Style" w:hAnsi="Bookman Old Style"/>
        </w:rPr>
      </w:pPr>
    </w:p>
    <w:p w14:paraId="5F4DF3EF" w14:textId="77777777" w:rsidR="008B33E1" w:rsidRPr="00E91E21" w:rsidRDefault="008B33E1" w:rsidP="008B33E1">
      <w:pPr>
        <w:tabs>
          <w:tab w:val="left" w:pos="8073"/>
          <w:tab w:val="left" w:leader="middleDot" w:pos="8177"/>
        </w:tabs>
        <w:snapToGrid w:val="0"/>
        <w:rPr>
          <w:rFonts w:ascii="Bookman Old Style" w:hAnsi="Bookman Old Style"/>
        </w:rPr>
      </w:pPr>
    </w:p>
    <w:p w14:paraId="4C93F110" w14:textId="77777777" w:rsidR="008B33E1" w:rsidRPr="00E91E21" w:rsidRDefault="008B33E1" w:rsidP="008B33E1">
      <w:pPr>
        <w:tabs>
          <w:tab w:val="left" w:pos="8073"/>
          <w:tab w:val="left" w:leader="middleDot" w:pos="8177"/>
        </w:tabs>
        <w:snapToGrid w:val="0"/>
        <w:rPr>
          <w:rFonts w:ascii="Bookman Old Style" w:hAnsi="Bookman Old Style"/>
        </w:rPr>
      </w:pPr>
    </w:p>
    <w:p w14:paraId="6293D976" w14:textId="77777777" w:rsidR="008B33E1" w:rsidRPr="00E91E21" w:rsidRDefault="008B33E1" w:rsidP="008B33E1">
      <w:pPr>
        <w:tabs>
          <w:tab w:val="left" w:pos="8073"/>
          <w:tab w:val="left" w:leader="middleDot" w:pos="8177"/>
        </w:tabs>
        <w:snapToGrid w:val="0"/>
        <w:rPr>
          <w:rFonts w:ascii="Bookman Old Style" w:hAnsi="Bookman Old Style"/>
        </w:rPr>
      </w:pPr>
    </w:p>
    <w:p w14:paraId="5D0A7E39" w14:textId="77777777" w:rsidR="008B33E1" w:rsidRPr="00E91E21" w:rsidRDefault="008B33E1" w:rsidP="008B33E1">
      <w:pPr>
        <w:tabs>
          <w:tab w:val="left" w:pos="8073"/>
          <w:tab w:val="left" w:leader="middleDot" w:pos="8177"/>
        </w:tabs>
        <w:snapToGrid w:val="0"/>
        <w:rPr>
          <w:rFonts w:ascii="Bookman Old Style" w:hAnsi="Bookman Old Style"/>
        </w:rPr>
      </w:pPr>
    </w:p>
    <w:p w14:paraId="7699424C" w14:textId="77777777" w:rsidR="008B33E1" w:rsidRPr="00E91E21" w:rsidRDefault="008B33E1" w:rsidP="008B33E1">
      <w:pPr>
        <w:tabs>
          <w:tab w:val="left" w:pos="8073"/>
          <w:tab w:val="left" w:leader="middleDot" w:pos="8177"/>
        </w:tabs>
        <w:snapToGrid w:val="0"/>
        <w:rPr>
          <w:rFonts w:ascii="Bookman Old Style" w:hAnsi="Bookman Old Style"/>
        </w:rPr>
      </w:pPr>
    </w:p>
    <w:p w14:paraId="70914588" w14:textId="77777777" w:rsidR="008B33E1" w:rsidRPr="00E91E21" w:rsidRDefault="008B33E1" w:rsidP="008B33E1">
      <w:pPr>
        <w:tabs>
          <w:tab w:val="left" w:pos="8073"/>
          <w:tab w:val="left" w:leader="middleDot" w:pos="8177"/>
        </w:tabs>
        <w:snapToGrid w:val="0"/>
        <w:rPr>
          <w:rFonts w:ascii="Bookman Old Style" w:hAnsi="Bookman Old Style"/>
        </w:rPr>
      </w:pPr>
    </w:p>
    <w:p w14:paraId="10257037" w14:textId="77777777" w:rsidR="008B33E1" w:rsidRPr="00E91E21" w:rsidRDefault="008B33E1" w:rsidP="008B33E1">
      <w:pPr>
        <w:tabs>
          <w:tab w:val="left" w:pos="8073"/>
          <w:tab w:val="left" w:leader="middleDot" w:pos="8177"/>
        </w:tabs>
        <w:snapToGrid w:val="0"/>
        <w:rPr>
          <w:rFonts w:ascii="Bookman Old Style" w:hAnsi="Bookman Old Style"/>
        </w:rPr>
      </w:pPr>
    </w:p>
    <w:p w14:paraId="074EA090" w14:textId="77777777" w:rsidR="008B33E1" w:rsidRPr="00E91E21" w:rsidRDefault="008B33E1" w:rsidP="008B33E1">
      <w:pPr>
        <w:tabs>
          <w:tab w:val="left" w:pos="8073"/>
          <w:tab w:val="left" w:leader="middleDot" w:pos="8177"/>
        </w:tabs>
        <w:snapToGrid w:val="0"/>
        <w:rPr>
          <w:rFonts w:ascii="Bookman Old Style" w:hAnsi="Bookman Old Style"/>
        </w:rPr>
      </w:pPr>
    </w:p>
    <w:p w14:paraId="6E7258BA" w14:textId="77777777" w:rsidR="008B33E1" w:rsidRPr="00E91E21" w:rsidRDefault="008B33E1" w:rsidP="008B33E1">
      <w:pPr>
        <w:tabs>
          <w:tab w:val="left" w:pos="8073"/>
          <w:tab w:val="left" w:leader="middleDot" w:pos="8177"/>
        </w:tabs>
        <w:snapToGrid w:val="0"/>
        <w:rPr>
          <w:rFonts w:ascii="Bookman Old Style" w:hAnsi="Bookman Old Style"/>
        </w:rPr>
      </w:pPr>
    </w:p>
    <w:p w14:paraId="33C2BC0D" w14:textId="77777777" w:rsidR="008B33E1" w:rsidRPr="00E91E21" w:rsidRDefault="008B33E1" w:rsidP="008B33E1">
      <w:pPr>
        <w:tabs>
          <w:tab w:val="left" w:pos="8073"/>
          <w:tab w:val="left" w:leader="middleDot" w:pos="8177"/>
        </w:tabs>
        <w:snapToGrid w:val="0"/>
        <w:rPr>
          <w:rFonts w:ascii="Bookman Old Style" w:hAnsi="Bookman Old Style"/>
        </w:rPr>
      </w:pPr>
    </w:p>
    <w:p w14:paraId="50B50887" w14:textId="77777777" w:rsidR="008B33E1" w:rsidRPr="00E91E21" w:rsidRDefault="008B33E1" w:rsidP="008B33E1">
      <w:pPr>
        <w:tabs>
          <w:tab w:val="left" w:pos="8073"/>
          <w:tab w:val="left" w:leader="middleDot" w:pos="8177"/>
        </w:tabs>
        <w:snapToGrid w:val="0"/>
        <w:rPr>
          <w:rFonts w:ascii="Bookman Old Style" w:hAnsi="Bookman Old Style"/>
        </w:rPr>
      </w:pPr>
    </w:p>
    <w:p w14:paraId="4C14F9A9" w14:textId="77777777" w:rsidR="008B33E1" w:rsidRPr="00E91E21" w:rsidRDefault="008B33E1" w:rsidP="008B33E1">
      <w:pPr>
        <w:tabs>
          <w:tab w:val="left" w:pos="8073"/>
          <w:tab w:val="left" w:leader="middleDot" w:pos="8177"/>
        </w:tabs>
        <w:snapToGrid w:val="0"/>
        <w:rPr>
          <w:rFonts w:ascii="Bookman Old Style" w:hAnsi="Bookman Old Style"/>
        </w:rPr>
      </w:pPr>
    </w:p>
    <w:p w14:paraId="5BBAA155" w14:textId="77777777" w:rsidR="008B33E1" w:rsidRPr="00E91E21" w:rsidRDefault="008B33E1" w:rsidP="008B33E1">
      <w:pPr>
        <w:tabs>
          <w:tab w:val="left" w:pos="8073"/>
          <w:tab w:val="left" w:leader="middleDot" w:pos="8177"/>
        </w:tabs>
        <w:snapToGrid w:val="0"/>
        <w:rPr>
          <w:rFonts w:ascii="Bookman Old Style" w:hAnsi="Bookman Old Style"/>
        </w:rPr>
      </w:pPr>
    </w:p>
    <w:p w14:paraId="21CC2B06" w14:textId="77777777" w:rsidR="008B33E1" w:rsidRPr="00E91E21" w:rsidRDefault="008B33E1" w:rsidP="008B33E1">
      <w:pPr>
        <w:tabs>
          <w:tab w:val="left" w:pos="8073"/>
          <w:tab w:val="left" w:leader="middleDot" w:pos="8177"/>
        </w:tabs>
        <w:snapToGrid w:val="0"/>
        <w:rPr>
          <w:rFonts w:ascii="Bookman Old Style" w:hAnsi="Bookman Old Style"/>
        </w:rPr>
      </w:pPr>
    </w:p>
    <w:p w14:paraId="309B434C" w14:textId="77777777" w:rsidR="008B33E1" w:rsidRPr="00E91E21" w:rsidRDefault="00653295" w:rsidP="008B33E1">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１．</w:t>
      </w:r>
      <w:r w:rsidR="008B33E1" w:rsidRPr="00E91E21">
        <w:rPr>
          <w:rFonts w:ascii="Bookman Old Style" w:hAnsi="Bookman Old Style" w:hint="eastAsia"/>
          <w:sz w:val="36"/>
          <w:szCs w:val="36"/>
        </w:rPr>
        <w:t>入札説明書等に関する書類</w:t>
      </w:r>
    </w:p>
    <w:p w14:paraId="4F718457" w14:textId="2BBCF976" w:rsidR="008B33E1" w:rsidRPr="00E91E21" w:rsidRDefault="008B33E1" w:rsidP="008B33E1">
      <w:pPr>
        <w:tabs>
          <w:tab w:val="left" w:pos="8073"/>
          <w:tab w:val="left" w:leader="middleDot" w:pos="8177"/>
        </w:tabs>
        <w:ind w:firstLineChars="100" w:firstLine="210"/>
        <w:jc w:val="left"/>
        <w:rPr>
          <w:rFonts w:ascii="Bookman Old Style" w:hAnsi="Bookman Old Style"/>
        </w:rPr>
      </w:pPr>
      <w:r w:rsidRPr="00E91E21">
        <w:rPr>
          <w:rFonts w:ascii="Bookman Old Style" w:hAnsi="Bookman Old Style"/>
        </w:rPr>
        <w:br w:type="page"/>
      </w:r>
      <w:r w:rsidRPr="00E91E21">
        <w:rPr>
          <w:rFonts w:ascii="Bookman Old Style" w:hAnsi="Bookman Old Style" w:hint="eastAsia"/>
        </w:rPr>
        <w:lastRenderedPageBreak/>
        <w:t>（様式</w:t>
      </w:r>
      <w:r w:rsidR="001C12D9" w:rsidRPr="00E91E21">
        <w:rPr>
          <w:rFonts w:hAnsi="ＭＳ 明朝" w:hint="eastAsia"/>
        </w:rPr>
        <w:t>1-1</w:t>
      </w:r>
      <w:r w:rsidRPr="00E91E21">
        <w:rPr>
          <w:rFonts w:hAnsi="ＭＳ 明朝" w:hint="eastAsia"/>
        </w:rPr>
        <w:t>）</w:t>
      </w:r>
    </w:p>
    <w:p w14:paraId="50EECD41" w14:textId="08BF874B" w:rsidR="008B33E1" w:rsidRPr="00E91E21" w:rsidRDefault="00BC6399" w:rsidP="008B33E1">
      <w:pPr>
        <w:tabs>
          <w:tab w:val="left" w:pos="8073"/>
          <w:tab w:val="left" w:leader="middleDot" w:pos="8177"/>
        </w:tabs>
        <w:jc w:val="left"/>
        <w:rPr>
          <w:rFonts w:ascii="Bookman Old Style" w:hAnsi="Bookman Old Style"/>
        </w:rPr>
      </w:pPr>
      <w:r w:rsidRPr="00E91E21">
        <w:rPr>
          <w:noProof/>
        </w:rPr>
        <w:drawing>
          <wp:inline distT="0" distB="0" distL="0" distR="0" wp14:anchorId="417097F6" wp14:editId="0E5E63BF">
            <wp:extent cx="5759450" cy="7632935"/>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7632935"/>
                    </a:xfrm>
                    <a:prstGeom prst="rect">
                      <a:avLst/>
                    </a:prstGeom>
                    <a:noFill/>
                    <a:ln>
                      <a:noFill/>
                    </a:ln>
                  </pic:spPr>
                </pic:pic>
              </a:graphicData>
            </a:graphic>
          </wp:inline>
        </w:drawing>
      </w:r>
    </w:p>
    <w:p w14:paraId="744513AC" w14:textId="77777777" w:rsidR="001C12D9" w:rsidRPr="00E91E21" w:rsidRDefault="001C12D9" w:rsidP="008B33E1">
      <w:pPr>
        <w:tabs>
          <w:tab w:val="left" w:pos="8073"/>
          <w:tab w:val="left" w:leader="middleDot" w:pos="8177"/>
        </w:tabs>
        <w:jc w:val="left"/>
        <w:rPr>
          <w:rFonts w:ascii="Bookman Old Style" w:hAnsi="Bookman Old Style"/>
        </w:rPr>
      </w:pPr>
    </w:p>
    <w:p w14:paraId="19109E41" w14:textId="77777777" w:rsidR="00D67F75" w:rsidRPr="00E91E21" w:rsidRDefault="00D67F75" w:rsidP="00D67F75">
      <w:pPr>
        <w:tabs>
          <w:tab w:val="left" w:pos="8073"/>
          <w:tab w:val="left" w:leader="middleDot" w:pos="8177"/>
        </w:tabs>
        <w:jc w:val="left"/>
        <w:rPr>
          <w:rFonts w:ascii="Bookman Old Style" w:hAnsi="Bookman Old Style"/>
        </w:rPr>
      </w:pPr>
      <w:r w:rsidRPr="00E91E21">
        <w:rPr>
          <w:rFonts w:ascii="Bookman Old Style" w:hAnsi="Bookman Old Style" w:hint="eastAsia"/>
        </w:rPr>
        <w:t>（別添エクセルファイ</w:t>
      </w:r>
      <w:r w:rsidRPr="00023FFA">
        <w:rPr>
          <w:rFonts w:asciiTheme="minorEastAsia" w:eastAsiaTheme="minorEastAsia" w:hAnsiTheme="minorEastAsia" w:hint="eastAsia"/>
        </w:rPr>
        <w:t>ル（様式1-1）をダウンロード</w:t>
      </w:r>
      <w:r w:rsidRPr="00E91E21">
        <w:rPr>
          <w:rFonts w:ascii="Bookman Old Style" w:hAnsi="Bookman Old Style" w:hint="eastAsia"/>
        </w:rPr>
        <w:t>してご利用ください）</w:t>
      </w:r>
    </w:p>
    <w:p w14:paraId="2D93E554" w14:textId="77777777" w:rsidR="00D67F75" w:rsidRPr="00E91E21" w:rsidRDefault="00D67F75" w:rsidP="008B33E1">
      <w:pPr>
        <w:tabs>
          <w:tab w:val="left" w:pos="8073"/>
          <w:tab w:val="left" w:leader="middleDot" w:pos="8177"/>
        </w:tabs>
        <w:jc w:val="left"/>
        <w:rPr>
          <w:rFonts w:ascii="Bookman Old Style" w:hAnsi="Bookman Old Style"/>
        </w:rPr>
      </w:pPr>
    </w:p>
    <w:p w14:paraId="1DD18675" w14:textId="77777777" w:rsidR="008B33E1" w:rsidRPr="00E91E21" w:rsidRDefault="008B33E1" w:rsidP="008B33E1">
      <w:pPr>
        <w:tabs>
          <w:tab w:val="left" w:pos="8073"/>
          <w:tab w:val="left" w:leader="middleDot" w:pos="8177"/>
        </w:tabs>
        <w:snapToGrid w:val="0"/>
        <w:spacing w:line="320" w:lineRule="exact"/>
        <w:ind w:leftChars="95" w:left="399" w:hangingChars="100" w:hanging="200"/>
        <w:rPr>
          <w:rFonts w:ascii="Bookman Old Style" w:hAnsi="Bookman Old Style"/>
          <w:sz w:val="20"/>
        </w:rPr>
        <w:sectPr w:rsidR="008B33E1" w:rsidRPr="00E91E21" w:rsidSect="00892CE0">
          <w:type w:val="continuous"/>
          <w:pgSz w:w="11906" w:h="16838" w:code="9"/>
          <w:pgMar w:top="1134" w:right="1418" w:bottom="1134" w:left="1418" w:header="567" w:footer="567" w:gutter="0"/>
          <w:cols w:space="425"/>
          <w:docGrid w:linePitch="350" w:charSpace="532"/>
        </w:sectPr>
      </w:pPr>
    </w:p>
    <w:p w14:paraId="0A200029" w14:textId="0E38951C" w:rsidR="001C12D9" w:rsidRPr="00E91E21" w:rsidRDefault="001C12D9" w:rsidP="001C12D9">
      <w:pPr>
        <w:tabs>
          <w:tab w:val="left" w:pos="8073"/>
          <w:tab w:val="left" w:leader="middleDot" w:pos="8177"/>
        </w:tabs>
        <w:ind w:firstLineChars="100" w:firstLine="210"/>
        <w:jc w:val="left"/>
        <w:rPr>
          <w:rFonts w:ascii="Bookman Old Style" w:hAnsi="Bookman Old Style"/>
        </w:rPr>
      </w:pPr>
      <w:r w:rsidRPr="00E91E21">
        <w:rPr>
          <w:rFonts w:ascii="Bookman Old Style" w:hAnsi="Bookman Old Style" w:hint="eastAsia"/>
        </w:rPr>
        <w:lastRenderedPageBreak/>
        <w:t>（様</w:t>
      </w:r>
      <w:r w:rsidRPr="00023FFA">
        <w:rPr>
          <w:rFonts w:asciiTheme="minorEastAsia" w:eastAsiaTheme="minorEastAsia" w:hAnsiTheme="minorEastAsia" w:hint="eastAsia"/>
        </w:rPr>
        <w:t>式1-2）</w:t>
      </w:r>
    </w:p>
    <w:p w14:paraId="08B2ED94" w14:textId="0C9839AA" w:rsidR="001C12D9" w:rsidRPr="00E91E21" w:rsidRDefault="00BC6399" w:rsidP="001C12D9">
      <w:pPr>
        <w:tabs>
          <w:tab w:val="left" w:pos="8073"/>
          <w:tab w:val="left" w:leader="middleDot" w:pos="8177"/>
        </w:tabs>
        <w:jc w:val="left"/>
        <w:rPr>
          <w:rFonts w:ascii="Bookman Old Style" w:hAnsi="Bookman Old Style"/>
        </w:rPr>
      </w:pPr>
      <w:r w:rsidRPr="00E91E21">
        <w:rPr>
          <w:noProof/>
        </w:rPr>
        <w:drawing>
          <wp:inline distT="0" distB="0" distL="0" distR="0" wp14:anchorId="490688FE" wp14:editId="1FAB3D7C">
            <wp:extent cx="5759450" cy="773946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7739462"/>
                    </a:xfrm>
                    <a:prstGeom prst="rect">
                      <a:avLst/>
                    </a:prstGeom>
                    <a:noFill/>
                    <a:ln>
                      <a:noFill/>
                    </a:ln>
                  </pic:spPr>
                </pic:pic>
              </a:graphicData>
            </a:graphic>
          </wp:inline>
        </w:drawing>
      </w:r>
    </w:p>
    <w:p w14:paraId="53510195" w14:textId="1BEB807D" w:rsidR="00080865" w:rsidRPr="00E91E21" w:rsidRDefault="001C12D9" w:rsidP="001C12D9">
      <w:pPr>
        <w:tabs>
          <w:tab w:val="left" w:pos="8073"/>
          <w:tab w:val="left" w:leader="middleDot" w:pos="8177"/>
        </w:tabs>
        <w:jc w:val="left"/>
        <w:rPr>
          <w:rFonts w:ascii="Bookman Old Style" w:hAnsi="Bookman Old Style"/>
        </w:rPr>
      </w:pPr>
      <w:r w:rsidRPr="00E91E21">
        <w:rPr>
          <w:rFonts w:ascii="Bookman Old Style" w:hAnsi="Bookman Old Style" w:hint="eastAsia"/>
        </w:rPr>
        <w:t>（別添エクセルファ</w:t>
      </w:r>
      <w:r w:rsidRPr="00023FFA">
        <w:rPr>
          <w:rFonts w:asciiTheme="minorEastAsia" w:eastAsiaTheme="minorEastAsia" w:hAnsiTheme="minorEastAsia" w:hint="eastAsia"/>
        </w:rPr>
        <w:t>イル（様式</w:t>
      </w:r>
      <w:r w:rsidR="00D67F75" w:rsidRPr="00023FFA">
        <w:rPr>
          <w:rFonts w:asciiTheme="minorEastAsia" w:eastAsiaTheme="minorEastAsia" w:hAnsiTheme="minorEastAsia" w:hint="eastAsia"/>
        </w:rPr>
        <w:t>1-2</w:t>
      </w:r>
      <w:r w:rsidRPr="00023FFA">
        <w:rPr>
          <w:rFonts w:asciiTheme="minorEastAsia" w:eastAsiaTheme="minorEastAsia" w:hAnsiTheme="minorEastAsia" w:hint="eastAsia"/>
        </w:rPr>
        <w:t>）をダウンロード</w:t>
      </w:r>
      <w:r w:rsidRPr="00E91E21">
        <w:rPr>
          <w:rFonts w:ascii="Bookman Old Style" w:hAnsi="Bookman Old Style" w:hint="eastAsia"/>
        </w:rPr>
        <w:t>してご利用ください）</w:t>
      </w:r>
    </w:p>
    <w:p w14:paraId="34ACFFF8" w14:textId="77777777" w:rsidR="00080865" w:rsidRPr="00E91E21" w:rsidRDefault="00080865">
      <w:pPr>
        <w:widowControl/>
        <w:jc w:val="left"/>
        <w:rPr>
          <w:rFonts w:ascii="Bookman Old Style" w:hAnsi="Bookman Old Style"/>
        </w:rPr>
      </w:pPr>
      <w:r w:rsidRPr="00E91E21">
        <w:rPr>
          <w:rFonts w:ascii="Bookman Old Style" w:hAnsi="Bookman Old Style"/>
        </w:rPr>
        <w:br w:type="page"/>
      </w:r>
    </w:p>
    <w:p w14:paraId="4B2D1781" w14:textId="77777777" w:rsidR="00C131A9" w:rsidRPr="00E91E21" w:rsidRDefault="00C131A9" w:rsidP="001C12D9">
      <w:pPr>
        <w:tabs>
          <w:tab w:val="left" w:pos="8073"/>
          <w:tab w:val="left" w:leader="middleDot" w:pos="8177"/>
        </w:tabs>
        <w:jc w:val="left"/>
        <w:rPr>
          <w:rFonts w:ascii="Bookman Old Style" w:hAnsi="Bookman Old Style"/>
        </w:rPr>
        <w:sectPr w:rsidR="00C131A9" w:rsidRPr="00E91E21" w:rsidSect="00892CE0">
          <w:pgSz w:w="11906" w:h="16838" w:code="9"/>
          <w:pgMar w:top="1134" w:right="1418" w:bottom="1134" w:left="1418" w:header="567" w:footer="567" w:gutter="0"/>
          <w:cols w:space="425"/>
          <w:docGrid w:linePitch="350" w:charSpace="532"/>
        </w:sectPr>
      </w:pPr>
    </w:p>
    <w:p w14:paraId="7D6A7612" w14:textId="684DDD88" w:rsidR="00080865" w:rsidRPr="00E91E21" w:rsidRDefault="00080865" w:rsidP="00080865">
      <w:pPr>
        <w:tabs>
          <w:tab w:val="left" w:pos="8073"/>
          <w:tab w:val="left" w:leader="middleDot" w:pos="8177"/>
        </w:tabs>
        <w:ind w:firstLineChars="100" w:firstLine="210"/>
        <w:jc w:val="left"/>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1-3）</w:t>
      </w:r>
    </w:p>
    <w:p w14:paraId="78407DEE" w14:textId="705D09ED" w:rsidR="00080865" w:rsidRPr="00E91E21" w:rsidRDefault="00960FAD" w:rsidP="00080865">
      <w:pPr>
        <w:tabs>
          <w:tab w:val="left" w:pos="8073"/>
          <w:tab w:val="left" w:leader="middleDot" w:pos="8177"/>
        </w:tabs>
        <w:jc w:val="left"/>
        <w:rPr>
          <w:rFonts w:ascii="Bookman Old Style" w:hAnsi="Bookman Old Style"/>
        </w:rPr>
      </w:pPr>
      <w:r w:rsidRPr="00960FAD">
        <w:rPr>
          <w:rFonts w:ascii="Bookman Old Style" w:hAnsi="Bookman Old Style"/>
        </w:rPr>
        <w:t xml:space="preserve"> </w:t>
      </w:r>
      <w:r w:rsidR="00CE386C" w:rsidRPr="00CE386C">
        <w:rPr>
          <w:rFonts w:ascii="Bookman Old Style" w:hAnsi="Bookman Old Style"/>
        </w:rPr>
        <w:t xml:space="preserve"> </w:t>
      </w:r>
      <w:r w:rsidR="00CE386C" w:rsidRPr="00CE386C">
        <w:rPr>
          <w:noProof/>
        </w:rPr>
        <w:drawing>
          <wp:inline distT="0" distB="0" distL="0" distR="0" wp14:anchorId="7C4A3A8E" wp14:editId="64962D84">
            <wp:extent cx="5759450" cy="763215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7632155"/>
                    </a:xfrm>
                    <a:prstGeom prst="rect">
                      <a:avLst/>
                    </a:prstGeom>
                    <a:noFill/>
                    <a:ln>
                      <a:noFill/>
                    </a:ln>
                  </pic:spPr>
                </pic:pic>
              </a:graphicData>
            </a:graphic>
          </wp:inline>
        </w:drawing>
      </w:r>
    </w:p>
    <w:p w14:paraId="5D2C1B28" w14:textId="18516008" w:rsidR="00080865" w:rsidRPr="00023FFA" w:rsidRDefault="00080865" w:rsidP="00080865">
      <w:pPr>
        <w:tabs>
          <w:tab w:val="left" w:pos="8073"/>
          <w:tab w:val="left" w:leader="middleDot" w:pos="8177"/>
        </w:tabs>
        <w:jc w:val="left"/>
        <w:rPr>
          <w:rFonts w:asciiTheme="minorEastAsia" w:eastAsiaTheme="minorEastAsia" w:hAnsiTheme="minorEastAsia"/>
        </w:rPr>
      </w:pPr>
      <w:r w:rsidRPr="00023FFA">
        <w:rPr>
          <w:rFonts w:asciiTheme="minorEastAsia" w:eastAsiaTheme="minorEastAsia" w:hAnsiTheme="minorEastAsia" w:hint="eastAsia"/>
        </w:rPr>
        <w:t>（別添エクセルファイル（様式1-3）をダウンロードしてご利用ください）</w:t>
      </w:r>
    </w:p>
    <w:p w14:paraId="65B6A185" w14:textId="77777777" w:rsidR="008B33E1" w:rsidRPr="00E91E21" w:rsidRDefault="008B33E1" w:rsidP="00C7003E">
      <w:pPr>
        <w:tabs>
          <w:tab w:val="left" w:pos="8073"/>
          <w:tab w:val="left" w:leader="middleDot" w:pos="8177"/>
        </w:tabs>
        <w:snapToGrid w:val="0"/>
        <w:jc w:val="left"/>
        <w:rPr>
          <w:rFonts w:ascii="Bookman Old Style" w:hAnsi="Bookman Old Style"/>
        </w:rPr>
      </w:pPr>
    </w:p>
    <w:p w14:paraId="2A5F56D7" w14:textId="77777777" w:rsidR="008B33E1" w:rsidRPr="00E91E21" w:rsidRDefault="008B33E1" w:rsidP="008B33E1">
      <w:pPr>
        <w:tabs>
          <w:tab w:val="left" w:pos="8073"/>
          <w:tab w:val="left" w:leader="middleDot" w:pos="8177"/>
        </w:tabs>
        <w:snapToGrid w:val="0"/>
        <w:rPr>
          <w:rFonts w:ascii="Bookman Old Style" w:hAnsi="Bookman Old Style"/>
        </w:rPr>
      </w:pPr>
    </w:p>
    <w:p w14:paraId="269342AF" w14:textId="77777777" w:rsidR="008B33E1" w:rsidRPr="00E91E21" w:rsidRDefault="008B33E1" w:rsidP="008B33E1">
      <w:pPr>
        <w:tabs>
          <w:tab w:val="left" w:pos="8073"/>
          <w:tab w:val="left" w:leader="middleDot" w:pos="8177"/>
        </w:tabs>
        <w:snapToGrid w:val="0"/>
        <w:rPr>
          <w:rFonts w:ascii="Bookman Old Style" w:hAnsi="Bookman Old Style"/>
        </w:rPr>
      </w:pPr>
    </w:p>
    <w:p w14:paraId="7A71FF79" w14:textId="77777777" w:rsidR="008B33E1" w:rsidRPr="00E91E21" w:rsidRDefault="008B33E1" w:rsidP="008B33E1">
      <w:pPr>
        <w:tabs>
          <w:tab w:val="left" w:pos="8073"/>
          <w:tab w:val="left" w:leader="middleDot" w:pos="8177"/>
        </w:tabs>
        <w:snapToGrid w:val="0"/>
        <w:rPr>
          <w:rFonts w:ascii="Bookman Old Style" w:hAnsi="Bookman Old Style"/>
        </w:rPr>
      </w:pPr>
    </w:p>
    <w:p w14:paraId="0262C53D" w14:textId="77777777" w:rsidR="008B33E1" w:rsidRPr="00E91E21" w:rsidRDefault="008B33E1" w:rsidP="008B33E1">
      <w:pPr>
        <w:tabs>
          <w:tab w:val="left" w:pos="8073"/>
          <w:tab w:val="left" w:leader="middleDot" w:pos="8177"/>
        </w:tabs>
        <w:snapToGrid w:val="0"/>
        <w:rPr>
          <w:rFonts w:ascii="Bookman Old Style" w:hAnsi="Bookman Old Style"/>
        </w:rPr>
      </w:pPr>
    </w:p>
    <w:p w14:paraId="22356770" w14:textId="77777777" w:rsidR="008B33E1" w:rsidRPr="00E91E21" w:rsidRDefault="008B33E1" w:rsidP="008B33E1">
      <w:pPr>
        <w:tabs>
          <w:tab w:val="left" w:pos="8073"/>
          <w:tab w:val="left" w:leader="middleDot" w:pos="8177"/>
        </w:tabs>
        <w:snapToGrid w:val="0"/>
        <w:rPr>
          <w:rFonts w:ascii="Bookman Old Style" w:hAnsi="Bookman Old Style"/>
        </w:rPr>
      </w:pPr>
    </w:p>
    <w:p w14:paraId="75CE08F5" w14:textId="77777777" w:rsidR="008B33E1" w:rsidRPr="00E91E21" w:rsidRDefault="008B33E1" w:rsidP="008B33E1">
      <w:pPr>
        <w:tabs>
          <w:tab w:val="left" w:pos="8073"/>
          <w:tab w:val="left" w:leader="middleDot" w:pos="8177"/>
        </w:tabs>
        <w:snapToGrid w:val="0"/>
        <w:rPr>
          <w:rFonts w:ascii="Bookman Old Style" w:hAnsi="Bookman Old Style"/>
        </w:rPr>
      </w:pPr>
    </w:p>
    <w:p w14:paraId="7C3A849A" w14:textId="77777777" w:rsidR="008B33E1" w:rsidRPr="00E91E21" w:rsidRDefault="008B33E1" w:rsidP="008B33E1">
      <w:pPr>
        <w:tabs>
          <w:tab w:val="left" w:pos="8073"/>
          <w:tab w:val="left" w:leader="middleDot" w:pos="8177"/>
        </w:tabs>
        <w:snapToGrid w:val="0"/>
        <w:rPr>
          <w:rFonts w:ascii="Bookman Old Style" w:hAnsi="Bookman Old Style"/>
        </w:rPr>
      </w:pPr>
    </w:p>
    <w:p w14:paraId="6BFE13D6" w14:textId="77777777" w:rsidR="008B33E1" w:rsidRPr="00E91E21" w:rsidRDefault="008B33E1" w:rsidP="008B33E1">
      <w:pPr>
        <w:tabs>
          <w:tab w:val="left" w:pos="8073"/>
          <w:tab w:val="left" w:leader="middleDot" w:pos="8177"/>
        </w:tabs>
        <w:snapToGrid w:val="0"/>
        <w:rPr>
          <w:rFonts w:ascii="Bookman Old Style" w:hAnsi="Bookman Old Style"/>
        </w:rPr>
      </w:pPr>
    </w:p>
    <w:p w14:paraId="0D4BD761" w14:textId="77777777" w:rsidR="008B33E1" w:rsidRPr="00E91E21" w:rsidRDefault="008B33E1" w:rsidP="008B33E1">
      <w:pPr>
        <w:tabs>
          <w:tab w:val="left" w:pos="8073"/>
          <w:tab w:val="left" w:leader="middleDot" w:pos="8177"/>
        </w:tabs>
        <w:snapToGrid w:val="0"/>
        <w:rPr>
          <w:rFonts w:ascii="Bookman Old Style" w:hAnsi="Bookman Old Style"/>
        </w:rPr>
      </w:pPr>
    </w:p>
    <w:p w14:paraId="3192679A" w14:textId="77777777" w:rsidR="008B33E1" w:rsidRPr="00E91E21" w:rsidRDefault="008B33E1" w:rsidP="008B33E1">
      <w:pPr>
        <w:tabs>
          <w:tab w:val="left" w:pos="8073"/>
          <w:tab w:val="left" w:leader="middleDot" w:pos="8177"/>
        </w:tabs>
        <w:snapToGrid w:val="0"/>
        <w:rPr>
          <w:rFonts w:ascii="Bookman Old Style" w:hAnsi="Bookman Old Style"/>
        </w:rPr>
      </w:pPr>
    </w:p>
    <w:p w14:paraId="065642E8" w14:textId="77777777" w:rsidR="00BC6399" w:rsidRPr="00E91E21" w:rsidRDefault="00BC6399" w:rsidP="008B33E1">
      <w:pPr>
        <w:tabs>
          <w:tab w:val="left" w:pos="8073"/>
          <w:tab w:val="left" w:leader="middleDot" w:pos="8177"/>
        </w:tabs>
        <w:snapToGrid w:val="0"/>
        <w:rPr>
          <w:rFonts w:ascii="Bookman Old Style" w:hAnsi="Bookman Old Style"/>
        </w:rPr>
      </w:pPr>
    </w:p>
    <w:p w14:paraId="11B1AD31" w14:textId="77777777" w:rsidR="00BC6399" w:rsidRPr="00E91E21" w:rsidRDefault="00BC6399" w:rsidP="008B33E1">
      <w:pPr>
        <w:tabs>
          <w:tab w:val="left" w:pos="8073"/>
          <w:tab w:val="left" w:leader="middleDot" w:pos="8177"/>
        </w:tabs>
        <w:snapToGrid w:val="0"/>
        <w:rPr>
          <w:rFonts w:ascii="Bookman Old Style" w:hAnsi="Bookman Old Style"/>
        </w:rPr>
      </w:pPr>
    </w:p>
    <w:p w14:paraId="589D3DBC" w14:textId="77777777" w:rsidR="008B33E1" w:rsidRPr="00E91E21" w:rsidRDefault="008B33E1" w:rsidP="008B33E1">
      <w:pPr>
        <w:tabs>
          <w:tab w:val="left" w:pos="8073"/>
          <w:tab w:val="left" w:leader="middleDot" w:pos="8177"/>
        </w:tabs>
        <w:snapToGrid w:val="0"/>
        <w:rPr>
          <w:rFonts w:ascii="Bookman Old Style" w:hAnsi="Bookman Old Style"/>
        </w:rPr>
      </w:pPr>
    </w:p>
    <w:p w14:paraId="23563761" w14:textId="77777777" w:rsidR="008B33E1" w:rsidRPr="00E91E21" w:rsidRDefault="008B33E1" w:rsidP="008B33E1">
      <w:pPr>
        <w:tabs>
          <w:tab w:val="left" w:pos="8073"/>
          <w:tab w:val="left" w:leader="middleDot" w:pos="8177"/>
        </w:tabs>
        <w:snapToGrid w:val="0"/>
        <w:rPr>
          <w:rFonts w:ascii="Bookman Old Style" w:hAnsi="Bookman Old Style"/>
        </w:rPr>
      </w:pPr>
    </w:p>
    <w:p w14:paraId="3D975529" w14:textId="77777777" w:rsidR="008B33E1" w:rsidRPr="00E91E21" w:rsidRDefault="008B33E1" w:rsidP="008B33E1">
      <w:pPr>
        <w:tabs>
          <w:tab w:val="left" w:pos="8073"/>
          <w:tab w:val="left" w:leader="middleDot" w:pos="8177"/>
        </w:tabs>
        <w:snapToGrid w:val="0"/>
        <w:rPr>
          <w:rFonts w:ascii="Bookman Old Style" w:hAnsi="Bookman Old Style"/>
        </w:rPr>
      </w:pPr>
    </w:p>
    <w:p w14:paraId="71AAE653" w14:textId="77777777" w:rsidR="008B33E1" w:rsidRPr="00E91E21" w:rsidRDefault="008B33E1" w:rsidP="008B33E1">
      <w:pPr>
        <w:tabs>
          <w:tab w:val="left" w:pos="8073"/>
          <w:tab w:val="left" w:leader="middleDot" w:pos="8177"/>
        </w:tabs>
        <w:snapToGrid w:val="0"/>
        <w:rPr>
          <w:rFonts w:ascii="Bookman Old Style" w:hAnsi="Bookman Old Style"/>
        </w:rPr>
      </w:pPr>
    </w:p>
    <w:p w14:paraId="4452F597" w14:textId="77777777" w:rsidR="008B33E1" w:rsidRPr="00E91E21" w:rsidRDefault="008B33E1" w:rsidP="008B33E1">
      <w:pPr>
        <w:tabs>
          <w:tab w:val="left" w:pos="8073"/>
          <w:tab w:val="left" w:leader="middleDot" w:pos="8177"/>
        </w:tabs>
        <w:snapToGrid w:val="0"/>
        <w:rPr>
          <w:rFonts w:ascii="Bookman Old Style" w:hAnsi="Bookman Old Style"/>
        </w:rPr>
      </w:pPr>
    </w:p>
    <w:p w14:paraId="3DA46A03" w14:textId="77777777" w:rsidR="008B33E1" w:rsidRPr="00E91E21" w:rsidRDefault="008B33E1" w:rsidP="008B33E1">
      <w:pPr>
        <w:tabs>
          <w:tab w:val="left" w:pos="8073"/>
          <w:tab w:val="left" w:leader="middleDot" w:pos="8177"/>
        </w:tabs>
        <w:snapToGrid w:val="0"/>
        <w:rPr>
          <w:rFonts w:ascii="Bookman Old Style" w:hAnsi="Bookman Old Style"/>
        </w:rPr>
      </w:pPr>
    </w:p>
    <w:p w14:paraId="6783CBDB" w14:textId="77777777" w:rsidR="008B33E1" w:rsidRPr="00E91E21" w:rsidRDefault="008B33E1" w:rsidP="008B33E1">
      <w:pPr>
        <w:tabs>
          <w:tab w:val="left" w:pos="8073"/>
          <w:tab w:val="left" w:leader="middleDot" w:pos="8177"/>
        </w:tabs>
        <w:snapToGrid w:val="0"/>
        <w:rPr>
          <w:rFonts w:ascii="Bookman Old Style" w:hAnsi="Bookman Old Style"/>
        </w:rPr>
      </w:pPr>
    </w:p>
    <w:p w14:paraId="4630776F" w14:textId="77777777" w:rsidR="008B33E1" w:rsidRPr="00E91E21" w:rsidRDefault="008B33E1" w:rsidP="008B33E1">
      <w:pPr>
        <w:tabs>
          <w:tab w:val="left" w:pos="8073"/>
          <w:tab w:val="left" w:leader="middleDot" w:pos="8177"/>
        </w:tabs>
        <w:snapToGrid w:val="0"/>
        <w:rPr>
          <w:rFonts w:ascii="Bookman Old Style" w:hAnsi="Bookman Old Style"/>
        </w:rPr>
      </w:pPr>
    </w:p>
    <w:p w14:paraId="4C62C639" w14:textId="77777777" w:rsidR="008B33E1" w:rsidRPr="00E91E21" w:rsidRDefault="008B33E1" w:rsidP="008B33E1">
      <w:pPr>
        <w:tabs>
          <w:tab w:val="left" w:pos="8073"/>
          <w:tab w:val="left" w:leader="middleDot" w:pos="8177"/>
        </w:tabs>
        <w:snapToGrid w:val="0"/>
        <w:rPr>
          <w:rFonts w:ascii="Bookman Old Style" w:hAnsi="Bookman Old Style"/>
        </w:rPr>
      </w:pPr>
    </w:p>
    <w:p w14:paraId="045B5DF0" w14:textId="77777777" w:rsidR="008B33E1" w:rsidRPr="00E91E21" w:rsidRDefault="008B33E1" w:rsidP="008B33E1">
      <w:pPr>
        <w:tabs>
          <w:tab w:val="left" w:pos="8073"/>
          <w:tab w:val="left" w:leader="middleDot" w:pos="8177"/>
        </w:tabs>
        <w:snapToGrid w:val="0"/>
        <w:rPr>
          <w:rFonts w:ascii="Bookman Old Style" w:hAnsi="Bookman Old Style"/>
        </w:rPr>
      </w:pPr>
    </w:p>
    <w:p w14:paraId="402F82E0" w14:textId="77777777" w:rsidR="008B33E1" w:rsidRPr="00E91E21" w:rsidRDefault="008B33E1" w:rsidP="008B33E1">
      <w:pPr>
        <w:tabs>
          <w:tab w:val="left" w:pos="8073"/>
          <w:tab w:val="left" w:leader="middleDot" w:pos="8177"/>
        </w:tabs>
        <w:snapToGrid w:val="0"/>
        <w:rPr>
          <w:rFonts w:ascii="Bookman Old Style" w:hAnsi="Bookman Old Style"/>
        </w:rPr>
      </w:pPr>
    </w:p>
    <w:p w14:paraId="79BC982C" w14:textId="77777777" w:rsidR="008B33E1" w:rsidRPr="00E91E21" w:rsidRDefault="00653295" w:rsidP="008B33E1">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２．</w:t>
      </w:r>
      <w:r w:rsidR="008B33E1" w:rsidRPr="00E91E21">
        <w:rPr>
          <w:rFonts w:ascii="Bookman Old Style" w:hAnsi="Bookman Old Style" w:hint="eastAsia"/>
          <w:sz w:val="36"/>
          <w:szCs w:val="36"/>
        </w:rPr>
        <w:t>第一次審査（入札参加資格審査）に関する提出書類</w:t>
      </w:r>
    </w:p>
    <w:p w14:paraId="5326D727" w14:textId="77777777" w:rsidR="008B33E1" w:rsidRPr="00E91E21" w:rsidRDefault="008B33E1" w:rsidP="008B33E1">
      <w:pPr>
        <w:tabs>
          <w:tab w:val="left" w:pos="8073"/>
          <w:tab w:val="left" w:leader="middleDot" w:pos="8177"/>
        </w:tabs>
        <w:snapToGrid w:val="0"/>
        <w:jc w:val="left"/>
        <w:rPr>
          <w:rFonts w:ascii="Bookman Old Style" w:hAnsi="Bookman Old Style"/>
          <w:sz w:val="20"/>
        </w:rPr>
      </w:pPr>
      <w:r w:rsidRPr="00E91E21">
        <w:rPr>
          <w:rFonts w:ascii="Bookman Old Style" w:hAnsi="Bookman Old Style"/>
        </w:rPr>
        <w:br w:type="page"/>
      </w:r>
      <w:r w:rsidRPr="00E91E21">
        <w:rPr>
          <w:rFonts w:ascii="Bookman Old Style" w:hAnsi="Bookman Old Style" w:hint="eastAsia"/>
        </w:rPr>
        <w:lastRenderedPageBreak/>
        <w:t>（様式</w:t>
      </w:r>
      <w:r w:rsidRPr="00E91E21">
        <w:rPr>
          <w:rFonts w:hAnsi="ＭＳ 明朝" w:hint="eastAsia"/>
        </w:rPr>
        <w:t>2-1</w:t>
      </w:r>
      <w:r w:rsidRPr="00E91E21">
        <w:rPr>
          <w:rFonts w:ascii="Bookman Old Style" w:hAnsi="Bookman Old Style" w:hint="eastAsia"/>
        </w:rPr>
        <w:t>）</w:t>
      </w:r>
    </w:p>
    <w:p w14:paraId="1418E716" w14:textId="77777777" w:rsidR="008B33E1" w:rsidRPr="00E91E21" w:rsidRDefault="008B33E1" w:rsidP="008B33E1">
      <w:pPr>
        <w:tabs>
          <w:tab w:val="left" w:pos="8073"/>
          <w:tab w:val="left" w:leader="middleDot" w:pos="8177"/>
        </w:tabs>
        <w:wordWrap w:val="0"/>
        <w:jc w:val="right"/>
        <w:rPr>
          <w:rFonts w:ascii="Bookman Old Style" w:hAnsi="Bookman Old Style"/>
        </w:rPr>
      </w:pPr>
      <w:r w:rsidRPr="00E91E21">
        <w:rPr>
          <w:rFonts w:ascii="Bookman Old Style" w:hAnsi="Bookman Old Style" w:hint="eastAsia"/>
        </w:rPr>
        <w:t>平成　　年　　月　　日</w:t>
      </w:r>
    </w:p>
    <w:p w14:paraId="1A65EA65" w14:textId="77777777" w:rsidR="008B33E1" w:rsidRPr="00E91E21" w:rsidRDefault="008B33E1" w:rsidP="008B33E1">
      <w:pPr>
        <w:tabs>
          <w:tab w:val="left" w:pos="8073"/>
          <w:tab w:val="left" w:leader="middleDot" w:pos="8177"/>
        </w:tabs>
        <w:jc w:val="left"/>
        <w:rPr>
          <w:rFonts w:ascii="Bookman Old Style" w:hAnsi="Bookman Old Style"/>
        </w:rPr>
      </w:pPr>
    </w:p>
    <w:p w14:paraId="52DDEF65"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入札参加表明書</w:t>
      </w:r>
    </w:p>
    <w:p w14:paraId="2735D334" w14:textId="77777777" w:rsidR="008B33E1" w:rsidRPr="00E91E21" w:rsidRDefault="008B33E1" w:rsidP="008B33E1">
      <w:pPr>
        <w:tabs>
          <w:tab w:val="left" w:pos="8073"/>
          <w:tab w:val="left" w:leader="middleDot" w:pos="8177"/>
        </w:tabs>
        <w:jc w:val="left"/>
        <w:rPr>
          <w:rFonts w:ascii="Bookman Old Style" w:hAnsi="Bookman Old Style"/>
        </w:rPr>
      </w:pPr>
    </w:p>
    <w:p w14:paraId="56F43FBD" w14:textId="77777777" w:rsidR="008B33E1" w:rsidRPr="00E91E21" w:rsidRDefault="008B33E1" w:rsidP="008B33E1">
      <w:pPr>
        <w:tabs>
          <w:tab w:val="left" w:pos="8073"/>
          <w:tab w:val="left" w:leader="middleDot" w:pos="8177"/>
        </w:tabs>
        <w:rPr>
          <w:rFonts w:ascii="Bookman Old Style" w:hAnsi="Bookman Old Style"/>
        </w:rPr>
      </w:pPr>
    </w:p>
    <w:p w14:paraId="733E2B4B" w14:textId="77777777" w:rsidR="008B33E1" w:rsidRPr="00E91E21" w:rsidRDefault="009B3781" w:rsidP="008B33E1">
      <w:pPr>
        <w:tabs>
          <w:tab w:val="left" w:pos="8073"/>
          <w:tab w:val="left" w:leader="middleDot" w:pos="8177"/>
        </w:tabs>
        <w:rPr>
          <w:rFonts w:ascii="Bookman Old Style" w:hAnsi="Bookman Old Style"/>
        </w:rPr>
      </w:pPr>
      <w:r w:rsidRPr="00E91E21">
        <w:rPr>
          <w:rFonts w:ascii="Bookman Old Style" w:hAnsi="Bookman Old Style" w:hint="eastAsia"/>
        </w:rPr>
        <w:t>川西</w:t>
      </w:r>
      <w:r w:rsidR="00F96397" w:rsidRPr="00E91E21">
        <w:rPr>
          <w:rFonts w:ascii="Bookman Old Style" w:hAnsi="Bookman Old Style" w:hint="eastAsia"/>
        </w:rPr>
        <w:t>市長</w:t>
      </w:r>
      <w:r w:rsidR="008B33E1" w:rsidRPr="00E91E21">
        <w:rPr>
          <w:rFonts w:ascii="Bookman Old Style" w:hAnsi="Bookman Old Style" w:hint="eastAsia"/>
        </w:rPr>
        <w:t xml:space="preserve">　様</w:t>
      </w:r>
    </w:p>
    <w:p w14:paraId="330FE331" w14:textId="77777777" w:rsidR="008B33E1" w:rsidRPr="00E91E21" w:rsidRDefault="008B33E1" w:rsidP="008B33E1">
      <w:pPr>
        <w:tabs>
          <w:tab w:val="left" w:pos="8073"/>
          <w:tab w:val="left" w:leader="middleDot" w:pos="8177"/>
        </w:tabs>
        <w:rPr>
          <w:rFonts w:ascii="Bookman Old Style" w:hAnsi="Bookman Old Style"/>
        </w:rPr>
      </w:pPr>
    </w:p>
    <w:p w14:paraId="038BADE4" w14:textId="77777777" w:rsidR="008B33E1" w:rsidRPr="00E91E21" w:rsidRDefault="008B33E1" w:rsidP="008B33E1">
      <w:pPr>
        <w:tabs>
          <w:tab w:val="left" w:pos="8073"/>
          <w:tab w:val="left" w:leader="middleDot" w:pos="8177"/>
        </w:tabs>
        <w:rPr>
          <w:rFonts w:ascii="Bookman Old Style" w:hAnsi="Bookman Old Style"/>
        </w:rPr>
      </w:pPr>
    </w:p>
    <w:p w14:paraId="209AA433" w14:textId="77777777" w:rsidR="008B33E1" w:rsidRPr="00E91E21" w:rsidRDefault="008B33E1" w:rsidP="008B33E1">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351626495"/>
        </w:rPr>
        <w:t>所在</w:t>
      </w:r>
      <w:r w:rsidRPr="00E91E21">
        <w:rPr>
          <w:rFonts w:ascii="Bookman Old Style" w:hAnsi="Bookman Old Style" w:hint="eastAsia"/>
          <w:spacing w:val="1"/>
          <w:kern w:val="0"/>
          <w:fitText w:val="1260" w:id="-351626495"/>
        </w:rPr>
        <w:t>地</w:t>
      </w:r>
    </w:p>
    <w:p w14:paraId="6799FDFC" w14:textId="77777777" w:rsidR="008B33E1" w:rsidRPr="00E91E21" w:rsidRDefault="008B33E1" w:rsidP="008B33E1">
      <w:pPr>
        <w:tabs>
          <w:tab w:val="left" w:pos="8073"/>
          <w:tab w:val="left" w:leader="middleDot" w:pos="8177"/>
        </w:tabs>
        <w:rPr>
          <w:rFonts w:ascii="Bookman Old Style" w:hAnsi="Bookman Old Style"/>
        </w:rPr>
      </w:pPr>
    </w:p>
    <w:p w14:paraId="19B19500"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4CADDC6B" w14:textId="77777777" w:rsidR="008B33E1" w:rsidRPr="00E91E21" w:rsidRDefault="008B33E1" w:rsidP="008B33E1">
      <w:pPr>
        <w:tabs>
          <w:tab w:val="left" w:pos="8073"/>
          <w:tab w:val="left" w:leader="middleDot" w:pos="8177"/>
        </w:tabs>
        <w:rPr>
          <w:rFonts w:ascii="Bookman Old Style" w:hAnsi="Bookman Old Style"/>
        </w:rPr>
      </w:pPr>
    </w:p>
    <w:p w14:paraId="44EDD049"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94"/>
        </w:rPr>
        <w:t>代表者氏</w:t>
      </w:r>
      <w:r w:rsidRPr="00E91E21">
        <w:rPr>
          <w:rFonts w:ascii="Bookman Old Style" w:hAnsi="Bookman Old Style" w:hint="eastAsia"/>
          <w:spacing w:val="1"/>
          <w:kern w:val="0"/>
          <w:fitText w:val="1260" w:id="-351626494"/>
        </w:rPr>
        <w:t>名</w:t>
      </w:r>
      <w:r w:rsidRPr="00E91E21">
        <w:rPr>
          <w:rFonts w:ascii="Bookman Old Style" w:hAnsi="Bookman Old Style" w:hint="eastAsia"/>
        </w:rPr>
        <w:t xml:space="preserve">　　　　　　　　　　　　　　　　　　印</w:t>
      </w:r>
    </w:p>
    <w:p w14:paraId="725C4B12"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59B8E77A" w14:textId="77777777" w:rsidR="008B33E1" w:rsidRPr="00E91E21" w:rsidRDefault="008B33E1" w:rsidP="008B33E1">
      <w:pPr>
        <w:rPr>
          <w:rFonts w:ascii="Bookman Old Style" w:hAnsi="Bookman Old Style"/>
        </w:rPr>
      </w:pPr>
    </w:p>
    <w:p w14:paraId="25950991" w14:textId="77777777" w:rsidR="008B33E1" w:rsidRPr="00E91E21" w:rsidRDefault="008B33E1" w:rsidP="008B33E1">
      <w:pPr>
        <w:rPr>
          <w:rFonts w:ascii="Bookman Old Style" w:hAnsi="Bookman Old Style"/>
        </w:rPr>
      </w:pPr>
    </w:p>
    <w:p w14:paraId="619CB5C6" w14:textId="7CC0BC40" w:rsidR="008B33E1" w:rsidRPr="00E91E21" w:rsidRDefault="00F96397" w:rsidP="008B33E1">
      <w:pPr>
        <w:ind w:firstLineChars="100" w:firstLine="210"/>
        <w:rPr>
          <w:rFonts w:ascii="Bookman Old Style" w:hAnsi="Bookman Old Style"/>
        </w:rPr>
      </w:pPr>
      <w:r w:rsidRPr="00023FFA">
        <w:rPr>
          <w:rFonts w:asciiTheme="minorEastAsia" w:eastAsiaTheme="minorEastAsia" w:hAnsiTheme="minorEastAsia" w:hint="eastAsia"/>
        </w:rPr>
        <w:t>平成</w:t>
      </w:r>
      <w:r w:rsidR="00023FFA">
        <w:rPr>
          <w:rFonts w:asciiTheme="minorEastAsia" w:eastAsiaTheme="minorEastAsia" w:hAnsiTheme="minorEastAsia" w:hint="eastAsia"/>
        </w:rPr>
        <w:t>30</w:t>
      </w:r>
      <w:r w:rsidRPr="00023FFA">
        <w:rPr>
          <w:rFonts w:asciiTheme="minorEastAsia" w:eastAsiaTheme="minorEastAsia" w:hAnsiTheme="minorEastAsia" w:hint="eastAsia"/>
        </w:rPr>
        <w:t>年</w:t>
      </w:r>
      <w:r w:rsidR="00023FFA">
        <w:rPr>
          <w:rFonts w:asciiTheme="minorEastAsia" w:eastAsiaTheme="minorEastAsia" w:hAnsiTheme="minorEastAsia" w:hint="eastAsia"/>
        </w:rPr>
        <w:t>4</w:t>
      </w:r>
      <w:r w:rsidR="00911E15" w:rsidRPr="00023FFA">
        <w:rPr>
          <w:rFonts w:asciiTheme="minorEastAsia" w:eastAsiaTheme="minorEastAsia" w:hAnsiTheme="minorEastAsia" w:hint="eastAsia"/>
        </w:rPr>
        <w:t>月</w:t>
      </w:r>
      <w:r w:rsidR="00E91E21" w:rsidRPr="00023FFA">
        <w:rPr>
          <w:rFonts w:asciiTheme="minorEastAsia" w:eastAsiaTheme="minorEastAsia" w:hAnsiTheme="minorEastAsia" w:hint="eastAsia"/>
        </w:rPr>
        <w:t>16</w:t>
      </w:r>
      <w:r w:rsidR="006A11C4" w:rsidRPr="00023FFA">
        <w:rPr>
          <w:rFonts w:asciiTheme="minorEastAsia" w:eastAsiaTheme="minorEastAsia" w:hAnsiTheme="minorEastAsia" w:hint="eastAsia"/>
        </w:rPr>
        <w:t>日</w:t>
      </w:r>
      <w:r w:rsidR="008B33E1" w:rsidRPr="00023FFA">
        <w:rPr>
          <w:rFonts w:asciiTheme="minorEastAsia" w:eastAsiaTheme="minorEastAsia" w:hAnsiTheme="minorEastAsia" w:hint="eastAsia"/>
        </w:rPr>
        <w:t>付で入札公告</w:t>
      </w:r>
      <w:r w:rsidR="008B33E1" w:rsidRPr="00E91E21">
        <w:rPr>
          <w:rFonts w:ascii="Bookman Old Style" w:hAnsi="Bookman Old Style" w:hint="eastAsia"/>
        </w:rPr>
        <w:t>のありました</w:t>
      </w:r>
      <w:r w:rsidR="000D7AAE" w:rsidRPr="00E91E21">
        <w:rPr>
          <w:rFonts w:ascii="Bookman Old Style" w:hAnsi="Bookman Old Style" w:hint="eastAsia"/>
        </w:rPr>
        <w:t>「</w:t>
      </w:r>
      <w:r w:rsidR="009B3781" w:rsidRPr="00E91E21">
        <w:rPr>
          <w:rFonts w:ascii="Bookman Old Style" w:hAnsi="Bookman Old Style" w:hint="eastAsia"/>
        </w:rPr>
        <w:t>川西市花屋敷団地等建替</w:t>
      </w:r>
      <w:r w:rsidR="000D7AAE" w:rsidRPr="00E91E21">
        <w:rPr>
          <w:rFonts w:ascii="Bookman Old Style" w:hAnsi="Bookman Old Style" w:hint="eastAsia"/>
        </w:rPr>
        <w:t>事業」</w:t>
      </w:r>
      <w:r w:rsidR="008B33E1" w:rsidRPr="00E91E21">
        <w:rPr>
          <w:rFonts w:ascii="Bookman Old Style" w:hAnsi="Bookman Old Style" w:hint="eastAsia"/>
        </w:rPr>
        <w:t>に係る総合評価一般競争入札に参加することを表明します。あわせて、</w:t>
      </w:r>
      <w:r w:rsidR="000D7AAE" w:rsidRPr="00E91E21">
        <w:rPr>
          <w:rFonts w:ascii="Bookman Old Style" w:hAnsi="Bookman Old Style" w:hint="eastAsia"/>
        </w:rPr>
        <w:t>「</w:t>
      </w:r>
      <w:r w:rsidR="009B3781" w:rsidRPr="00E91E21">
        <w:rPr>
          <w:rFonts w:ascii="Bookman Old Style" w:hAnsi="Bookman Old Style" w:hint="eastAsia"/>
        </w:rPr>
        <w:t>川西市花屋敷団地等建替事業</w:t>
      </w:r>
      <w:r w:rsidR="000D7AAE" w:rsidRPr="00E91E21">
        <w:rPr>
          <w:rFonts w:ascii="Bookman Old Style" w:hAnsi="Bookman Old Style" w:hint="eastAsia"/>
        </w:rPr>
        <w:t>」</w:t>
      </w:r>
      <w:r w:rsidR="008B33E1" w:rsidRPr="00E91E21">
        <w:rPr>
          <w:rFonts w:ascii="Bookman Old Style" w:hAnsi="Bookman Old Style" w:hint="eastAsia"/>
        </w:rPr>
        <w:t>の入札説明書等に基づき、入札参加資格に関する提出書類を提出します。</w:t>
      </w:r>
    </w:p>
    <w:p w14:paraId="53F64C50" w14:textId="77777777" w:rsidR="008B33E1" w:rsidRPr="00E91E21" w:rsidRDefault="008B33E1" w:rsidP="008B33E1">
      <w:pPr>
        <w:rPr>
          <w:rFonts w:ascii="Bookman Old Style" w:hAnsi="Bookman Old Style"/>
        </w:rPr>
      </w:pPr>
    </w:p>
    <w:p w14:paraId="2ADA7BAB" w14:textId="77777777" w:rsidR="008B33E1" w:rsidRPr="00E91E21" w:rsidRDefault="008B33E1" w:rsidP="008B33E1">
      <w:pPr>
        <w:rPr>
          <w:rFonts w:ascii="Bookman Old Style" w:hAnsi="Bookman Old Style"/>
        </w:rPr>
      </w:pPr>
    </w:p>
    <w:p w14:paraId="1AC72A76" w14:textId="77777777" w:rsidR="008B33E1" w:rsidRPr="00E91E21" w:rsidRDefault="008B33E1" w:rsidP="008B33E1">
      <w:pPr>
        <w:rPr>
          <w:rFonts w:ascii="Bookman Old Style" w:hAnsi="Bookman Old Style"/>
        </w:rPr>
        <w:sectPr w:rsidR="008B33E1" w:rsidRPr="00E91E21" w:rsidSect="00892CE0">
          <w:pgSz w:w="11906" w:h="16838" w:code="9"/>
          <w:pgMar w:top="1134" w:right="1418" w:bottom="1134" w:left="1418" w:header="567" w:footer="567" w:gutter="0"/>
          <w:cols w:space="425"/>
          <w:docGrid w:linePitch="350" w:charSpace="532"/>
        </w:sectPr>
      </w:pPr>
    </w:p>
    <w:p w14:paraId="6FD14672" w14:textId="77777777" w:rsidR="009B7764" w:rsidRPr="00E91E21" w:rsidRDefault="009B7764" w:rsidP="009B7764">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2-2</w:t>
      </w:r>
      <w:r>
        <w:rPr>
          <w:rFonts w:hAnsi="ＭＳ 明朝" w:hint="eastAsia"/>
        </w:rPr>
        <w:t>-1</w:t>
      </w:r>
      <w:r w:rsidRPr="00E91E21">
        <w:rPr>
          <w:rFonts w:ascii="Bookman Old Style" w:hAnsi="Bookman Old Style" w:hint="eastAsia"/>
        </w:rPr>
        <w:t>）</w:t>
      </w:r>
    </w:p>
    <w:p w14:paraId="4A886545" w14:textId="77777777" w:rsidR="009B7764" w:rsidRPr="00E91E21" w:rsidRDefault="009B7764" w:rsidP="009B7764">
      <w:pPr>
        <w:tabs>
          <w:tab w:val="left" w:pos="8073"/>
          <w:tab w:val="left" w:leader="middleDot" w:pos="8177"/>
        </w:tabs>
        <w:wordWrap w:val="0"/>
        <w:jc w:val="right"/>
        <w:rPr>
          <w:rFonts w:ascii="Bookman Old Style" w:hAnsi="Bookman Old Style"/>
        </w:rPr>
      </w:pPr>
      <w:r w:rsidRPr="00E91E21">
        <w:rPr>
          <w:rFonts w:ascii="Bookman Old Style" w:hAnsi="Bookman Old Style" w:hint="eastAsia"/>
        </w:rPr>
        <w:t>平成　　年　　月　　日</w:t>
      </w:r>
    </w:p>
    <w:p w14:paraId="6DA1EA98" w14:textId="77777777" w:rsidR="009B7764" w:rsidRPr="00E91E21" w:rsidRDefault="009B7764" w:rsidP="009B7764">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委　任　状</w:t>
      </w:r>
    </w:p>
    <w:p w14:paraId="77B1C3F3" w14:textId="77777777" w:rsidR="009B7764" w:rsidRPr="00E91E21" w:rsidRDefault="009B7764" w:rsidP="009B7764">
      <w:pPr>
        <w:tabs>
          <w:tab w:val="left" w:pos="8073"/>
          <w:tab w:val="left" w:leader="middleDot" w:pos="8177"/>
        </w:tabs>
        <w:rPr>
          <w:rFonts w:ascii="Bookman Old Style" w:hAnsi="Bookman Old Style"/>
        </w:rPr>
      </w:pPr>
    </w:p>
    <w:p w14:paraId="79B72F7E" w14:textId="77777777" w:rsidR="009B7764" w:rsidRPr="00E91E21" w:rsidRDefault="009B7764" w:rsidP="009B7764">
      <w:pPr>
        <w:tabs>
          <w:tab w:val="left" w:pos="8073"/>
          <w:tab w:val="left" w:leader="middleDot" w:pos="8177"/>
        </w:tabs>
        <w:rPr>
          <w:rFonts w:ascii="Bookman Old Style" w:hAnsi="Bookman Old Style"/>
        </w:rPr>
      </w:pPr>
      <w:r w:rsidRPr="00E91E21">
        <w:rPr>
          <w:rFonts w:ascii="Bookman Old Style" w:hAnsi="Bookman Old Style" w:hint="eastAsia"/>
        </w:rPr>
        <w:t>川西市長　様</w:t>
      </w:r>
    </w:p>
    <w:p w14:paraId="03A5FC79" w14:textId="77777777" w:rsidR="009B7764" w:rsidRPr="00E91E21" w:rsidRDefault="009B7764" w:rsidP="009B7764">
      <w:pPr>
        <w:rPr>
          <w:rFonts w:ascii="Bookman Old Style" w:hAnsi="Bookman Old Style"/>
        </w:rPr>
      </w:pPr>
    </w:p>
    <w:p w14:paraId="11D35FA3"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構成企業　　</w:t>
      </w:r>
      <w:r w:rsidRPr="009B7764">
        <w:rPr>
          <w:rFonts w:ascii="Bookman Old Style" w:hAnsi="Bookman Old Style" w:hint="eastAsia"/>
          <w:spacing w:val="157"/>
          <w:kern w:val="0"/>
          <w:fitText w:val="1260" w:id="1712057088"/>
        </w:rPr>
        <w:t>所在</w:t>
      </w:r>
      <w:r w:rsidRPr="009B7764">
        <w:rPr>
          <w:rFonts w:ascii="Bookman Old Style" w:hAnsi="Bookman Old Style" w:hint="eastAsia"/>
          <w:spacing w:val="1"/>
          <w:kern w:val="0"/>
          <w:fitText w:val="1260" w:id="1712057088"/>
        </w:rPr>
        <w:t>地</w:t>
      </w:r>
    </w:p>
    <w:p w14:paraId="7508B419"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69F212A6"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9B7764">
        <w:rPr>
          <w:rFonts w:ascii="Bookman Old Style" w:hAnsi="Bookman Old Style" w:hint="eastAsia"/>
          <w:spacing w:val="26"/>
          <w:kern w:val="0"/>
          <w:fitText w:val="1260" w:id="1712057089"/>
        </w:rPr>
        <w:t>代表者氏</w:t>
      </w:r>
      <w:r w:rsidRPr="009B7764">
        <w:rPr>
          <w:rFonts w:ascii="Bookman Old Style" w:hAnsi="Bookman Old Style" w:hint="eastAsia"/>
          <w:spacing w:val="1"/>
          <w:kern w:val="0"/>
          <w:fitText w:val="1260" w:id="1712057089"/>
        </w:rPr>
        <w:t>名</w:t>
      </w:r>
      <w:r w:rsidRPr="00E91E21">
        <w:rPr>
          <w:rFonts w:ascii="Bookman Old Style" w:hAnsi="Bookman Old Style" w:hint="eastAsia"/>
        </w:rPr>
        <w:t xml:space="preserve">　　　　　　　　　　　　　　　　　　　　　　　　印</w:t>
      </w:r>
    </w:p>
    <w:p w14:paraId="06C255FB" w14:textId="77777777" w:rsidR="009B7764" w:rsidRPr="00E91E21" w:rsidRDefault="009B7764" w:rsidP="009B7764">
      <w:pPr>
        <w:spacing w:line="480" w:lineRule="auto"/>
        <w:rPr>
          <w:rFonts w:ascii="Bookman Old Style" w:hAnsi="Bookman Old Style"/>
        </w:rPr>
      </w:pPr>
    </w:p>
    <w:p w14:paraId="68693255"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構成企業　　</w:t>
      </w:r>
      <w:r w:rsidRPr="009B7764">
        <w:rPr>
          <w:rFonts w:ascii="Bookman Old Style" w:hAnsi="Bookman Old Style" w:hint="eastAsia"/>
          <w:spacing w:val="157"/>
          <w:kern w:val="0"/>
          <w:fitText w:val="1260" w:id="1712057090"/>
        </w:rPr>
        <w:t>所在</w:t>
      </w:r>
      <w:r w:rsidRPr="009B7764">
        <w:rPr>
          <w:rFonts w:ascii="Bookman Old Style" w:hAnsi="Bookman Old Style" w:hint="eastAsia"/>
          <w:spacing w:val="1"/>
          <w:kern w:val="0"/>
          <w:fitText w:val="1260" w:id="1712057090"/>
        </w:rPr>
        <w:t>地</w:t>
      </w:r>
    </w:p>
    <w:p w14:paraId="26BCD0E8"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34A70895"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9B7764">
        <w:rPr>
          <w:rFonts w:ascii="Bookman Old Style" w:hAnsi="Bookman Old Style" w:hint="eastAsia"/>
          <w:spacing w:val="26"/>
          <w:kern w:val="0"/>
          <w:fitText w:val="1260" w:id="1712057091"/>
        </w:rPr>
        <w:t>代表者氏</w:t>
      </w:r>
      <w:r w:rsidRPr="009B7764">
        <w:rPr>
          <w:rFonts w:ascii="Bookman Old Style" w:hAnsi="Bookman Old Style" w:hint="eastAsia"/>
          <w:spacing w:val="1"/>
          <w:kern w:val="0"/>
          <w:fitText w:val="1260" w:id="1712057091"/>
        </w:rPr>
        <w:t>名</w:t>
      </w:r>
      <w:r w:rsidRPr="00E91E21">
        <w:rPr>
          <w:rFonts w:ascii="Bookman Old Style" w:hAnsi="Bookman Old Style" w:hint="eastAsia"/>
        </w:rPr>
        <w:t xml:space="preserve">　　　　　　　　　　　　　　　　　　　　　　　　印</w:t>
      </w:r>
    </w:p>
    <w:p w14:paraId="07010DBB" w14:textId="77777777" w:rsidR="009B7764" w:rsidRPr="00E91E21" w:rsidRDefault="009B7764" w:rsidP="009B7764">
      <w:pPr>
        <w:spacing w:line="480" w:lineRule="auto"/>
        <w:ind w:firstLineChars="200" w:firstLine="420"/>
        <w:rPr>
          <w:rFonts w:ascii="Bookman Old Style" w:hAnsi="Bookman Old Style"/>
        </w:rPr>
      </w:pPr>
    </w:p>
    <w:p w14:paraId="4E786AFE"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構成企業　　</w:t>
      </w:r>
      <w:r w:rsidRPr="009B7764">
        <w:rPr>
          <w:rFonts w:ascii="Bookman Old Style" w:hAnsi="Bookman Old Style" w:hint="eastAsia"/>
          <w:spacing w:val="157"/>
          <w:kern w:val="0"/>
          <w:fitText w:val="1260" w:id="1712057092"/>
        </w:rPr>
        <w:t>所在</w:t>
      </w:r>
      <w:r w:rsidRPr="009B7764">
        <w:rPr>
          <w:rFonts w:ascii="Bookman Old Style" w:hAnsi="Bookman Old Style" w:hint="eastAsia"/>
          <w:spacing w:val="1"/>
          <w:kern w:val="0"/>
          <w:fitText w:val="1260" w:id="1712057092"/>
        </w:rPr>
        <w:t>地</w:t>
      </w:r>
    </w:p>
    <w:p w14:paraId="7CAD649E"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22F9F324"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9B7764">
        <w:rPr>
          <w:rFonts w:ascii="Bookman Old Style" w:hAnsi="Bookman Old Style" w:hint="eastAsia"/>
          <w:spacing w:val="26"/>
          <w:kern w:val="0"/>
          <w:fitText w:val="1260" w:id="1712057093"/>
        </w:rPr>
        <w:t>代表者氏</w:t>
      </w:r>
      <w:r w:rsidRPr="009B7764">
        <w:rPr>
          <w:rFonts w:ascii="Bookman Old Style" w:hAnsi="Bookman Old Style" w:hint="eastAsia"/>
          <w:spacing w:val="1"/>
          <w:kern w:val="0"/>
          <w:fitText w:val="1260" w:id="1712057093"/>
        </w:rPr>
        <w:t>名</w:t>
      </w:r>
      <w:r w:rsidRPr="00E91E21">
        <w:rPr>
          <w:rFonts w:ascii="Bookman Old Style" w:hAnsi="Bookman Old Style" w:hint="eastAsia"/>
        </w:rPr>
        <w:t xml:space="preserve">　　　　　　　　　　　　　　　　　　　　　　　　印</w:t>
      </w:r>
    </w:p>
    <w:p w14:paraId="69F17BBA" w14:textId="77777777" w:rsidR="009B7764" w:rsidRPr="00E91E21" w:rsidRDefault="009B7764" w:rsidP="009B7764">
      <w:pPr>
        <w:rPr>
          <w:rFonts w:ascii="Bookman Old Style" w:hAnsi="Bookman Old Style"/>
        </w:rPr>
      </w:pPr>
      <w:r w:rsidRPr="00E91E21">
        <w:rPr>
          <w:rFonts w:ascii="Bookman Old Style" w:hAnsi="Bookman Old Style" w:hint="eastAsia"/>
        </w:rPr>
        <w:t xml:space="preserve">　</w:t>
      </w:r>
    </w:p>
    <w:p w14:paraId="70246BA1" w14:textId="77777777" w:rsidR="009B7764" w:rsidRPr="00E91E21" w:rsidRDefault="009B7764" w:rsidP="009B7764">
      <w:pPr>
        <w:ind w:firstLineChars="100" w:firstLine="180"/>
        <w:rPr>
          <w:rFonts w:ascii="Bookman Old Style" w:hAnsi="Bookman Old Style"/>
          <w:sz w:val="18"/>
        </w:rPr>
      </w:pPr>
      <w:r w:rsidRPr="00E91E21">
        <w:rPr>
          <w:rFonts w:ascii="Bookman Old Style" w:hAnsi="Bookman Old Style" w:hint="eastAsia"/>
          <w:sz w:val="18"/>
        </w:rPr>
        <w:t>＊構成企業の欄が不足する場合は、ここに複写して記入すること。</w:t>
      </w:r>
    </w:p>
    <w:p w14:paraId="4041F041" w14:textId="77777777" w:rsidR="009B7764" w:rsidRDefault="009B7764" w:rsidP="009B7764">
      <w:pPr>
        <w:rPr>
          <w:rFonts w:ascii="Bookman Old Style" w:hAnsi="Bookman Old Style"/>
        </w:rPr>
      </w:pPr>
    </w:p>
    <w:p w14:paraId="3CAAD5B0" w14:textId="77777777" w:rsidR="009B7764" w:rsidRPr="00E91E21" w:rsidRDefault="009B7764" w:rsidP="009B7764">
      <w:pPr>
        <w:rPr>
          <w:rFonts w:ascii="Bookman Old Style" w:hAnsi="Bookman Old Style"/>
        </w:rPr>
      </w:pPr>
    </w:p>
    <w:p w14:paraId="00D4A63F" w14:textId="77777777" w:rsidR="009B7764" w:rsidRPr="00E91E21" w:rsidRDefault="009B7764" w:rsidP="009B7764">
      <w:pPr>
        <w:rPr>
          <w:rFonts w:ascii="Bookman Old Style" w:hAnsi="Bookman Old Style"/>
        </w:rPr>
      </w:pPr>
      <w:r w:rsidRPr="00E91E21">
        <w:rPr>
          <w:rFonts w:ascii="Bookman Old Style" w:hAnsi="Bookman Old Style" w:hint="eastAsia"/>
        </w:rPr>
        <w:t>私達は、下記の者に「川西市花屋敷団地等建替事業」の入札</w:t>
      </w:r>
      <w:r>
        <w:rPr>
          <w:rFonts w:ascii="Bookman Old Style" w:hAnsi="Bookman Old Style" w:hint="eastAsia"/>
        </w:rPr>
        <w:t>等</w:t>
      </w:r>
      <w:r w:rsidRPr="00E91E21">
        <w:rPr>
          <w:rFonts w:ascii="Bookman Old Style" w:hAnsi="Bookman Old Style" w:hint="eastAsia"/>
        </w:rPr>
        <w:t>に関し、次の権限を委任します。</w:t>
      </w:r>
    </w:p>
    <w:p w14:paraId="78FA622D" w14:textId="77777777" w:rsidR="009B7764" w:rsidRDefault="009B7764" w:rsidP="009B7764">
      <w:pPr>
        <w:rPr>
          <w:rFonts w:ascii="Bookman Old Style" w:hAnsi="Bookman Old Style"/>
        </w:rPr>
      </w:pPr>
    </w:p>
    <w:p w14:paraId="38954765" w14:textId="77777777" w:rsidR="009B7764" w:rsidRPr="00E91E21" w:rsidRDefault="009B7764" w:rsidP="009B7764">
      <w:pPr>
        <w:rPr>
          <w:rFonts w:ascii="Bookman Old Style" w:hAnsi="Bookman Old Style"/>
        </w:rPr>
      </w:pPr>
      <w:r w:rsidRPr="00E91E21">
        <w:rPr>
          <w:rFonts w:ascii="Bookman Old Style" w:hAnsi="Bookman Old Style" w:hint="eastAsia"/>
        </w:rPr>
        <w:t xml:space="preserve">　　　　　　　　　　　　　　　　　　　</w:t>
      </w:r>
    </w:p>
    <w:p w14:paraId="51E0B40C" w14:textId="77777777" w:rsidR="009B7764" w:rsidRPr="00E91E21" w:rsidRDefault="009B7764" w:rsidP="009B7764">
      <w:pPr>
        <w:pStyle w:val="ae"/>
        <w:rPr>
          <w:rFonts w:ascii="Bookman Old Style" w:hAnsi="Bookman Old Style"/>
        </w:rPr>
      </w:pPr>
      <w:r w:rsidRPr="00E91E21">
        <w:rPr>
          <w:rFonts w:ascii="Bookman Old Style" w:hAnsi="Bookman Old Style" w:hint="eastAsia"/>
        </w:rPr>
        <w:t>記</w:t>
      </w:r>
    </w:p>
    <w:p w14:paraId="34681FB4" w14:textId="77777777" w:rsidR="009B7764" w:rsidRDefault="009B7764" w:rsidP="009B7764">
      <w:pPr>
        <w:ind w:firstLineChars="200" w:firstLine="420"/>
        <w:rPr>
          <w:rFonts w:ascii="Bookman Old Style" w:hAnsi="Bookman Old Style"/>
        </w:rPr>
      </w:pPr>
    </w:p>
    <w:p w14:paraId="19951316" w14:textId="77777777" w:rsidR="009B7764" w:rsidRPr="00E91E21" w:rsidRDefault="009B7764" w:rsidP="009B7764">
      <w:pPr>
        <w:ind w:firstLineChars="200" w:firstLine="420"/>
        <w:rPr>
          <w:rFonts w:ascii="Bookman Old Style" w:hAnsi="Bookman Old Style"/>
        </w:rPr>
      </w:pPr>
    </w:p>
    <w:p w14:paraId="0709EC8A" w14:textId="77777777" w:rsidR="009B7764" w:rsidRPr="00E91E21" w:rsidRDefault="009B7764" w:rsidP="009B7764">
      <w:pPr>
        <w:spacing w:line="480" w:lineRule="auto"/>
        <w:ind w:firstLineChars="200" w:firstLine="420"/>
        <w:rPr>
          <w:rFonts w:ascii="Bookman Old Style" w:hAnsi="Bookman Old Style"/>
        </w:rPr>
      </w:pPr>
      <w:r w:rsidRPr="00E91E21">
        <w:rPr>
          <w:rFonts w:ascii="Bookman Old Style" w:hAnsi="Bookman Old Style" w:hint="eastAsia"/>
        </w:rPr>
        <w:t xml:space="preserve">代表企業（代理人）　　</w:t>
      </w:r>
      <w:r w:rsidRPr="009B7764">
        <w:rPr>
          <w:rFonts w:ascii="Bookman Old Style" w:hAnsi="Bookman Old Style" w:hint="eastAsia"/>
          <w:spacing w:val="157"/>
          <w:kern w:val="0"/>
          <w:fitText w:val="1260" w:id="1712057094"/>
        </w:rPr>
        <w:t>所在</w:t>
      </w:r>
      <w:r w:rsidRPr="009B7764">
        <w:rPr>
          <w:rFonts w:ascii="Bookman Old Style" w:hAnsi="Bookman Old Style" w:hint="eastAsia"/>
          <w:spacing w:val="1"/>
          <w:kern w:val="0"/>
          <w:fitText w:val="1260" w:id="1712057094"/>
        </w:rPr>
        <w:t>地</w:t>
      </w:r>
    </w:p>
    <w:p w14:paraId="22C430CB" w14:textId="77777777" w:rsidR="009B7764" w:rsidRPr="00E91E21" w:rsidRDefault="009B7764" w:rsidP="009B7764">
      <w:pPr>
        <w:spacing w:line="480" w:lineRule="auto"/>
        <w:rPr>
          <w:rFonts w:ascii="Bookman Old Style" w:hAnsi="Bookman Old Style"/>
        </w:rPr>
      </w:pPr>
      <w:r w:rsidRPr="00E91E21">
        <w:rPr>
          <w:rFonts w:ascii="Bookman Old Style" w:hAnsi="Bookman Old Style" w:hint="eastAsia"/>
        </w:rPr>
        <w:t xml:space="preserve">　　　　　　　　　　　　　商号又は名称　　　　　　　　　　　　　　　　　　　　</w:t>
      </w:r>
    </w:p>
    <w:p w14:paraId="5B909A3C" w14:textId="77777777" w:rsidR="009B7764" w:rsidRPr="005A0E85" w:rsidRDefault="009B7764" w:rsidP="009B7764">
      <w:pPr>
        <w:spacing w:line="480" w:lineRule="auto"/>
        <w:rPr>
          <w:rFonts w:ascii="Bookman Old Style" w:hAnsi="Bookman Old Style"/>
        </w:rPr>
      </w:pPr>
      <w:r w:rsidRPr="00E91E21">
        <w:rPr>
          <w:rFonts w:ascii="Bookman Old Style" w:hAnsi="Bookman Old Style" w:hint="eastAsia"/>
        </w:rPr>
        <w:t xml:space="preserve">　　　　　　　　　　　　　</w:t>
      </w:r>
      <w:r w:rsidRPr="009B7764">
        <w:rPr>
          <w:rFonts w:ascii="Bookman Old Style" w:hAnsi="Bookman Old Style" w:hint="eastAsia"/>
          <w:spacing w:val="26"/>
          <w:kern w:val="0"/>
          <w:fitText w:val="1260" w:id="1712057095"/>
        </w:rPr>
        <w:t>代表者氏</w:t>
      </w:r>
      <w:r w:rsidRPr="009B7764">
        <w:rPr>
          <w:rFonts w:ascii="Bookman Old Style" w:hAnsi="Bookman Old Style" w:hint="eastAsia"/>
          <w:spacing w:val="1"/>
          <w:kern w:val="0"/>
          <w:fitText w:val="1260" w:id="1712057095"/>
        </w:rPr>
        <w:t>名</w:t>
      </w:r>
      <w:r w:rsidRPr="00E91E21">
        <w:rPr>
          <w:rFonts w:ascii="Bookman Old Style" w:hAnsi="Bookman Old Style" w:hint="eastAsia"/>
        </w:rPr>
        <w:t xml:space="preserve">　　　　　　　　　　　　　　　　　　　印</w:t>
      </w:r>
    </w:p>
    <w:p w14:paraId="5579DC5E" w14:textId="77777777" w:rsidR="009B7764" w:rsidRPr="00E91E21" w:rsidRDefault="009B7764" w:rsidP="009B7764">
      <w:pPr>
        <w:ind w:firstLineChars="200" w:firstLine="420"/>
        <w:rPr>
          <w:rFonts w:ascii="Bookman Old Style" w:hAnsi="Bookman Old Style"/>
        </w:rPr>
      </w:pPr>
    </w:p>
    <w:p w14:paraId="3F07E38E" w14:textId="77777777" w:rsidR="009B7764" w:rsidRPr="00E91E21" w:rsidRDefault="009B7764" w:rsidP="009B7764">
      <w:pPr>
        <w:ind w:firstLineChars="200" w:firstLine="420"/>
        <w:rPr>
          <w:rFonts w:ascii="Bookman Old Style" w:hAnsi="Bookman Old Style"/>
        </w:rPr>
      </w:pPr>
    </w:p>
    <w:p w14:paraId="2CB19D86" w14:textId="77777777" w:rsidR="009B7764" w:rsidRDefault="009B7764" w:rsidP="009B7764">
      <w:pPr>
        <w:rPr>
          <w:rFonts w:ascii="Bookman Old Style" w:hAnsi="Bookman Old Style"/>
        </w:rPr>
      </w:pPr>
    </w:p>
    <w:p w14:paraId="34F4D67A" w14:textId="77777777" w:rsidR="009B7764" w:rsidRDefault="009B7764" w:rsidP="009B7764">
      <w:pPr>
        <w:rPr>
          <w:rFonts w:ascii="Bookman Old Style" w:hAnsi="Bookman Old Style"/>
        </w:rPr>
      </w:pPr>
    </w:p>
    <w:p w14:paraId="2FD4D406" w14:textId="77777777" w:rsidR="009B7764" w:rsidRDefault="009B7764" w:rsidP="009B7764">
      <w:pPr>
        <w:rPr>
          <w:rFonts w:ascii="Bookman Old Style" w:hAnsi="Bookman Old Style"/>
        </w:rPr>
      </w:pPr>
    </w:p>
    <w:p w14:paraId="12D6AB85" w14:textId="77777777" w:rsidR="009B7764" w:rsidRPr="00E91E21" w:rsidRDefault="009B7764" w:rsidP="009B7764">
      <w:pPr>
        <w:rPr>
          <w:rFonts w:ascii="Bookman Old Style" w:hAnsi="Bookman Old Style"/>
        </w:rPr>
      </w:pPr>
      <w:r w:rsidRPr="00E91E21">
        <w:rPr>
          <w:rFonts w:ascii="Bookman Old Style" w:hAnsi="Bookman Old Style" w:hint="eastAsia"/>
        </w:rPr>
        <w:t>委任事項</w:t>
      </w:r>
    </w:p>
    <w:p w14:paraId="507ECFC7" w14:textId="77777777" w:rsidR="009B7764" w:rsidRPr="00E91E21" w:rsidRDefault="009B7764" w:rsidP="009B7764">
      <w:pPr>
        <w:ind w:firstLineChars="200" w:firstLine="420"/>
        <w:rPr>
          <w:rFonts w:ascii="Bookman Old Style" w:hAnsi="Bookman Old Style"/>
        </w:rPr>
      </w:pPr>
      <w:r w:rsidRPr="00E91E21">
        <w:rPr>
          <w:rFonts w:ascii="Bookman Old Style" w:hAnsi="Bookman Old Style" w:hint="eastAsia"/>
        </w:rPr>
        <w:t>１　入札参加表明及び入札参加資格に関する提出書類の提出等について</w:t>
      </w:r>
    </w:p>
    <w:p w14:paraId="2BF5E38E" w14:textId="77777777" w:rsidR="009B7764" w:rsidRPr="00E91E21" w:rsidRDefault="009B7764" w:rsidP="009B7764">
      <w:pPr>
        <w:ind w:firstLineChars="200" w:firstLine="420"/>
        <w:rPr>
          <w:rFonts w:ascii="Bookman Old Style" w:hAnsi="Bookman Old Style"/>
        </w:rPr>
      </w:pPr>
      <w:r w:rsidRPr="00E91E21">
        <w:rPr>
          <w:rFonts w:ascii="Bookman Old Style" w:hAnsi="Bookman Old Style" w:hint="eastAsia"/>
        </w:rPr>
        <w:t>２　入札及び入札に関する提出書類の提出等について</w:t>
      </w:r>
    </w:p>
    <w:p w14:paraId="13278565" w14:textId="77777777" w:rsidR="009B7764" w:rsidRDefault="009B7764" w:rsidP="009B7764">
      <w:pPr>
        <w:ind w:firstLineChars="200" w:firstLine="420"/>
        <w:rPr>
          <w:rFonts w:ascii="Bookman Old Style" w:hAnsi="Bookman Old Style"/>
        </w:rPr>
      </w:pPr>
      <w:r w:rsidRPr="00E91E21">
        <w:rPr>
          <w:rFonts w:ascii="Bookman Old Style" w:hAnsi="Bookman Old Style" w:hint="eastAsia"/>
        </w:rPr>
        <w:t>３　ヒアリング等について</w:t>
      </w:r>
    </w:p>
    <w:p w14:paraId="6E35401E" w14:textId="77777777" w:rsidR="009B7764" w:rsidRPr="00E91E21" w:rsidRDefault="009B7764" w:rsidP="009B7764">
      <w:pPr>
        <w:ind w:firstLineChars="200" w:firstLine="420"/>
        <w:rPr>
          <w:rFonts w:ascii="Bookman Old Style" w:hAnsi="Bookman Old Style"/>
        </w:rPr>
      </w:pPr>
      <w:r>
        <w:rPr>
          <w:rFonts w:ascii="Bookman Old Style" w:hAnsi="Bookman Old Style" w:hint="eastAsia"/>
        </w:rPr>
        <w:t>４　事業に関する特別目的会社設立以前の契約等にかかる手続きについて</w:t>
      </w:r>
    </w:p>
    <w:p w14:paraId="0BE9A33B" w14:textId="77777777" w:rsidR="009B7764" w:rsidRPr="00E91E21" w:rsidRDefault="009B7764" w:rsidP="009B7764">
      <w:pPr>
        <w:pStyle w:val="a7"/>
        <w:tabs>
          <w:tab w:val="clear" w:pos="4252"/>
          <w:tab w:val="clear" w:pos="8504"/>
        </w:tabs>
        <w:snapToGrid/>
        <w:rPr>
          <w:rFonts w:ascii="Bookman Old Style" w:hAnsi="Bookman Old Style"/>
          <w:szCs w:val="24"/>
        </w:rPr>
        <w:sectPr w:rsidR="009B7764" w:rsidRPr="00E91E21" w:rsidSect="00892CE0">
          <w:footerReference w:type="default" r:id="rId16"/>
          <w:pgSz w:w="11906" w:h="16838" w:code="9"/>
          <w:pgMar w:top="1134" w:right="1418" w:bottom="1134" w:left="1418" w:header="567" w:footer="567" w:gutter="0"/>
          <w:cols w:space="425"/>
          <w:docGrid w:linePitch="350" w:charSpace="532"/>
        </w:sectPr>
      </w:pPr>
    </w:p>
    <w:p w14:paraId="1D27CA4E" w14:textId="77777777" w:rsidR="009B7764" w:rsidRPr="00E91E21" w:rsidRDefault="009B7764" w:rsidP="009B7764">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2-2</w:t>
      </w:r>
      <w:r>
        <w:rPr>
          <w:rFonts w:hAnsi="ＭＳ 明朝" w:hint="eastAsia"/>
        </w:rPr>
        <w:t>-2</w:t>
      </w:r>
      <w:r w:rsidRPr="00E91E21">
        <w:rPr>
          <w:rFonts w:ascii="Bookman Old Style" w:hAnsi="Bookman Old Style" w:hint="eastAsia"/>
        </w:rPr>
        <w:t>）</w:t>
      </w:r>
    </w:p>
    <w:p w14:paraId="1A88CAD6" w14:textId="77777777" w:rsidR="009B7764" w:rsidRDefault="009B7764" w:rsidP="009B7764">
      <w:pPr>
        <w:tabs>
          <w:tab w:val="left" w:pos="8073"/>
          <w:tab w:val="left" w:leader="middleDot" w:pos="8177"/>
        </w:tabs>
        <w:wordWrap w:val="0"/>
        <w:jc w:val="right"/>
        <w:rPr>
          <w:rFonts w:ascii="Bookman Old Style" w:hAnsi="Bookman Old Style"/>
        </w:rPr>
      </w:pPr>
      <w:r w:rsidRPr="00E91E21">
        <w:rPr>
          <w:rFonts w:ascii="Bookman Old Style" w:hAnsi="Bookman Old Style" w:hint="eastAsia"/>
        </w:rPr>
        <w:t>平成　　年　　月　　日</w:t>
      </w:r>
    </w:p>
    <w:p w14:paraId="0CDA2593" w14:textId="77777777" w:rsidR="009B7764" w:rsidRDefault="009B7764" w:rsidP="009B7764">
      <w:pPr>
        <w:tabs>
          <w:tab w:val="left" w:pos="8073"/>
          <w:tab w:val="left" w:leader="middleDot" w:pos="8177"/>
        </w:tabs>
        <w:jc w:val="right"/>
        <w:rPr>
          <w:rFonts w:ascii="Bookman Old Style" w:hAnsi="Bookman Old Style"/>
        </w:rPr>
      </w:pPr>
    </w:p>
    <w:p w14:paraId="27E023DD" w14:textId="77777777" w:rsidR="009B7764" w:rsidRPr="00E91E21" w:rsidRDefault="009B7764" w:rsidP="009B7764">
      <w:pPr>
        <w:tabs>
          <w:tab w:val="left" w:pos="8073"/>
          <w:tab w:val="left" w:leader="middleDot" w:pos="8177"/>
        </w:tabs>
        <w:jc w:val="right"/>
        <w:rPr>
          <w:rFonts w:ascii="Bookman Old Style" w:hAnsi="Bookman Old Style"/>
        </w:rPr>
      </w:pPr>
    </w:p>
    <w:p w14:paraId="5CCC963F" w14:textId="285682C6" w:rsidR="009B7764" w:rsidRPr="00E91E21" w:rsidRDefault="009B7764" w:rsidP="009B7764">
      <w:pPr>
        <w:tabs>
          <w:tab w:val="left" w:pos="8073"/>
          <w:tab w:val="left" w:leader="middleDot" w:pos="8177"/>
        </w:tabs>
        <w:jc w:val="center"/>
        <w:rPr>
          <w:rFonts w:ascii="Bookman Old Style" w:hAnsi="Bookman Old Style"/>
          <w:sz w:val="36"/>
        </w:rPr>
      </w:pPr>
      <w:r>
        <w:rPr>
          <w:rFonts w:ascii="Bookman Old Style" w:hAnsi="Bookman Old Style" w:hint="eastAsia"/>
          <w:sz w:val="36"/>
        </w:rPr>
        <w:t xml:space="preserve">委　</w:t>
      </w:r>
      <w:r w:rsidRPr="00E91E21">
        <w:rPr>
          <w:rFonts w:ascii="Bookman Old Style" w:hAnsi="Bookman Old Style" w:hint="eastAsia"/>
          <w:sz w:val="36"/>
        </w:rPr>
        <w:t>任</w:t>
      </w:r>
      <w:r>
        <w:rPr>
          <w:rFonts w:ascii="Bookman Old Style" w:hAnsi="Bookman Old Style" w:hint="eastAsia"/>
          <w:sz w:val="36"/>
        </w:rPr>
        <w:t xml:space="preserve">　</w:t>
      </w:r>
      <w:r w:rsidRPr="00E91E21">
        <w:rPr>
          <w:rFonts w:ascii="Bookman Old Style" w:hAnsi="Bookman Old Style" w:hint="eastAsia"/>
          <w:sz w:val="36"/>
        </w:rPr>
        <w:t>状</w:t>
      </w:r>
      <w:r w:rsidR="004D77BC" w:rsidRPr="00B23A54">
        <w:rPr>
          <w:rFonts w:ascii="Bookman Old Style" w:hAnsi="Bookman Old Style" w:hint="eastAsia"/>
          <w:sz w:val="36"/>
        </w:rPr>
        <w:t>（代理人）</w:t>
      </w:r>
    </w:p>
    <w:p w14:paraId="2FACDB3C" w14:textId="77777777" w:rsidR="009B7764" w:rsidRDefault="009B7764" w:rsidP="009B7764">
      <w:pPr>
        <w:tabs>
          <w:tab w:val="left" w:pos="8073"/>
          <w:tab w:val="left" w:leader="middleDot" w:pos="8177"/>
        </w:tabs>
        <w:rPr>
          <w:rFonts w:ascii="Bookman Old Style" w:hAnsi="Bookman Old Style"/>
        </w:rPr>
      </w:pPr>
    </w:p>
    <w:p w14:paraId="1563594D" w14:textId="77777777" w:rsidR="009B7764" w:rsidRPr="00E91E21" w:rsidRDefault="009B7764" w:rsidP="009B7764">
      <w:pPr>
        <w:tabs>
          <w:tab w:val="left" w:pos="8073"/>
          <w:tab w:val="left" w:leader="middleDot" w:pos="8177"/>
        </w:tabs>
        <w:rPr>
          <w:rFonts w:ascii="Bookman Old Style" w:hAnsi="Bookman Old Style"/>
        </w:rPr>
      </w:pPr>
    </w:p>
    <w:p w14:paraId="1F65A3E9" w14:textId="77777777" w:rsidR="009B7764" w:rsidRPr="00E91E21" w:rsidRDefault="009B7764" w:rsidP="009B7764">
      <w:pPr>
        <w:tabs>
          <w:tab w:val="left" w:pos="8073"/>
          <w:tab w:val="left" w:leader="middleDot" w:pos="8177"/>
        </w:tabs>
        <w:rPr>
          <w:rFonts w:ascii="Bookman Old Style" w:hAnsi="Bookman Old Style"/>
        </w:rPr>
      </w:pPr>
      <w:r w:rsidRPr="00E91E21">
        <w:rPr>
          <w:rFonts w:ascii="Bookman Old Style" w:hAnsi="Bookman Old Style" w:hint="eastAsia"/>
        </w:rPr>
        <w:t>川西市長　様</w:t>
      </w:r>
    </w:p>
    <w:p w14:paraId="194DD952" w14:textId="77777777" w:rsidR="009B7764" w:rsidRDefault="009B7764" w:rsidP="009B7764">
      <w:pPr>
        <w:ind w:firstLineChars="200" w:firstLine="420"/>
        <w:rPr>
          <w:rFonts w:ascii="Bookman Old Style" w:hAnsi="Bookman Old Style"/>
        </w:rPr>
      </w:pPr>
    </w:p>
    <w:p w14:paraId="5A96D0B1" w14:textId="77777777" w:rsidR="009B7764" w:rsidRDefault="009B7764" w:rsidP="009B7764">
      <w:pPr>
        <w:ind w:firstLineChars="200" w:firstLine="420"/>
        <w:rPr>
          <w:rFonts w:ascii="Bookman Old Style" w:hAnsi="Bookman Old Style"/>
        </w:rPr>
      </w:pPr>
    </w:p>
    <w:p w14:paraId="66D0EF17" w14:textId="77777777" w:rsidR="009B7764" w:rsidRPr="00E91E21" w:rsidRDefault="009B7764" w:rsidP="009B7764">
      <w:pPr>
        <w:ind w:firstLineChars="200" w:firstLine="420"/>
        <w:rPr>
          <w:rFonts w:ascii="Bookman Old Style" w:hAnsi="Bookman Old Style"/>
        </w:rPr>
      </w:pPr>
    </w:p>
    <w:p w14:paraId="7871288F" w14:textId="77777777" w:rsidR="009B7764" w:rsidRDefault="009B7764" w:rsidP="009B7764">
      <w:pPr>
        <w:spacing w:line="480" w:lineRule="auto"/>
        <w:ind w:leftChars="1700" w:left="3570"/>
        <w:rPr>
          <w:rFonts w:ascii="Bookman Old Style" w:hAnsi="Bookman Old Style"/>
        </w:rPr>
      </w:pPr>
      <w:r w:rsidRPr="00E91E21">
        <w:rPr>
          <w:rFonts w:ascii="Bookman Old Style" w:hAnsi="Bookman Old Style" w:hint="eastAsia"/>
        </w:rPr>
        <w:t>代表企業（代理人）</w:t>
      </w:r>
    </w:p>
    <w:p w14:paraId="282DE2AC" w14:textId="77777777" w:rsidR="009B7764" w:rsidRPr="00E91E21"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157"/>
          <w:kern w:val="0"/>
          <w:fitText w:val="1260" w:id="1712057096"/>
        </w:rPr>
        <w:t>所在</w:t>
      </w:r>
      <w:r w:rsidRPr="009B7764">
        <w:rPr>
          <w:rFonts w:ascii="Bookman Old Style" w:hAnsi="Bookman Old Style" w:hint="eastAsia"/>
          <w:spacing w:val="1"/>
          <w:kern w:val="0"/>
          <w:fitText w:val="1260" w:id="1712057096"/>
        </w:rPr>
        <w:t>地</w:t>
      </w:r>
    </w:p>
    <w:p w14:paraId="035DA98B" w14:textId="77777777" w:rsidR="009B7764" w:rsidRPr="00E91E21" w:rsidRDefault="009B7764" w:rsidP="009B7764">
      <w:pPr>
        <w:spacing w:line="480" w:lineRule="auto"/>
        <w:ind w:leftChars="1700" w:left="3570"/>
        <w:rPr>
          <w:rFonts w:ascii="Bookman Old Style" w:hAnsi="Bookman Old Style"/>
        </w:rPr>
      </w:pPr>
      <w:r w:rsidRPr="00E91E21">
        <w:rPr>
          <w:rFonts w:ascii="Bookman Old Style" w:hAnsi="Bookman Old Style" w:hint="eastAsia"/>
        </w:rPr>
        <w:t xml:space="preserve">商号又は名称　　　　　　　　　　　　　　　　　　　　</w:t>
      </w:r>
    </w:p>
    <w:p w14:paraId="3B3DF0CB" w14:textId="77777777" w:rsidR="009B7764" w:rsidRPr="00E91E21"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26"/>
          <w:kern w:val="0"/>
          <w:fitText w:val="1260" w:id="1712057097"/>
        </w:rPr>
        <w:t>代表者氏</w:t>
      </w:r>
      <w:r w:rsidRPr="009B7764">
        <w:rPr>
          <w:rFonts w:ascii="Bookman Old Style" w:hAnsi="Bookman Old Style" w:hint="eastAsia"/>
          <w:spacing w:val="1"/>
          <w:kern w:val="0"/>
          <w:fitText w:val="1260" w:id="1712057097"/>
        </w:rPr>
        <w:t>名</w:t>
      </w:r>
      <w:r w:rsidRPr="00E91E21">
        <w:rPr>
          <w:rFonts w:ascii="Bookman Old Style" w:hAnsi="Bookman Old Style" w:hint="eastAsia"/>
        </w:rPr>
        <w:t xml:space="preserve">　　　　　　　　　　　　　　　　　　　印</w:t>
      </w:r>
    </w:p>
    <w:p w14:paraId="524B7788" w14:textId="77777777" w:rsidR="009B7764" w:rsidRDefault="009B7764" w:rsidP="009B7764">
      <w:pPr>
        <w:ind w:leftChars="1700" w:left="3570"/>
        <w:rPr>
          <w:rFonts w:ascii="Bookman Old Style" w:hAnsi="Bookman Old Style"/>
        </w:rPr>
      </w:pPr>
    </w:p>
    <w:p w14:paraId="343589CD" w14:textId="77777777" w:rsidR="009B7764" w:rsidRDefault="009B7764" w:rsidP="009B7764">
      <w:pPr>
        <w:rPr>
          <w:rFonts w:ascii="Bookman Old Style" w:hAnsi="Bookman Old Style"/>
        </w:rPr>
      </w:pPr>
    </w:p>
    <w:p w14:paraId="04F45ECF" w14:textId="77777777" w:rsidR="009B7764" w:rsidRDefault="009B7764" w:rsidP="009B7764">
      <w:pPr>
        <w:rPr>
          <w:rFonts w:ascii="Bookman Old Style" w:hAnsi="Bookman Old Style"/>
        </w:rPr>
      </w:pPr>
    </w:p>
    <w:p w14:paraId="2DE5DCCE" w14:textId="77777777" w:rsidR="009B7764" w:rsidRPr="00E91E21" w:rsidRDefault="009B7764" w:rsidP="009B7764">
      <w:pPr>
        <w:rPr>
          <w:rFonts w:ascii="Bookman Old Style" w:hAnsi="Bookman Old Style"/>
        </w:rPr>
      </w:pPr>
    </w:p>
    <w:p w14:paraId="665487C0" w14:textId="77777777" w:rsidR="009B7764" w:rsidRDefault="009B7764" w:rsidP="009B7764">
      <w:pPr>
        <w:rPr>
          <w:rFonts w:ascii="Bookman Old Style" w:hAnsi="Bookman Old Style"/>
        </w:rPr>
      </w:pPr>
      <w:r>
        <w:rPr>
          <w:rFonts w:ascii="Bookman Old Style" w:hAnsi="Bookman Old Style" w:hint="eastAsia"/>
        </w:rPr>
        <w:t xml:space="preserve">　私は次の者を代理人と定め、</w:t>
      </w:r>
      <w:r w:rsidRPr="00E91E21">
        <w:rPr>
          <w:rFonts w:ascii="Bookman Old Style" w:hAnsi="Bookman Old Style" w:hint="eastAsia"/>
        </w:rPr>
        <w:t>「川西市花屋敷団地等建替事業」</w:t>
      </w:r>
      <w:r>
        <w:rPr>
          <w:rFonts w:ascii="Bookman Old Style" w:hAnsi="Bookman Old Style" w:hint="eastAsia"/>
        </w:rPr>
        <w:t>の入札等に関し、下記の権限を委任します。</w:t>
      </w:r>
    </w:p>
    <w:p w14:paraId="53E8C470" w14:textId="77777777" w:rsidR="009B7764" w:rsidRDefault="009B7764" w:rsidP="009B7764">
      <w:pPr>
        <w:rPr>
          <w:rFonts w:ascii="Bookman Old Style" w:hAnsi="Bookman Old Style"/>
        </w:rPr>
      </w:pPr>
    </w:p>
    <w:p w14:paraId="23C4E7E9" w14:textId="77777777" w:rsidR="009B7764" w:rsidRDefault="009B7764" w:rsidP="009B7764">
      <w:pPr>
        <w:rPr>
          <w:rFonts w:ascii="Bookman Old Style" w:hAnsi="Bookman Old Style"/>
        </w:rPr>
      </w:pPr>
    </w:p>
    <w:p w14:paraId="5401ACB6" w14:textId="77777777" w:rsidR="009B7764" w:rsidRDefault="009B7764" w:rsidP="009B7764">
      <w:pPr>
        <w:rPr>
          <w:rFonts w:ascii="Bookman Old Style" w:hAnsi="Bookman Old Style"/>
        </w:rPr>
      </w:pPr>
    </w:p>
    <w:p w14:paraId="5F4B9E81" w14:textId="77777777" w:rsidR="009B7764" w:rsidRDefault="009B7764" w:rsidP="009B7764">
      <w:pPr>
        <w:rPr>
          <w:rFonts w:ascii="Bookman Old Style" w:hAnsi="Bookman Old Style"/>
        </w:rPr>
      </w:pPr>
    </w:p>
    <w:p w14:paraId="730C9347" w14:textId="77777777" w:rsidR="009B7764" w:rsidRDefault="009B7764" w:rsidP="009B7764">
      <w:pPr>
        <w:rPr>
          <w:rFonts w:ascii="Bookman Old Style" w:hAnsi="Bookman Old Style"/>
        </w:rPr>
      </w:pPr>
    </w:p>
    <w:p w14:paraId="447AF185" w14:textId="77777777" w:rsidR="009B7764"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79"/>
          <w:w w:val="50"/>
          <w:kern w:val="0"/>
          <w:fitText w:val="1260" w:id="1712057098"/>
        </w:rPr>
        <w:t>（</w:t>
      </w:r>
      <w:r w:rsidRPr="009B7764">
        <w:rPr>
          <w:rFonts w:ascii="Bookman Old Style" w:hAnsi="Bookman Old Style" w:hint="eastAsia"/>
          <w:spacing w:val="79"/>
          <w:w w:val="66"/>
          <w:kern w:val="0"/>
          <w:fitText w:val="1260" w:id="1712057098"/>
        </w:rPr>
        <w:t>受任者</w:t>
      </w:r>
      <w:r w:rsidRPr="009B7764">
        <w:rPr>
          <w:rFonts w:ascii="Bookman Old Style" w:hAnsi="Bookman Old Style" w:hint="eastAsia"/>
          <w:spacing w:val="2"/>
          <w:w w:val="50"/>
          <w:kern w:val="0"/>
          <w:fitText w:val="1260" w:id="1712057098"/>
        </w:rPr>
        <w:t>）</w:t>
      </w:r>
    </w:p>
    <w:p w14:paraId="3B90565B" w14:textId="77777777" w:rsidR="009B7764" w:rsidRPr="005A0E85" w:rsidRDefault="009B7764" w:rsidP="009B7764">
      <w:pPr>
        <w:spacing w:line="480" w:lineRule="auto"/>
        <w:ind w:leftChars="1700" w:left="3570"/>
        <w:rPr>
          <w:rFonts w:ascii="Bookman Old Style" w:hAnsi="Bookman Old Style"/>
        </w:rPr>
      </w:pPr>
      <w:r w:rsidRPr="009B7764">
        <w:rPr>
          <w:rFonts w:ascii="Bookman Old Style" w:hAnsi="Bookman Old Style" w:hint="eastAsia"/>
          <w:spacing w:val="420"/>
          <w:kern w:val="0"/>
          <w:fitText w:val="1260" w:id="1712057099"/>
        </w:rPr>
        <w:t>氏</w:t>
      </w:r>
      <w:r w:rsidRPr="009B7764">
        <w:rPr>
          <w:rFonts w:ascii="Bookman Old Style" w:hAnsi="Bookman Old Style" w:hint="eastAsia"/>
          <w:kern w:val="0"/>
          <w:fitText w:val="1260" w:id="1712057099"/>
        </w:rPr>
        <w:t>名</w:t>
      </w:r>
      <w:r w:rsidRPr="00E91E21">
        <w:rPr>
          <w:rFonts w:ascii="Bookman Old Style" w:hAnsi="Bookman Old Style" w:hint="eastAsia"/>
        </w:rPr>
        <w:t xml:space="preserve">　　　　　　　　　　　　　　　　　　　印</w:t>
      </w:r>
    </w:p>
    <w:p w14:paraId="2B4DAF23" w14:textId="77777777" w:rsidR="009B7764" w:rsidRPr="005A0E85" w:rsidRDefault="009B7764" w:rsidP="009B7764">
      <w:pPr>
        <w:rPr>
          <w:rFonts w:ascii="Bookman Old Style" w:hAnsi="Bookman Old Style"/>
        </w:rPr>
      </w:pPr>
    </w:p>
    <w:tbl>
      <w:tblPr>
        <w:tblStyle w:val="af0"/>
        <w:tblpPr w:leftFromText="142" w:rightFromText="142" w:vertAnchor="text" w:horzAnchor="margin" w:tblpXSpec="center" w:tblpY="50"/>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093"/>
      </w:tblGrid>
      <w:tr w:rsidR="009B7764" w14:paraId="074328A1" w14:textId="77777777" w:rsidTr="004D77BC">
        <w:trPr>
          <w:trHeight w:val="1833"/>
        </w:trPr>
        <w:tc>
          <w:tcPr>
            <w:tcW w:w="2093" w:type="dxa"/>
          </w:tcPr>
          <w:p w14:paraId="5E448F87" w14:textId="77777777" w:rsidR="009B7764" w:rsidRDefault="009B7764" w:rsidP="004D77BC">
            <w:pPr>
              <w:rPr>
                <w:rFonts w:ascii="Bookman Old Style" w:hAnsi="Bookman Old Style"/>
              </w:rPr>
            </w:pPr>
          </w:p>
        </w:tc>
      </w:tr>
    </w:tbl>
    <w:p w14:paraId="367A6242" w14:textId="77777777" w:rsidR="009B7764" w:rsidRPr="00E91E21" w:rsidRDefault="009B7764" w:rsidP="009B7764">
      <w:pPr>
        <w:ind w:firstLineChars="600" w:firstLine="1260"/>
        <w:rPr>
          <w:rFonts w:ascii="Bookman Old Style" w:hAnsi="Bookman Old Style"/>
        </w:rPr>
      </w:pPr>
      <w:r w:rsidRPr="00EA7FD6">
        <w:rPr>
          <w:rFonts w:ascii="Bookman Old Style" w:hAnsi="Bookman Old Style" w:hint="eastAsia"/>
        </w:rPr>
        <w:t>受任者使用印鑑</w:t>
      </w:r>
      <w:r>
        <w:rPr>
          <w:rFonts w:ascii="Bookman Old Style" w:hAnsi="Bookman Old Style" w:hint="eastAsia"/>
        </w:rPr>
        <w:t xml:space="preserve">　　　　　　　　　　　　　　　　　　　</w:t>
      </w:r>
    </w:p>
    <w:p w14:paraId="1018598B" w14:textId="77777777" w:rsidR="009B7764" w:rsidRDefault="009B7764" w:rsidP="009B7764">
      <w:pPr>
        <w:rPr>
          <w:rFonts w:ascii="Bookman Old Style" w:hAnsi="Bookman Old Style"/>
        </w:rPr>
      </w:pPr>
    </w:p>
    <w:p w14:paraId="112FDBA0" w14:textId="77777777" w:rsidR="009B7764" w:rsidRDefault="009B7764" w:rsidP="009B7764">
      <w:pPr>
        <w:rPr>
          <w:rFonts w:ascii="Bookman Old Style" w:hAnsi="Bookman Old Style"/>
        </w:rPr>
      </w:pPr>
    </w:p>
    <w:p w14:paraId="74095074" w14:textId="77777777" w:rsidR="009B7764" w:rsidRDefault="009B7764" w:rsidP="009B7764">
      <w:pPr>
        <w:rPr>
          <w:rFonts w:ascii="Bookman Old Style" w:hAnsi="Bookman Old Style"/>
        </w:rPr>
      </w:pPr>
    </w:p>
    <w:p w14:paraId="24606F59" w14:textId="77777777" w:rsidR="009B7764" w:rsidRDefault="009B7764" w:rsidP="009B7764">
      <w:pPr>
        <w:rPr>
          <w:rFonts w:ascii="Bookman Old Style" w:hAnsi="Bookman Old Style"/>
        </w:rPr>
      </w:pPr>
    </w:p>
    <w:p w14:paraId="229C70E4" w14:textId="77777777" w:rsidR="009B7764" w:rsidRDefault="009B7764" w:rsidP="009B7764">
      <w:pPr>
        <w:rPr>
          <w:rFonts w:ascii="Bookman Old Style" w:hAnsi="Bookman Old Style"/>
        </w:rPr>
      </w:pPr>
    </w:p>
    <w:p w14:paraId="66A3A036" w14:textId="77777777" w:rsidR="009B7764" w:rsidRDefault="009B7764" w:rsidP="009B7764">
      <w:pPr>
        <w:rPr>
          <w:rFonts w:ascii="Bookman Old Style" w:hAnsi="Bookman Old Style"/>
        </w:rPr>
      </w:pPr>
    </w:p>
    <w:p w14:paraId="2E46191A" w14:textId="77777777" w:rsidR="009B7764" w:rsidRDefault="009B7764" w:rsidP="009B7764">
      <w:pPr>
        <w:rPr>
          <w:rFonts w:ascii="Bookman Old Style" w:hAnsi="Bookman Old Style"/>
        </w:rPr>
      </w:pPr>
    </w:p>
    <w:p w14:paraId="523DB9FC" w14:textId="77777777" w:rsidR="009B7764" w:rsidRDefault="009B7764" w:rsidP="009B7764">
      <w:pPr>
        <w:rPr>
          <w:rFonts w:ascii="Bookman Old Style" w:hAnsi="Bookman Old Style"/>
        </w:rPr>
      </w:pPr>
    </w:p>
    <w:p w14:paraId="2514D396" w14:textId="77777777" w:rsidR="009B7764" w:rsidRDefault="009B7764" w:rsidP="009B7764">
      <w:pPr>
        <w:rPr>
          <w:rFonts w:ascii="Bookman Old Style" w:hAnsi="Bookman Old Style"/>
        </w:rPr>
      </w:pPr>
    </w:p>
    <w:p w14:paraId="2B05EF92" w14:textId="77777777" w:rsidR="009B7764" w:rsidRDefault="009B7764" w:rsidP="009B7764">
      <w:pPr>
        <w:jc w:val="center"/>
        <w:rPr>
          <w:rFonts w:ascii="Bookman Old Style" w:hAnsi="Bookman Old Style"/>
        </w:rPr>
      </w:pPr>
      <w:r>
        <w:rPr>
          <w:rFonts w:ascii="Bookman Old Style" w:hAnsi="Bookman Old Style" w:hint="eastAsia"/>
        </w:rPr>
        <w:t>記</w:t>
      </w:r>
    </w:p>
    <w:p w14:paraId="1DC471DB" w14:textId="77777777" w:rsidR="009B7764" w:rsidRDefault="009B7764" w:rsidP="009B7764">
      <w:pPr>
        <w:rPr>
          <w:rFonts w:ascii="Bookman Old Style" w:hAnsi="Bookman Old Style"/>
        </w:rPr>
      </w:pPr>
    </w:p>
    <w:p w14:paraId="1450B2C8" w14:textId="77777777" w:rsidR="009B7764" w:rsidRPr="00E91E21" w:rsidRDefault="009B7764" w:rsidP="009B7764">
      <w:pPr>
        <w:rPr>
          <w:rFonts w:ascii="Bookman Old Style" w:hAnsi="Bookman Old Style"/>
        </w:rPr>
      </w:pPr>
    </w:p>
    <w:p w14:paraId="76E75C6C" w14:textId="77777777" w:rsidR="009B7764" w:rsidRPr="00E91E21" w:rsidRDefault="009B7764" w:rsidP="009B7764">
      <w:pPr>
        <w:rPr>
          <w:rFonts w:ascii="Bookman Old Style" w:hAnsi="Bookman Old Style"/>
        </w:rPr>
      </w:pPr>
      <w:r w:rsidRPr="00E91E21">
        <w:rPr>
          <w:rFonts w:ascii="Bookman Old Style" w:hAnsi="Bookman Old Style" w:hint="eastAsia"/>
        </w:rPr>
        <w:t>委任事項</w:t>
      </w:r>
    </w:p>
    <w:p w14:paraId="24D19D29" w14:textId="77777777" w:rsidR="009B7764" w:rsidRPr="002F44C1" w:rsidRDefault="009B7764" w:rsidP="009B7764">
      <w:pPr>
        <w:ind w:firstLineChars="200" w:firstLine="420"/>
        <w:rPr>
          <w:lang w:val="x-none"/>
        </w:rPr>
      </w:pPr>
      <w:r w:rsidRPr="00E91E21">
        <w:rPr>
          <w:rFonts w:ascii="Bookman Old Style" w:hAnsi="Bookman Old Style" w:hint="eastAsia"/>
        </w:rPr>
        <w:t>川西市花屋敷団地等建替事業</w:t>
      </w:r>
      <w:r w:rsidRPr="00EA7FD6">
        <w:rPr>
          <w:rFonts w:ascii="Bookman Old Style" w:hAnsi="Bookman Old Style" w:hint="eastAsia"/>
        </w:rPr>
        <w:t>の入札及び見積に関する一切の件</w:t>
      </w:r>
    </w:p>
    <w:p w14:paraId="125C08FB" w14:textId="77777777" w:rsidR="008B33E1" w:rsidRPr="009B7764" w:rsidRDefault="008B33E1" w:rsidP="008B33E1">
      <w:pPr>
        <w:rPr>
          <w:rFonts w:ascii="Bookman Old Style" w:hAnsi="Bookman Old Style"/>
          <w:lang w:val="x-none"/>
        </w:rPr>
      </w:pPr>
    </w:p>
    <w:p w14:paraId="6CC3237F" w14:textId="77777777" w:rsidR="008B33E1" w:rsidRPr="00E91E21" w:rsidRDefault="008B33E1" w:rsidP="008B33E1">
      <w:pPr>
        <w:pStyle w:val="a7"/>
        <w:tabs>
          <w:tab w:val="clear" w:pos="4252"/>
          <w:tab w:val="clear" w:pos="8504"/>
        </w:tabs>
        <w:snapToGrid/>
        <w:rPr>
          <w:rFonts w:ascii="Bookman Old Style" w:hAnsi="Bookman Old Style"/>
          <w:szCs w:val="24"/>
        </w:rPr>
        <w:sectPr w:rsidR="008B33E1" w:rsidRPr="00E91E21" w:rsidSect="00892CE0">
          <w:pgSz w:w="11906" w:h="16838" w:code="9"/>
          <w:pgMar w:top="1134" w:right="1418" w:bottom="1134" w:left="1418" w:header="567" w:footer="567" w:gutter="0"/>
          <w:cols w:space="425"/>
          <w:docGrid w:linePitch="350" w:charSpace="532"/>
        </w:sectPr>
      </w:pPr>
    </w:p>
    <w:p w14:paraId="1535C02B" w14:textId="77777777"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2-3</w:t>
      </w:r>
      <w:r w:rsidRPr="00E91E21">
        <w:rPr>
          <w:rFonts w:ascii="Bookman Old Style" w:hAnsi="Bookman Old Style" w:hint="eastAsia"/>
        </w:rPr>
        <w:t>）</w:t>
      </w:r>
    </w:p>
    <w:p w14:paraId="4A19DD01"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5D404FB8"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073F3651"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1F136731" w14:textId="77777777" w:rsidR="008B33E1" w:rsidRPr="00E91E21" w:rsidRDefault="009B378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川西市花屋敷団地等建替事業</w:t>
      </w:r>
    </w:p>
    <w:p w14:paraId="466A8B42"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006D2F42"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入札参加資格に関する提出書類</w:t>
      </w:r>
    </w:p>
    <w:p w14:paraId="77BAA701" w14:textId="77777777" w:rsidR="008B33E1" w:rsidRPr="00E91E21" w:rsidRDefault="008B33E1" w:rsidP="008B33E1">
      <w:pPr>
        <w:tabs>
          <w:tab w:val="left" w:pos="8073"/>
          <w:tab w:val="left" w:leader="middleDot" w:pos="8177"/>
        </w:tabs>
        <w:jc w:val="center"/>
        <w:rPr>
          <w:rFonts w:ascii="Bookman Old Style" w:hAnsi="Bookman Old Style"/>
          <w:sz w:val="36"/>
        </w:rPr>
      </w:pPr>
    </w:p>
    <w:p w14:paraId="4EA5BBC3"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（表紙）</w:t>
      </w:r>
    </w:p>
    <w:p w14:paraId="47210A85" w14:textId="77777777" w:rsidR="008B33E1" w:rsidRPr="00E91E21" w:rsidRDefault="008B33E1" w:rsidP="008B33E1">
      <w:pPr>
        <w:rPr>
          <w:rFonts w:ascii="Bookman Old Style" w:hAnsi="Bookman Old Style"/>
        </w:rPr>
      </w:pPr>
    </w:p>
    <w:p w14:paraId="599D729F" w14:textId="77777777" w:rsidR="008B33E1" w:rsidRPr="00E91E21" w:rsidRDefault="008B33E1" w:rsidP="008B33E1">
      <w:pPr>
        <w:rPr>
          <w:rFonts w:ascii="Bookman Old Style" w:hAnsi="Bookman Old Style"/>
        </w:rPr>
      </w:pPr>
    </w:p>
    <w:p w14:paraId="08432398" w14:textId="77777777" w:rsidR="008B33E1" w:rsidRPr="00E91E21" w:rsidRDefault="008B33E1" w:rsidP="008B33E1">
      <w:pPr>
        <w:rPr>
          <w:rFonts w:ascii="Bookman Old Style" w:hAnsi="Bookman Old Style"/>
        </w:rPr>
      </w:pPr>
    </w:p>
    <w:p w14:paraId="12B92BEE" w14:textId="77777777" w:rsidR="008B33E1" w:rsidRPr="00E91E21" w:rsidRDefault="008B33E1" w:rsidP="008B33E1">
      <w:pPr>
        <w:rPr>
          <w:rFonts w:ascii="Bookman Old Style" w:hAnsi="Bookman Old Style"/>
        </w:rPr>
      </w:pPr>
    </w:p>
    <w:p w14:paraId="64D6F54B" w14:textId="77777777" w:rsidR="008B33E1" w:rsidRPr="00E91E21" w:rsidRDefault="008B33E1" w:rsidP="008B33E1">
      <w:pPr>
        <w:rPr>
          <w:rFonts w:ascii="Bookman Old Style" w:hAnsi="Bookman Old Style"/>
        </w:rPr>
      </w:pPr>
    </w:p>
    <w:p w14:paraId="258D220D" w14:textId="77777777" w:rsidR="008B33E1" w:rsidRPr="00E91E21" w:rsidRDefault="008B33E1" w:rsidP="008B33E1">
      <w:pPr>
        <w:rPr>
          <w:rFonts w:ascii="Bookman Old Style" w:hAnsi="Bookman Old Style"/>
        </w:rPr>
      </w:pPr>
    </w:p>
    <w:p w14:paraId="32602477" w14:textId="77777777" w:rsidR="008B33E1" w:rsidRPr="00E91E21" w:rsidRDefault="008B33E1" w:rsidP="008B33E1">
      <w:pPr>
        <w:rPr>
          <w:rFonts w:ascii="Bookman Old Style" w:hAnsi="Bookman Old Style"/>
        </w:rPr>
      </w:pPr>
    </w:p>
    <w:p w14:paraId="2D63B79B" w14:textId="77777777" w:rsidR="008B33E1" w:rsidRPr="00E91E21" w:rsidRDefault="008B33E1" w:rsidP="008B33E1">
      <w:pPr>
        <w:rPr>
          <w:rFonts w:ascii="Bookman Old Style" w:hAnsi="Bookman Old Style"/>
        </w:rPr>
      </w:pPr>
    </w:p>
    <w:p w14:paraId="65878EFF" w14:textId="77777777" w:rsidR="008B33E1" w:rsidRPr="00E91E21" w:rsidRDefault="008B33E1" w:rsidP="008B33E1">
      <w:pPr>
        <w:rPr>
          <w:rFonts w:ascii="Bookman Old Style" w:hAnsi="Bookman Old Style"/>
        </w:rPr>
      </w:pPr>
    </w:p>
    <w:p w14:paraId="1C85B6BD" w14:textId="77777777" w:rsidR="008B33E1" w:rsidRPr="00E91E21" w:rsidRDefault="008B33E1" w:rsidP="008B33E1">
      <w:pPr>
        <w:rPr>
          <w:rFonts w:ascii="Bookman Old Style" w:hAnsi="Bookman Old Style"/>
        </w:rPr>
      </w:pPr>
    </w:p>
    <w:p w14:paraId="50C02BEE" w14:textId="77777777" w:rsidR="008B33E1" w:rsidRPr="00E91E21" w:rsidRDefault="008B33E1" w:rsidP="008B33E1">
      <w:pPr>
        <w:rPr>
          <w:rFonts w:ascii="Bookman Old Style" w:hAnsi="Bookman Old Style"/>
        </w:rPr>
      </w:pPr>
    </w:p>
    <w:p w14:paraId="776216EF" w14:textId="77777777" w:rsidR="008B33E1" w:rsidRPr="00E91E21" w:rsidRDefault="008B33E1" w:rsidP="008B33E1">
      <w:pPr>
        <w:rPr>
          <w:rFonts w:ascii="Bookman Old Style" w:hAnsi="Bookman Old Style"/>
        </w:rPr>
      </w:pPr>
    </w:p>
    <w:p w14:paraId="0916C7FD" w14:textId="77777777" w:rsidR="008B33E1" w:rsidRPr="00E91E21" w:rsidRDefault="008B33E1" w:rsidP="008B33E1">
      <w:pPr>
        <w:rPr>
          <w:rFonts w:ascii="Bookman Old Style" w:hAnsi="Bookman Old Style"/>
        </w:rPr>
      </w:pPr>
    </w:p>
    <w:p w14:paraId="4A02DD72" w14:textId="77777777" w:rsidR="008B33E1" w:rsidRPr="00E91E21" w:rsidRDefault="008B33E1" w:rsidP="008B33E1">
      <w:pPr>
        <w:tabs>
          <w:tab w:val="left" w:pos="8073"/>
          <w:tab w:val="left" w:leader="middleDot" w:pos="8177"/>
        </w:tabs>
        <w:rPr>
          <w:rFonts w:ascii="Bookman Old Style" w:hAnsi="Bookman Old Style"/>
          <w:sz w:val="18"/>
        </w:rPr>
      </w:pPr>
    </w:p>
    <w:p w14:paraId="6AF64284" w14:textId="77777777" w:rsidR="008B33E1" w:rsidRPr="00E91E21" w:rsidRDefault="008B33E1" w:rsidP="008B33E1">
      <w:pPr>
        <w:tabs>
          <w:tab w:val="left" w:pos="8073"/>
          <w:tab w:val="left" w:leader="middleDot" w:pos="8177"/>
        </w:tabs>
        <w:rPr>
          <w:rFonts w:ascii="Bookman Old Style" w:hAnsi="Bookman Old Style"/>
          <w:sz w:val="18"/>
        </w:rPr>
      </w:pPr>
    </w:p>
    <w:p w14:paraId="0462B592" w14:textId="77777777" w:rsidR="00764BD8" w:rsidRPr="00E91E21" w:rsidRDefault="00764BD8" w:rsidP="008B33E1">
      <w:pPr>
        <w:tabs>
          <w:tab w:val="left" w:pos="8073"/>
          <w:tab w:val="left" w:leader="middleDot" w:pos="8177"/>
        </w:tabs>
        <w:rPr>
          <w:rFonts w:ascii="Bookman Old Style" w:hAnsi="Bookman Old Style"/>
          <w:sz w:val="18"/>
        </w:rPr>
      </w:pPr>
    </w:p>
    <w:p w14:paraId="59DC6001" w14:textId="77777777" w:rsidR="00764BD8" w:rsidRPr="00E91E21" w:rsidRDefault="00764BD8" w:rsidP="008B33E1">
      <w:pPr>
        <w:tabs>
          <w:tab w:val="left" w:pos="8073"/>
          <w:tab w:val="left" w:leader="middleDot" w:pos="8177"/>
        </w:tabs>
        <w:rPr>
          <w:rFonts w:ascii="Bookman Old Style" w:hAnsi="Bookman Old Style"/>
          <w:sz w:val="18"/>
        </w:rPr>
      </w:pPr>
    </w:p>
    <w:p w14:paraId="765BE884" w14:textId="77777777" w:rsidR="00764BD8" w:rsidRPr="00E91E21" w:rsidRDefault="00764BD8" w:rsidP="008B33E1">
      <w:pPr>
        <w:tabs>
          <w:tab w:val="left" w:pos="8073"/>
          <w:tab w:val="left" w:leader="middleDot" w:pos="8177"/>
        </w:tabs>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E91E21" w14:paraId="1616E2FF" w14:textId="77777777" w:rsidTr="004E552B">
        <w:trPr>
          <w:trHeight w:val="840"/>
        </w:trPr>
        <w:tc>
          <w:tcPr>
            <w:tcW w:w="1559" w:type="dxa"/>
            <w:tcBorders>
              <w:top w:val="single" w:sz="12" w:space="0" w:color="auto"/>
              <w:left w:val="single" w:sz="12" w:space="0" w:color="auto"/>
              <w:bottom w:val="single" w:sz="12" w:space="0" w:color="auto"/>
              <w:right w:val="single" w:sz="4" w:space="0" w:color="auto"/>
            </w:tcBorders>
            <w:vAlign w:val="center"/>
          </w:tcPr>
          <w:p w14:paraId="3EF40E35" w14:textId="77777777" w:rsidR="004E552B" w:rsidRPr="00E91E21" w:rsidRDefault="00764BD8"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18"/>
              </w:rPr>
              <w:t>代表企業名</w:t>
            </w:r>
          </w:p>
        </w:tc>
        <w:tc>
          <w:tcPr>
            <w:tcW w:w="4678" w:type="dxa"/>
            <w:tcBorders>
              <w:top w:val="single" w:sz="12" w:space="0" w:color="auto"/>
              <w:left w:val="single" w:sz="4" w:space="0" w:color="auto"/>
              <w:bottom w:val="single" w:sz="12" w:space="0" w:color="auto"/>
              <w:right w:val="single" w:sz="12" w:space="0" w:color="auto"/>
            </w:tcBorders>
          </w:tcPr>
          <w:p w14:paraId="33D1E3A4" w14:textId="77777777" w:rsidR="004E552B" w:rsidRPr="00E91E21" w:rsidRDefault="004E552B" w:rsidP="004E552B">
            <w:pPr>
              <w:tabs>
                <w:tab w:val="left" w:pos="8073"/>
                <w:tab w:val="left" w:leader="middleDot" w:pos="8177"/>
              </w:tabs>
              <w:rPr>
                <w:rFonts w:ascii="Bookman Old Style" w:hAnsi="Bookman Old Style"/>
                <w:sz w:val="18"/>
              </w:rPr>
            </w:pPr>
          </w:p>
        </w:tc>
      </w:tr>
    </w:tbl>
    <w:p w14:paraId="070F1101" w14:textId="77777777" w:rsidR="008B33E1" w:rsidRPr="00E91E21" w:rsidRDefault="008B33E1" w:rsidP="008B33E1">
      <w:pPr>
        <w:tabs>
          <w:tab w:val="left" w:pos="8073"/>
          <w:tab w:val="left" w:leader="middleDot" w:pos="8177"/>
        </w:tabs>
        <w:rPr>
          <w:rFonts w:ascii="Bookman Old Style" w:hAnsi="Bookman Old Style"/>
          <w:sz w:val="18"/>
        </w:rPr>
      </w:pPr>
    </w:p>
    <w:p w14:paraId="680C07F6" w14:textId="77777777" w:rsidR="008B33E1" w:rsidRPr="00E91E21" w:rsidRDefault="008B33E1" w:rsidP="008B33E1">
      <w:pPr>
        <w:rPr>
          <w:rFonts w:ascii="Bookman Old Style" w:hAnsi="Bookman Old Style"/>
        </w:rPr>
      </w:pPr>
    </w:p>
    <w:p w14:paraId="309A55D7" w14:textId="77777777" w:rsidR="008B33E1" w:rsidRPr="00E91E21" w:rsidRDefault="008B33E1" w:rsidP="008B33E1">
      <w:pPr>
        <w:rPr>
          <w:rFonts w:ascii="Bookman Old Style" w:hAnsi="Bookman Old Style"/>
        </w:rPr>
        <w:sectPr w:rsidR="008B33E1" w:rsidRPr="00E91E21" w:rsidSect="00892CE0">
          <w:pgSz w:w="11906" w:h="16838" w:code="9"/>
          <w:pgMar w:top="1134" w:right="1418" w:bottom="1134" w:left="1418" w:header="567" w:footer="567" w:gutter="0"/>
          <w:cols w:space="425"/>
          <w:docGrid w:linePitch="350" w:charSpace="532"/>
        </w:sectPr>
      </w:pPr>
    </w:p>
    <w:p w14:paraId="2BDBDB0B" w14:textId="77777777"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2-4</w:t>
      </w:r>
      <w:r w:rsidRPr="00E91E21">
        <w:rPr>
          <w:rFonts w:ascii="Bookman Old Style" w:hAnsi="Bookman Old Style" w:hint="eastAsia"/>
        </w:rPr>
        <w:t>）</w:t>
      </w:r>
    </w:p>
    <w:p w14:paraId="2C6F08D8" w14:textId="77777777" w:rsidR="008B33E1" w:rsidRPr="00E91E21" w:rsidRDefault="008B33E1" w:rsidP="008B33E1">
      <w:pPr>
        <w:tabs>
          <w:tab w:val="left" w:pos="8073"/>
          <w:tab w:val="left" w:leader="middleDot" w:pos="8177"/>
        </w:tabs>
        <w:wordWrap w:val="0"/>
        <w:jc w:val="right"/>
        <w:rPr>
          <w:rFonts w:ascii="Bookman Old Style" w:hAnsi="Bookman Old Style"/>
        </w:rPr>
      </w:pPr>
      <w:r w:rsidRPr="00E91E21">
        <w:rPr>
          <w:rFonts w:ascii="Bookman Old Style" w:hAnsi="Bookman Old Style" w:hint="eastAsia"/>
        </w:rPr>
        <w:t>平成　　年　　月　　日</w:t>
      </w:r>
    </w:p>
    <w:p w14:paraId="3AB303C3" w14:textId="77777777" w:rsidR="008B33E1" w:rsidRPr="00E91E21" w:rsidRDefault="008B33E1" w:rsidP="008B33E1">
      <w:pPr>
        <w:tabs>
          <w:tab w:val="left" w:pos="8073"/>
          <w:tab w:val="left" w:leader="middleDot" w:pos="8177"/>
        </w:tabs>
        <w:jc w:val="right"/>
        <w:rPr>
          <w:rFonts w:ascii="Bookman Old Style" w:hAnsi="Bookman Old Style"/>
        </w:rPr>
      </w:pPr>
    </w:p>
    <w:p w14:paraId="00A419A6"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入札参加資格確認申請書兼誓約書</w:t>
      </w:r>
    </w:p>
    <w:p w14:paraId="3278A58F" w14:textId="77777777" w:rsidR="008B33E1" w:rsidRPr="00E91E21" w:rsidRDefault="008B33E1" w:rsidP="008B33E1">
      <w:pPr>
        <w:tabs>
          <w:tab w:val="left" w:pos="8073"/>
          <w:tab w:val="left" w:leader="middleDot" w:pos="8177"/>
        </w:tabs>
        <w:rPr>
          <w:rFonts w:ascii="Bookman Old Style" w:hAnsi="Bookman Old Style"/>
        </w:rPr>
      </w:pPr>
    </w:p>
    <w:p w14:paraId="597437E4" w14:textId="77777777" w:rsidR="008B33E1" w:rsidRPr="00E91E21" w:rsidRDefault="009B3781" w:rsidP="008B33E1">
      <w:pPr>
        <w:tabs>
          <w:tab w:val="left" w:pos="8073"/>
          <w:tab w:val="left" w:leader="middleDot" w:pos="8177"/>
        </w:tabs>
        <w:rPr>
          <w:rFonts w:ascii="Bookman Old Style" w:hAnsi="Bookman Old Style"/>
        </w:rPr>
      </w:pPr>
      <w:r w:rsidRPr="00E91E21">
        <w:rPr>
          <w:rFonts w:ascii="Bookman Old Style" w:hAnsi="Bookman Old Style" w:hint="eastAsia"/>
        </w:rPr>
        <w:t>川西</w:t>
      </w:r>
      <w:r w:rsidR="00F96397" w:rsidRPr="00E91E21">
        <w:rPr>
          <w:rFonts w:ascii="Bookman Old Style" w:hAnsi="Bookman Old Style" w:hint="eastAsia"/>
        </w:rPr>
        <w:t>市長</w:t>
      </w:r>
      <w:r w:rsidR="008B33E1" w:rsidRPr="00E91E21">
        <w:rPr>
          <w:rFonts w:ascii="Bookman Old Style" w:hAnsi="Bookman Old Style" w:hint="eastAsia"/>
        </w:rPr>
        <w:t xml:space="preserve">　様</w:t>
      </w:r>
    </w:p>
    <w:p w14:paraId="5A90FC1B" w14:textId="77777777" w:rsidR="008B33E1" w:rsidRPr="00E91E21" w:rsidRDefault="008B33E1" w:rsidP="008B33E1">
      <w:pPr>
        <w:rPr>
          <w:rFonts w:ascii="Bookman Old Style" w:hAnsi="Bookman Old Style"/>
        </w:rPr>
      </w:pPr>
    </w:p>
    <w:p w14:paraId="07248AE7" w14:textId="0D3019A4" w:rsidR="008B33E1" w:rsidRPr="00E91E21" w:rsidRDefault="00F96397" w:rsidP="008B33E1">
      <w:pPr>
        <w:ind w:firstLineChars="100" w:firstLine="210"/>
        <w:rPr>
          <w:rFonts w:ascii="Bookman Old Style" w:hAnsi="Bookman Old Style"/>
        </w:rPr>
      </w:pPr>
      <w:r w:rsidRPr="00E91E21">
        <w:rPr>
          <w:rFonts w:hAnsi="ＭＳ 明朝" w:hint="eastAsia"/>
        </w:rPr>
        <w:t>平成</w:t>
      </w:r>
      <w:r w:rsidR="00023FFA">
        <w:rPr>
          <w:rFonts w:asciiTheme="minorEastAsia" w:eastAsiaTheme="minorEastAsia" w:hAnsiTheme="minorEastAsia" w:hint="eastAsia"/>
        </w:rPr>
        <w:t>30</w:t>
      </w:r>
      <w:r w:rsidRPr="00023FFA">
        <w:rPr>
          <w:rFonts w:asciiTheme="minorEastAsia" w:eastAsiaTheme="minorEastAsia" w:hAnsiTheme="minorEastAsia" w:hint="eastAsia"/>
        </w:rPr>
        <w:t>年</w:t>
      </w:r>
      <w:r w:rsidR="00023FFA">
        <w:rPr>
          <w:rFonts w:asciiTheme="minorEastAsia" w:eastAsiaTheme="minorEastAsia" w:hAnsiTheme="minorEastAsia" w:hint="eastAsia"/>
        </w:rPr>
        <w:t>4</w:t>
      </w:r>
      <w:r w:rsidR="003D0870" w:rsidRPr="00023FFA">
        <w:rPr>
          <w:rFonts w:asciiTheme="minorEastAsia" w:eastAsiaTheme="minorEastAsia" w:hAnsiTheme="minorEastAsia" w:hint="eastAsia"/>
        </w:rPr>
        <w:t>月</w:t>
      </w:r>
      <w:r w:rsidR="00E91E21" w:rsidRPr="00023FFA">
        <w:rPr>
          <w:rFonts w:asciiTheme="minorEastAsia" w:eastAsiaTheme="minorEastAsia" w:hAnsiTheme="minorEastAsia" w:hint="eastAsia"/>
        </w:rPr>
        <w:t>16</w:t>
      </w:r>
      <w:r w:rsidR="006A11C4" w:rsidRPr="00023FFA">
        <w:rPr>
          <w:rFonts w:asciiTheme="minorEastAsia" w:eastAsiaTheme="minorEastAsia" w:hAnsiTheme="minorEastAsia" w:hint="eastAsia"/>
        </w:rPr>
        <w:t>日</w:t>
      </w:r>
      <w:r w:rsidR="008B33E1" w:rsidRPr="00023FFA">
        <w:rPr>
          <w:rFonts w:asciiTheme="minorEastAsia" w:eastAsiaTheme="minorEastAsia" w:hAnsiTheme="minorEastAsia" w:hint="eastAsia"/>
        </w:rPr>
        <w:t>付</w:t>
      </w:r>
      <w:r w:rsidR="008B33E1" w:rsidRPr="00E91E21">
        <w:rPr>
          <w:rFonts w:hAnsi="ＭＳ 明朝" w:hint="eastAsia"/>
        </w:rPr>
        <w:t>で入札公告のありました</w:t>
      </w:r>
      <w:r w:rsidR="000D7AAE" w:rsidRPr="00E91E21">
        <w:rPr>
          <w:rFonts w:hAnsi="ＭＳ 明朝" w:hint="eastAsia"/>
        </w:rPr>
        <w:t>「</w:t>
      </w:r>
      <w:r w:rsidR="009B3781" w:rsidRPr="00E91E21">
        <w:rPr>
          <w:rFonts w:hAnsi="ＭＳ 明朝" w:hint="eastAsia"/>
        </w:rPr>
        <w:t>川西市花屋敷団地等建替事業</w:t>
      </w:r>
      <w:r w:rsidR="000D7AAE" w:rsidRPr="00E91E21">
        <w:rPr>
          <w:rFonts w:hAnsi="ＭＳ 明朝" w:hint="eastAsia"/>
        </w:rPr>
        <w:t>」</w:t>
      </w:r>
      <w:r w:rsidR="008B33E1" w:rsidRPr="00E91E21">
        <w:rPr>
          <w:rFonts w:hAnsi="ＭＳ 明朝" w:hint="eastAsia"/>
        </w:rPr>
        <w:t>に係</w:t>
      </w:r>
      <w:r w:rsidR="008B33E1" w:rsidRPr="00E91E21">
        <w:rPr>
          <w:rFonts w:ascii="Bookman Old Style" w:hAnsi="Bookman Old Style" w:hint="eastAsia"/>
        </w:rPr>
        <w:t>る総合評価一般競争入札参加資格について確認されたく、別添書類に示す書類を添えて申請します。</w:t>
      </w:r>
    </w:p>
    <w:p w14:paraId="1FF17365" w14:textId="66E15BB6" w:rsidR="008B33E1" w:rsidRPr="00E91E21" w:rsidRDefault="009B3781" w:rsidP="000D7AAE">
      <w:pPr>
        <w:rPr>
          <w:rFonts w:ascii="Bookman Old Style" w:hAnsi="Bookman Old Style"/>
        </w:rPr>
      </w:pPr>
      <w:r w:rsidRPr="00E91E21">
        <w:rPr>
          <w:rFonts w:hAnsi="ＭＳ 明朝" w:hint="eastAsia"/>
        </w:rPr>
        <w:t>川西市花屋敷団地等建替事業</w:t>
      </w:r>
      <w:r w:rsidR="008B33E1" w:rsidRPr="00E91E21">
        <w:rPr>
          <w:rFonts w:hAnsi="ＭＳ 明朝" w:hint="eastAsia"/>
        </w:rPr>
        <w:t>の入札参加資格審査を申請するに</w:t>
      </w:r>
      <w:r w:rsidR="008B33E1" w:rsidRPr="00023FFA">
        <w:rPr>
          <w:rFonts w:asciiTheme="minorEastAsia" w:eastAsiaTheme="minorEastAsia" w:hAnsiTheme="minorEastAsia" w:hint="eastAsia"/>
        </w:rPr>
        <w:t>あたり、当グループの構成企業は以下のとおりでございます。下記の構成企業は全て入札説明書第</w:t>
      </w:r>
      <w:r w:rsidR="0077434F" w:rsidRPr="00023FFA">
        <w:rPr>
          <w:rFonts w:asciiTheme="minorEastAsia" w:eastAsiaTheme="minorEastAsia" w:hAnsiTheme="minorEastAsia" w:hint="eastAsia"/>
        </w:rPr>
        <w:t>3</w:t>
      </w:r>
      <w:r w:rsidR="008B33E1" w:rsidRPr="00023FFA">
        <w:rPr>
          <w:rFonts w:asciiTheme="minorEastAsia" w:eastAsiaTheme="minorEastAsia" w:hAnsiTheme="minorEastAsia" w:hint="eastAsia"/>
        </w:rPr>
        <w:t>・</w:t>
      </w:r>
      <w:r w:rsidR="0077434F" w:rsidRPr="00023FFA">
        <w:rPr>
          <w:rFonts w:asciiTheme="minorEastAsia" w:eastAsiaTheme="minorEastAsia" w:hAnsiTheme="minorEastAsia" w:hint="eastAsia"/>
        </w:rPr>
        <w:t>3</w:t>
      </w:r>
      <w:r w:rsidR="008B33E1" w:rsidRPr="00023FFA">
        <w:rPr>
          <w:rFonts w:asciiTheme="minorEastAsia" w:eastAsiaTheme="minorEastAsia" w:hAnsiTheme="minorEastAsia" w:hint="eastAsia"/>
        </w:rPr>
        <w:t>の</w:t>
      </w:r>
      <w:r w:rsidR="00A1398C" w:rsidRPr="00023FFA">
        <w:rPr>
          <w:rFonts w:asciiTheme="minorEastAsia" w:eastAsiaTheme="minorEastAsia" w:hAnsiTheme="minorEastAsia" w:hint="eastAsia"/>
        </w:rPr>
        <w:t>入札参加者の備えるべき参加資格要件</w:t>
      </w:r>
      <w:r w:rsidR="008B33E1" w:rsidRPr="00023FFA">
        <w:rPr>
          <w:rFonts w:asciiTheme="minorEastAsia" w:eastAsiaTheme="minorEastAsia" w:hAnsiTheme="minorEastAsia" w:hint="eastAsia"/>
        </w:rPr>
        <w:t>に記載されている事項を遵守することをここに誓約しま</w:t>
      </w:r>
      <w:r w:rsidR="008B33E1" w:rsidRPr="00E91E21">
        <w:rPr>
          <w:rFonts w:ascii="Bookman Old Style" w:hAnsi="Bookman Old Style" w:hint="eastAsia"/>
        </w:rPr>
        <w:t>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2995"/>
        <w:gridCol w:w="5767"/>
      </w:tblGrid>
      <w:tr w:rsidR="00E91E21" w:rsidRPr="00E91E21" w14:paraId="71012727" w14:textId="77777777" w:rsidTr="003D0870">
        <w:trPr>
          <w:cantSplit/>
          <w:trHeight w:val="934"/>
        </w:trPr>
        <w:tc>
          <w:tcPr>
            <w:tcW w:w="506" w:type="dxa"/>
            <w:vAlign w:val="center"/>
          </w:tcPr>
          <w:p w14:paraId="0CE4BB5E" w14:textId="77777777" w:rsidR="003D0870" w:rsidRPr="00E91E21" w:rsidRDefault="003D0870" w:rsidP="008B33E1">
            <w:pPr>
              <w:jc w:val="center"/>
              <w:rPr>
                <w:rFonts w:ascii="Bookman Old Style" w:hAnsi="Bookman Old Style"/>
                <w:sz w:val="18"/>
              </w:rPr>
            </w:pPr>
            <w:r w:rsidRPr="00E91E21">
              <w:rPr>
                <w:rFonts w:ascii="Bookman Old Style" w:hAnsi="Bookman Old Style" w:hint="eastAsia"/>
                <w:sz w:val="18"/>
              </w:rPr>
              <w:t>番号</w:t>
            </w:r>
          </w:p>
        </w:tc>
        <w:tc>
          <w:tcPr>
            <w:tcW w:w="2995" w:type="dxa"/>
            <w:vAlign w:val="center"/>
          </w:tcPr>
          <w:p w14:paraId="3DF4B82D" w14:textId="77777777" w:rsidR="003D0870" w:rsidRPr="00E91E21" w:rsidRDefault="003D0870" w:rsidP="00706AF9">
            <w:pPr>
              <w:pStyle w:val="ae"/>
              <w:spacing w:line="240" w:lineRule="exact"/>
              <w:rPr>
                <w:rFonts w:ascii="Bookman Old Style" w:hAnsi="Bookman Old Style"/>
                <w:sz w:val="18"/>
              </w:rPr>
            </w:pPr>
            <w:r w:rsidRPr="00E91E21">
              <w:rPr>
                <w:rFonts w:ascii="Bookman Old Style" w:hAnsi="Bookman Old Style" w:hint="eastAsia"/>
                <w:sz w:val="18"/>
              </w:rPr>
              <w:t>役割及び市内業者の別</w:t>
            </w:r>
          </w:p>
        </w:tc>
        <w:tc>
          <w:tcPr>
            <w:tcW w:w="5767" w:type="dxa"/>
            <w:vAlign w:val="center"/>
          </w:tcPr>
          <w:p w14:paraId="704A6492" w14:textId="77777777" w:rsidR="003D0870" w:rsidRPr="00E91E21" w:rsidRDefault="003D0870" w:rsidP="008B33E1">
            <w:pPr>
              <w:pStyle w:val="ae"/>
              <w:rPr>
                <w:rFonts w:ascii="Bookman Old Style" w:hAnsi="Bookman Old Style"/>
                <w:sz w:val="18"/>
              </w:rPr>
            </w:pPr>
            <w:r w:rsidRPr="00E91E21">
              <w:rPr>
                <w:rFonts w:ascii="Bookman Old Style" w:hAnsi="Bookman Old Style" w:hint="eastAsia"/>
                <w:sz w:val="18"/>
              </w:rPr>
              <w:t>参加グループの構成企業</w:t>
            </w:r>
          </w:p>
        </w:tc>
      </w:tr>
      <w:tr w:rsidR="00E91E21" w:rsidRPr="00E91E21" w14:paraId="2F6FB303" w14:textId="77777777" w:rsidTr="003D0870">
        <w:trPr>
          <w:cantSplit/>
          <w:trHeight w:val="1230"/>
        </w:trPr>
        <w:tc>
          <w:tcPr>
            <w:tcW w:w="506" w:type="dxa"/>
            <w:vAlign w:val="center"/>
          </w:tcPr>
          <w:p w14:paraId="5447F595" w14:textId="77777777" w:rsidR="003D0870" w:rsidRPr="00E91E21" w:rsidRDefault="003D0870" w:rsidP="008B33E1">
            <w:pPr>
              <w:pStyle w:val="ae"/>
              <w:rPr>
                <w:rFonts w:ascii="Bookman Old Style" w:hAnsi="Bookman Old Style"/>
              </w:rPr>
            </w:pPr>
            <w:r w:rsidRPr="00E91E21">
              <w:rPr>
                <w:rFonts w:ascii="Bookman Old Style" w:hAnsi="Bookman Old Style" w:hint="eastAsia"/>
              </w:rPr>
              <w:t>１</w:t>
            </w:r>
          </w:p>
        </w:tc>
        <w:tc>
          <w:tcPr>
            <w:tcW w:w="2995" w:type="dxa"/>
            <w:vAlign w:val="center"/>
          </w:tcPr>
          <w:p w14:paraId="67A53D0D" w14:textId="77777777" w:rsidR="003D0870" w:rsidRPr="00E91E21" w:rsidRDefault="003D0870" w:rsidP="00A1398C">
            <w:pPr>
              <w:pStyle w:val="ae"/>
              <w:jc w:val="both"/>
              <w:rPr>
                <w:rFonts w:ascii="Bookman Old Style" w:hAnsi="Bookman Old Style"/>
                <w:sz w:val="18"/>
              </w:rPr>
            </w:pPr>
            <w:r w:rsidRPr="00E91E21">
              <w:rPr>
                <w:rFonts w:ascii="Bookman Old Style" w:hAnsi="Bookman Old Style" w:hint="eastAsia"/>
                <w:sz w:val="18"/>
              </w:rPr>
              <w:t>例：代表企業</w:t>
            </w:r>
          </w:p>
          <w:p w14:paraId="49241974" w14:textId="77777777" w:rsidR="003D0870" w:rsidRPr="00E91E21" w:rsidRDefault="003D0870" w:rsidP="004D143F">
            <w:pPr>
              <w:ind w:firstLineChars="200" w:firstLine="360"/>
              <w:rPr>
                <w:rFonts w:ascii="Bookman Old Style" w:hAnsi="Bookman Old Style"/>
                <w:kern w:val="0"/>
                <w:sz w:val="18"/>
              </w:rPr>
            </w:pPr>
            <w:r w:rsidRPr="00E91E21">
              <w:rPr>
                <w:rFonts w:ascii="Bookman Old Style" w:hAnsi="Bookman Old Style" w:hint="eastAsia"/>
                <w:sz w:val="18"/>
              </w:rPr>
              <w:t>建設企業</w:t>
            </w:r>
          </w:p>
        </w:tc>
        <w:tc>
          <w:tcPr>
            <w:tcW w:w="5767" w:type="dxa"/>
            <w:vAlign w:val="center"/>
          </w:tcPr>
          <w:p w14:paraId="08F1490A" w14:textId="77777777" w:rsidR="003D0870" w:rsidRPr="00E91E21" w:rsidRDefault="003D0870" w:rsidP="008B33E1">
            <w:pPr>
              <w:rPr>
                <w:rFonts w:ascii="Bookman Old Style" w:hAnsi="Bookman Old Style"/>
                <w:sz w:val="16"/>
                <w:szCs w:val="16"/>
              </w:rPr>
            </w:pPr>
            <w:r w:rsidRPr="004D677D">
              <w:rPr>
                <w:rFonts w:ascii="Bookman Old Style" w:hAnsi="Bookman Old Style" w:hint="eastAsia"/>
                <w:spacing w:val="105"/>
                <w:kern w:val="0"/>
                <w:sz w:val="16"/>
                <w:szCs w:val="16"/>
                <w:fitText w:val="900" w:id="-351626485"/>
              </w:rPr>
              <w:t>所在</w:t>
            </w:r>
            <w:r w:rsidRPr="004D677D">
              <w:rPr>
                <w:rFonts w:ascii="Bookman Old Style" w:hAnsi="Bookman Old Style" w:hint="eastAsia"/>
                <w:kern w:val="0"/>
                <w:sz w:val="16"/>
                <w:szCs w:val="16"/>
                <w:fitText w:val="900" w:id="-351626485"/>
              </w:rPr>
              <w:t>地</w:t>
            </w:r>
          </w:p>
          <w:p w14:paraId="2B8BCC91" w14:textId="77777777" w:rsidR="003D0870" w:rsidRPr="00E91E21" w:rsidRDefault="003D0870" w:rsidP="008B33E1">
            <w:pPr>
              <w:rPr>
                <w:rFonts w:ascii="Bookman Old Style" w:hAnsi="Bookman Old Style"/>
                <w:sz w:val="16"/>
                <w:szCs w:val="16"/>
              </w:rPr>
            </w:pPr>
            <w:r w:rsidRPr="00E91E21">
              <w:rPr>
                <w:rFonts w:ascii="Bookman Old Style" w:hAnsi="Bookman Old Style" w:hint="eastAsia"/>
                <w:sz w:val="16"/>
                <w:szCs w:val="16"/>
              </w:rPr>
              <w:t>商号又は代表者</w:t>
            </w:r>
          </w:p>
          <w:p w14:paraId="2D33988A" w14:textId="77777777" w:rsidR="003D0870" w:rsidRPr="00E91E21" w:rsidRDefault="003D0870" w:rsidP="008B33E1">
            <w:pPr>
              <w:rPr>
                <w:rFonts w:ascii="Bookman Old Style" w:hAnsi="Bookman Old Style"/>
                <w:sz w:val="16"/>
                <w:szCs w:val="16"/>
              </w:rPr>
            </w:pPr>
            <w:r w:rsidRPr="00E91E21">
              <w:rPr>
                <w:rFonts w:ascii="Bookman Old Style" w:hAnsi="Bookman Old Style" w:hint="eastAsia"/>
                <w:sz w:val="16"/>
                <w:szCs w:val="16"/>
              </w:rPr>
              <w:t>代表者氏名　　　　　　　　　　　　　　　　　　　　　　　印</w:t>
            </w:r>
          </w:p>
        </w:tc>
      </w:tr>
      <w:tr w:rsidR="00E91E21" w:rsidRPr="00E91E21" w14:paraId="150E3CD8" w14:textId="77777777" w:rsidTr="003D0870">
        <w:trPr>
          <w:cantSplit/>
          <w:trHeight w:val="1230"/>
        </w:trPr>
        <w:tc>
          <w:tcPr>
            <w:tcW w:w="506" w:type="dxa"/>
            <w:vAlign w:val="center"/>
          </w:tcPr>
          <w:p w14:paraId="6B333B80" w14:textId="77777777" w:rsidR="003D0870" w:rsidRPr="00E91E21" w:rsidRDefault="003D0870" w:rsidP="008B33E1">
            <w:pPr>
              <w:jc w:val="center"/>
              <w:rPr>
                <w:rFonts w:ascii="Bookman Old Style" w:hAnsi="Bookman Old Style"/>
              </w:rPr>
            </w:pPr>
            <w:r w:rsidRPr="00E91E21">
              <w:rPr>
                <w:rFonts w:ascii="Bookman Old Style" w:hAnsi="Bookman Old Style" w:hint="eastAsia"/>
              </w:rPr>
              <w:t>２</w:t>
            </w:r>
          </w:p>
        </w:tc>
        <w:tc>
          <w:tcPr>
            <w:tcW w:w="2995" w:type="dxa"/>
            <w:vAlign w:val="center"/>
          </w:tcPr>
          <w:p w14:paraId="277E8D4B" w14:textId="77777777" w:rsidR="003D0870" w:rsidRPr="00E91E21" w:rsidRDefault="003D0870" w:rsidP="00C51691">
            <w:pPr>
              <w:rPr>
                <w:rFonts w:ascii="Bookman Old Style" w:hAnsi="Bookman Old Style"/>
                <w:kern w:val="0"/>
                <w:sz w:val="18"/>
              </w:rPr>
            </w:pPr>
          </w:p>
        </w:tc>
        <w:tc>
          <w:tcPr>
            <w:tcW w:w="5767" w:type="dxa"/>
            <w:vAlign w:val="center"/>
          </w:tcPr>
          <w:p w14:paraId="3CFF5063" w14:textId="77777777" w:rsidR="003D0870" w:rsidRPr="00E91E21" w:rsidRDefault="003D0870" w:rsidP="008B33E1">
            <w:pPr>
              <w:rPr>
                <w:rFonts w:ascii="Bookman Old Style" w:hAnsi="Bookman Old Style"/>
                <w:sz w:val="16"/>
                <w:szCs w:val="16"/>
              </w:rPr>
            </w:pPr>
            <w:r w:rsidRPr="004D677D">
              <w:rPr>
                <w:rFonts w:ascii="Bookman Old Style" w:hAnsi="Bookman Old Style" w:hint="eastAsia"/>
                <w:spacing w:val="105"/>
                <w:kern w:val="0"/>
                <w:sz w:val="16"/>
                <w:szCs w:val="16"/>
                <w:fitText w:val="900" w:id="-351626484"/>
              </w:rPr>
              <w:t>所在</w:t>
            </w:r>
            <w:r w:rsidRPr="004D677D">
              <w:rPr>
                <w:rFonts w:ascii="Bookman Old Style" w:hAnsi="Bookman Old Style" w:hint="eastAsia"/>
                <w:kern w:val="0"/>
                <w:sz w:val="16"/>
                <w:szCs w:val="16"/>
                <w:fitText w:val="900" w:id="-351626484"/>
              </w:rPr>
              <w:t>地</w:t>
            </w:r>
          </w:p>
          <w:p w14:paraId="29BBAD26" w14:textId="77777777" w:rsidR="003D0870" w:rsidRPr="00E91E21" w:rsidRDefault="003D0870" w:rsidP="008B33E1">
            <w:pPr>
              <w:pStyle w:val="af"/>
              <w:rPr>
                <w:rFonts w:ascii="Bookman Old Style" w:eastAsia="ＭＳ 明朝" w:hAnsi="Bookman Old Style"/>
                <w:sz w:val="16"/>
                <w:szCs w:val="16"/>
              </w:rPr>
            </w:pPr>
            <w:r w:rsidRPr="00E91E21">
              <w:rPr>
                <w:rFonts w:ascii="Bookman Old Style" w:eastAsia="ＭＳ 明朝" w:hAnsi="Bookman Old Style" w:hint="eastAsia"/>
                <w:sz w:val="16"/>
                <w:szCs w:val="16"/>
              </w:rPr>
              <w:t>商号又は代表者</w:t>
            </w:r>
          </w:p>
          <w:p w14:paraId="1FEE53B6" w14:textId="77777777" w:rsidR="003D0870" w:rsidRPr="00E91E21" w:rsidRDefault="003D0870" w:rsidP="008B33E1">
            <w:pPr>
              <w:pStyle w:val="af"/>
              <w:rPr>
                <w:rFonts w:ascii="Bookman Old Style" w:eastAsia="ＭＳ 明朝" w:hAnsi="Bookman Old Style"/>
                <w:sz w:val="16"/>
                <w:szCs w:val="16"/>
              </w:rPr>
            </w:pPr>
            <w:r w:rsidRPr="00E91E21">
              <w:rPr>
                <w:rFonts w:ascii="Bookman Old Style" w:eastAsia="ＭＳ 明朝" w:hAnsi="Bookman Old Style" w:hint="eastAsia"/>
                <w:sz w:val="16"/>
                <w:szCs w:val="16"/>
              </w:rPr>
              <w:t xml:space="preserve">代表者氏名　　　　　　　　　　　　　　　　　　　　　　　</w:t>
            </w:r>
            <w:r w:rsidRPr="00E91E21">
              <w:rPr>
                <w:rFonts w:ascii="ＭＳ 明朝" w:eastAsia="ＭＳ 明朝" w:hAnsi="ＭＳ 明朝" w:hint="eastAsia"/>
                <w:sz w:val="16"/>
                <w:szCs w:val="16"/>
              </w:rPr>
              <w:t>印</w:t>
            </w:r>
          </w:p>
        </w:tc>
      </w:tr>
      <w:tr w:rsidR="00E91E21" w:rsidRPr="00E91E21" w14:paraId="737D1B35" w14:textId="77777777" w:rsidTr="003D0870">
        <w:trPr>
          <w:cantSplit/>
          <w:trHeight w:val="1230"/>
        </w:trPr>
        <w:tc>
          <w:tcPr>
            <w:tcW w:w="506" w:type="dxa"/>
            <w:vAlign w:val="center"/>
          </w:tcPr>
          <w:p w14:paraId="5E40E822" w14:textId="77777777" w:rsidR="003D0870" w:rsidRPr="00E91E21" w:rsidRDefault="003D0870" w:rsidP="008B33E1">
            <w:pPr>
              <w:jc w:val="center"/>
              <w:rPr>
                <w:rFonts w:ascii="Bookman Old Style" w:hAnsi="Bookman Old Style"/>
              </w:rPr>
            </w:pPr>
            <w:r w:rsidRPr="00E91E21">
              <w:rPr>
                <w:rFonts w:ascii="Bookman Old Style" w:hAnsi="Bookman Old Style" w:hint="eastAsia"/>
              </w:rPr>
              <w:t>３</w:t>
            </w:r>
          </w:p>
        </w:tc>
        <w:tc>
          <w:tcPr>
            <w:tcW w:w="2995" w:type="dxa"/>
            <w:vAlign w:val="center"/>
          </w:tcPr>
          <w:p w14:paraId="7B164CFF" w14:textId="77777777" w:rsidR="003D0870" w:rsidRPr="00E91E21" w:rsidRDefault="003D0870" w:rsidP="008B33E1">
            <w:pPr>
              <w:rPr>
                <w:rFonts w:ascii="Bookman Old Style" w:hAnsi="Bookman Old Style"/>
                <w:kern w:val="0"/>
                <w:sz w:val="18"/>
              </w:rPr>
            </w:pPr>
          </w:p>
        </w:tc>
        <w:tc>
          <w:tcPr>
            <w:tcW w:w="5767" w:type="dxa"/>
            <w:vAlign w:val="center"/>
          </w:tcPr>
          <w:p w14:paraId="2194BB04" w14:textId="77777777" w:rsidR="003D0870" w:rsidRPr="00E91E21" w:rsidRDefault="003D0870" w:rsidP="008B33E1">
            <w:pPr>
              <w:rPr>
                <w:rFonts w:ascii="Bookman Old Style" w:hAnsi="Bookman Old Style"/>
                <w:sz w:val="16"/>
                <w:szCs w:val="16"/>
              </w:rPr>
            </w:pPr>
            <w:r w:rsidRPr="004D677D">
              <w:rPr>
                <w:rFonts w:ascii="Bookman Old Style" w:hAnsi="Bookman Old Style" w:hint="eastAsia"/>
                <w:spacing w:val="105"/>
                <w:kern w:val="0"/>
                <w:sz w:val="16"/>
                <w:szCs w:val="16"/>
                <w:fitText w:val="900" w:id="-351626483"/>
              </w:rPr>
              <w:t>所在</w:t>
            </w:r>
            <w:r w:rsidRPr="004D677D">
              <w:rPr>
                <w:rFonts w:ascii="Bookman Old Style" w:hAnsi="Bookman Old Style" w:hint="eastAsia"/>
                <w:kern w:val="0"/>
                <w:sz w:val="16"/>
                <w:szCs w:val="16"/>
                <w:fitText w:val="900" w:id="-351626483"/>
              </w:rPr>
              <w:t>地</w:t>
            </w:r>
          </w:p>
          <w:p w14:paraId="61D73CFA" w14:textId="77777777" w:rsidR="003D0870" w:rsidRPr="00E91E21" w:rsidRDefault="003D0870" w:rsidP="008B33E1">
            <w:pPr>
              <w:rPr>
                <w:rFonts w:ascii="Bookman Old Style" w:hAnsi="Bookman Old Style"/>
                <w:sz w:val="16"/>
                <w:szCs w:val="16"/>
              </w:rPr>
            </w:pPr>
            <w:r w:rsidRPr="00E91E21">
              <w:rPr>
                <w:rFonts w:ascii="Bookman Old Style" w:hAnsi="Bookman Old Style" w:hint="eastAsia"/>
                <w:sz w:val="16"/>
                <w:szCs w:val="16"/>
              </w:rPr>
              <w:t>商号又は代表者</w:t>
            </w:r>
          </w:p>
          <w:p w14:paraId="194B2953" w14:textId="77777777" w:rsidR="003D0870" w:rsidRPr="00E91E21" w:rsidRDefault="003D0870" w:rsidP="008B33E1">
            <w:pPr>
              <w:rPr>
                <w:rFonts w:ascii="Bookman Old Style" w:hAnsi="Bookman Old Style"/>
                <w:sz w:val="16"/>
                <w:szCs w:val="16"/>
              </w:rPr>
            </w:pPr>
            <w:r w:rsidRPr="00E91E21">
              <w:rPr>
                <w:rFonts w:ascii="Bookman Old Style" w:hAnsi="Bookman Old Style" w:hint="eastAsia"/>
                <w:sz w:val="16"/>
                <w:szCs w:val="16"/>
              </w:rPr>
              <w:t>代表者氏名　　　　　　　　　　　　　　　　　　　　　　　印</w:t>
            </w:r>
          </w:p>
        </w:tc>
      </w:tr>
    </w:tbl>
    <w:p w14:paraId="2189BA17" w14:textId="3D4384A0" w:rsidR="008B33E1" w:rsidRPr="00023FFA" w:rsidRDefault="008B33E1" w:rsidP="008B33E1">
      <w:pPr>
        <w:ind w:left="180" w:hangingChars="100" w:hanging="180"/>
        <w:rPr>
          <w:rFonts w:asciiTheme="minorEastAsia" w:eastAsiaTheme="minorEastAsia" w:hAnsiTheme="minorEastAsia"/>
          <w:sz w:val="18"/>
        </w:rPr>
      </w:pPr>
      <w:r w:rsidRPr="00E91E21">
        <w:rPr>
          <w:rFonts w:ascii="Bookman Old Style" w:hAnsi="Bookman Old Style" w:hint="eastAsia"/>
          <w:sz w:val="18"/>
        </w:rPr>
        <w:t>＊各構成企</w:t>
      </w:r>
      <w:r w:rsidRPr="00023FFA">
        <w:rPr>
          <w:rFonts w:asciiTheme="minorEastAsia" w:eastAsiaTheme="minorEastAsia" w:hAnsiTheme="minorEastAsia" w:hint="eastAsia"/>
          <w:sz w:val="18"/>
        </w:rPr>
        <w:t>業が、入札説明書</w:t>
      </w:r>
      <w:r w:rsidRPr="00023FFA">
        <w:rPr>
          <w:rFonts w:asciiTheme="minorEastAsia" w:eastAsiaTheme="minorEastAsia" w:hAnsiTheme="minorEastAsia" w:hint="eastAsia"/>
          <w:sz w:val="18"/>
          <w:szCs w:val="18"/>
        </w:rPr>
        <w:t>第</w:t>
      </w:r>
      <w:r w:rsidR="0077434F" w:rsidRPr="00023FFA">
        <w:rPr>
          <w:rFonts w:asciiTheme="minorEastAsia" w:eastAsiaTheme="minorEastAsia" w:hAnsiTheme="minorEastAsia" w:hint="eastAsia"/>
          <w:sz w:val="18"/>
          <w:szCs w:val="18"/>
        </w:rPr>
        <w:t>3</w:t>
      </w:r>
      <w:r w:rsidRPr="00023FFA">
        <w:rPr>
          <w:rFonts w:asciiTheme="minorEastAsia" w:eastAsiaTheme="minorEastAsia" w:hAnsiTheme="minorEastAsia" w:hint="eastAsia"/>
          <w:sz w:val="18"/>
          <w:szCs w:val="18"/>
        </w:rPr>
        <w:t>・</w:t>
      </w:r>
      <w:r w:rsidR="0077434F" w:rsidRPr="00023FFA">
        <w:rPr>
          <w:rFonts w:asciiTheme="minorEastAsia" w:eastAsiaTheme="minorEastAsia" w:hAnsiTheme="minorEastAsia" w:hint="eastAsia"/>
          <w:sz w:val="18"/>
          <w:szCs w:val="18"/>
        </w:rPr>
        <w:t>3</w:t>
      </w:r>
      <w:r w:rsidRPr="00023FFA">
        <w:rPr>
          <w:rFonts w:asciiTheme="minorEastAsia" w:eastAsiaTheme="minorEastAsia" w:hAnsiTheme="minorEastAsia" w:hint="eastAsia"/>
          <w:sz w:val="18"/>
          <w:szCs w:val="18"/>
        </w:rPr>
        <w:t>の</w:t>
      </w:r>
      <w:r w:rsidRPr="00023FFA">
        <w:rPr>
          <w:rFonts w:asciiTheme="minorEastAsia" w:eastAsiaTheme="minorEastAsia" w:hAnsiTheme="minorEastAsia" w:hint="eastAsia"/>
          <w:sz w:val="18"/>
        </w:rPr>
        <w:t>入札参加者の参加資格要件を満たしていることを必ず確認すること。</w:t>
      </w:r>
    </w:p>
    <w:p w14:paraId="3BB4C552" w14:textId="77777777" w:rsidR="00644292" w:rsidRPr="00023FFA" w:rsidRDefault="008B33E1" w:rsidP="008B33E1">
      <w:pPr>
        <w:ind w:left="180" w:hangingChars="100" w:hanging="180"/>
        <w:rPr>
          <w:rFonts w:asciiTheme="minorEastAsia" w:eastAsiaTheme="minorEastAsia" w:hAnsiTheme="minorEastAsia"/>
          <w:sz w:val="18"/>
        </w:rPr>
      </w:pPr>
      <w:r w:rsidRPr="00023FFA">
        <w:rPr>
          <w:rFonts w:asciiTheme="minorEastAsia" w:eastAsiaTheme="minorEastAsia" w:hAnsiTheme="minorEastAsia" w:hint="eastAsia"/>
          <w:sz w:val="18"/>
        </w:rPr>
        <w:t>＊代表企業を番号１の欄に記入すること。役割欄には、代表企業、構成企業の区別及び設計企業、建設企業、工事監理企業</w:t>
      </w:r>
      <w:r w:rsidR="0030672B" w:rsidRPr="00023FFA">
        <w:rPr>
          <w:rFonts w:asciiTheme="minorEastAsia" w:eastAsiaTheme="minorEastAsia" w:hAnsiTheme="minorEastAsia" w:hint="eastAsia"/>
          <w:sz w:val="18"/>
        </w:rPr>
        <w:t>、移転支援企業</w:t>
      </w:r>
      <w:r w:rsidRPr="00023FFA">
        <w:rPr>
          <w:rFonts w:asciiTheme="minorEastAsia" w:eastAsiaTheme="minorEastAsia" w:hAnsiTheme="minorEastAsia" w:hint="eastAsia"/>
          <w:sz w:val="18"/>
        </w:rPr>
        <w:t>の区別を記入すること。</w:t>
      </w:r>
    </w:p>
    <w:p w14:paraId="2102A0C6" w14:textId="77777777" w:rsidR="008B33E1" w:rsidRPr="00023FFA" w:rsidRDefault="008B33E1" w:rsidP="008B33E1">
      <w:pPr>
        <w:ind w:left="180" w:hangingChars="100" w:hanging="180"/>
        <w:rPr>
          <w:rFonts w:asciiTheme="minorEastAsia" w:eastAsiaTheme="minorEastAsia" w:hAnsiTheme="minorEastAsia"/>
          <w:sz w:val="18"/>
        </w:rPr>
      </w:pPr>
      <w:r w:rsidRPr="00023FFA">
        <w:rPr>
          <w:rFonts w:asciiTheme="minorEastAsia" w:eastAsiaTheme="minorEastAsia" w:hAnsiTheme="minorEastAsia" w:hint="eastAsia"/>
          <w:sz w:val="18"/>
        </w:rPr>
        <w:t>＊本様式に準じて１枚に何社並列しても良いが、必ず表の左欄に通し番号を付けること。なお、構成企業が１枚に収まらない場合は、本様式に準じて追加作成すること。</w:t>
      </w:r>
    </w:p>
    <w:p w14:paraId="7CDE986E" w14:textId="77777777" w:rsidR="008B33E1" w:rsidRPr="00023FFA" w:rsidRDefault="008B33E1" w:rsidP="008B33E1">
      <w:pPr>
        <w:rPr>
          <w:rFonts w:asciiTheme="minorEastAsia" w:eastAsiaTheme="minorEastAsia" w:hAnsiTheme="minorEastAsia"/>
          <w:sz w:val="18"/>
        </w:rPr>
      </w:pPr>
      <w:r w:rsidRPr="00023FFA">
        <w:rPr>
          <w:rFonts w:asciiTheme="minorEastAsia" w:eastAsiaTheme="minorEastAsia" w:hAnsiTheme="minorEastAsia" w:hint="eastAsia"/>
          <w:sz w:val="18"/>
        </w:rPr>
        <w:t>【添付書類】本様式の添付資料として、以下の書類を添付すること。</w:t>
      </w:r>
    </w:p>
    <w:p w14:paraId="028A9F43" w14:textId="77777777" w:rsidR="008B33E1" w:rsidRPr="00E91E21" w:rsidRDefault="008B33E1" w:rsidP="008B33E1">
      <w:pPr>
        <w:pStyle w:val="a7"/>
        <w:tabs>
          <w:tab w:val="clear" w:pos="4252"/>
          <w:tab w:val="clear" w:pos="8504"/>
        </w:tabs>
        <w:snapToGrid/>
        <w:ind w:left="360"/>
        <w:rPr>
          <w:rFonts w:ascii="Bookman Old Style" w:hAnsi="Bookman Old Style"/>
          <w:sz w:val="18"/>
          <w:szCs w:val="24"/>
        </w:rPr>
      </w:pPr>
      <w:r w:rsidRPr="00023FFA">
        <w:rPr>
          <w:rFonts w:asciiTheme="minorEastAsia" w:eastAsiaTheme="minorEastAsia" w:hAnsiTheme="minorEastAsia" w:hint="eastAsia"/>
          <w:sz w:val="18"/>
          <w:szCs w:val="24"/>
        </w:rPr>
        <w:t>□参加グループ全企業の決算書（直近のもの１年分</w:t>
      </w:r>
      <w:r w:rsidRPr="00E91E21">
        <w:rPr>
          <w:rFonts w:ascii="Bookman Old Style" w:hAnsi="Bookman Old Style" w:hint="eastAsia"/>
          <w:sz w:val="18"/>
          <w:szCs w:val="24"/>
        </w:rPr>
        <w:t>）</w:t>
      </w:r>
    </w:p>
    <w:p w14:paraId="1602D49D" w14:textId="77777777" w:rsidR="00E815EC" w:rsidRPr="00E91E21" w:rsidRDefault="00E815EC">
      <w:pPr>
        <w:widowControl/>
        <w:jc w:val="left"/>
        <w:rPr>
          <w:rFonts w:ascii="Bookman Old Style" w:hAnsi="Bookman Old Style"/>
        </w:rPr>
      </w:pPr>
      <w:r w:rsidRPr="00E91E21">
        <w:rPr>
          <w:rFonts w:ascii="Bookman Old Style" w:hAnsi="Bookman Old Style"/>
        </w:rPr>
        <w:br w:type="page"/>
      </w:r>
    </w:p>
    <w:p w14:paraId="56760B55" w14:textId="3E7B29E4" w:rsidR="008B33E1" w:rsidRPr="00E91E21" w:rsidRDefault="008B33E1" w:rsidP="008B33E1">
      <w:pPr>
        <w:rPr>
          <w:rFonts w:ascii="Bookman Old Style" w:hAnsi="Bookman Old Style"/>
        </w:rPr>
      </w:pPr>
      <w:r w:rsidRPr="00E91E21">
        <w:rPr>
          <w:rFonts w:ascii="Bookman Old Style" w:hAnsi="Bookman Old Style" w:hint="eastAsia"/>
        </w:rPr>
        <w:lastRenderedPageBreak/>
        <w:t>（様</w:t>
      </w:r>
      <w:r w:rsidRPr="00E91E21">
        <w:rPr>
          <w:rFonts w:hAnsi="ＭＳ 明朝" w:hint="eastAsia"/>
        </w:rPr>
        <w:t>式2-5</w:t>
      </w:r>
      <w:r w:rsidRPr="00E91E21">
        <w:rPr>
          <w:rFonts w:ascii="Bookman Old Style" w:hAnsi="Bookman Old Style" w:hint="eastAsia"/>
        </w:rPr>
        <w:t>）</w:t>
      </w:r>
    </w:p>
    <w:p w14:paraId="099DA96D"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参加グループの構成企業連絡先一覧</w:t>
      </w:r>
    </w:p>
    <w:p w14:paraId="00798382" w14:textId="77777777" w:rsidR="008B33E1" w:rsidRPr="00E91E21" w:rsidRDefault="008B33E1" w:rsidP="008B33E1">
      <w:pPr>
        <w:tabs>
          <w:tab w:val="left" w:pos="8073"/>
          <w:tab w:val="left" w:leader="middleDot" w:pos="8177"/>
        </w:tabs>
        <w:jc w:val="center"/>
        <w:rPr>
          <w:rFonts w:ascii="Bookman Old Style" w:hAnsi="Bookman Old Style"/>
        </w:rPr>
      </w:pPr>
    </w:p>
    <w:p w14:paraId="50B6BB96" w14:textId="77777777" w:rsidR="00332A2F" w:rsidRPr="00E91E21" w:rsidRDefault="00332A2F" w:rsidP="008B33E1">
      <w:pPr>
        <w:tabs>
          <w:tab w:val="left" w:pos="8073"/>
          <w:tab w:val="left" w:leader="middleDot" w:pos="8177"/>
        </w:tabs>
        <w:jc w:val="center"/>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992"/>
        <w:gridCol w:w="1417"/>
        <w:gridCol w:w="6334"/>
      </w:tblGrid>
      <w:tr w:rsidR="00E91E21" w:rsidRPr="00E91E21" w14:paraId="4301F96E" w14:textId="77777777" w:rsidTr="008B33E1">
        <w:trPr>
          <w:cantSplit/>
        </w:trPr>
        <w:tc>
          <w:tcPr>
            <w:tcW w:w="525" w:type="dxa"/>
            <w:vMerge w:val="restart"/>
            <w:tcBorders>
              <w:right w:val="single" w:sz="4" w:space="0" w:color="auto"/>
            </w:tcBorders>
            <w:vAlign w:val="center"/>
          </w:tcPr>
          <w:p w14:paraId="0D474D87"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１</w:t>
            </w:r>
          </w:p>
        </w:tc>
        <w:tc>
          <w:tcPr>
            <w:tcW w:w="992" w:type="dxa"/>
            <w:vMerge w:val="restart"/>
            <w:tcBorders>
              <w:left w:val="single" w:sz="4" w:space="0" w:color="auto"/>
            </w:tcBorders>
            <w:vAlign w:val="center"/>
          </w:tcPr>
          <w:p w14:paraId="0375DF6E"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代表</w:t>
            </w:r>
          </w:p>
          <w:p w14:paraId="5C0938F4"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68DAD91B" w14:textId="77777777" w:rsidR="008B33E1" w:rsidRPr="00E91E21" w:rsidRDefault="008B33E1" w:rsidP="008B33E1">
            <w:pPr>
              <w:pStyle w:val="af"/>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2EC7D34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2E41545" w14:textId="77777777" w:rsidTr="008B33E1">
        <w:trPr>
          <w:cantSplit/>
        </w:trPr>
        <w:tc>
          <w:tcPr>
            <w:tcW w:w="525" w:type="dxa"/>
            <w:vMerge/>
            <w:tcBorders>
              <w:right w:val="single" w:sz="4" w:space="0" w:color="auto"/>
            </w:tcBorders>
          </w:tcPr>
          <w:p w14:paraId="3DCABD3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5CAA38E"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9F1429E"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6795A4E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100D0ED" w14:textId="77777777" w:rsidTr="008B33E1">
        <w:trPr>
          <w:cantSplit/>
        </w:trPr>
        <w:tc>
          <w:tcPr>
            <w:tcW w:w="525" w:type="dxa"/>
            <w:vMerge/>
            <w:tcBorders>
              <w:right w:val="single" w:sz="4" w:space="0" w:color="auto"/>
            </w:tcBorders>
          </w:tcPr>
          <w:p w14:paraId="3310F2B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C3C8A6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995B003"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6E8E37D5"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1129D382" w14:textId="77777777" w:rsidTr="008B33E1">
        <w:trPr>
          <w:cantSplit/>
        </w:trPr>
        <w:tc>
          <w:tcPr>
            <w:tcW w:w="525" w:type="dxa"/>
            <w:vMerge/>
            <w:tcBorders>
              <w:right w:val="single" w:sz="4" w:space="0" w:color="auto"/>
            </w:tcBorders>
          </w:tcPr>
          <w:p w14:paraId="775BF95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E78CE3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1B8B6DD8"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4F01BFD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0938C4FA" w14:textId="77777777" w:rsidTr="008B33E1">
        <w:trPr>
          <w:cantSplit/>
        </w:trPr>
        <w:tc>
          <w:tcPr>
            <w:tcW w:w="525" w:type="dxa"/>
            <w:vMerge/>
            <w:tcBorders>
              <w:right w:val="single" w:sz="4" w:space="0" w:color="auto"/>
            </w:tcBorders>
          </w:tcPr>
          <w:p w14:paraId="0CA3D66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04640AE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D02F43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455FD9F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D76BDD8" w14:textId="77777777" w:rsidTr="008B33E1">
        <w:trPr>
          <w:cantSplit/>
        </w:trPr>
        <w:tc>
          <w:tcPr>
            <w:tcW w:w="525" w:type="dxa"/>
            <w:vMerge/>
            <w:tcBorders>
              <w:right w:val="single" w:sz="4" w:space="0" w:color="auto"/>
            </w:tcBorders>
          </w:tcPr>
          <w:p w14:paraId="61E956C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FB3E83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3E0557B"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103C1ED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3255AA8B" w14:textId="77777777" w:rsidTr="008B33E1">
        <w:trPr>
          <w:cantSplit/>
        </w:trPr>
        <w:tc>
          <w:tcPr>
            <w:tcW w:w="525" w:type="dxa"/>
            <w:vMerge/>
            <w:tcBorders>
              <w:right w:val="single" w:sz="4" w:space="0" w:color="auto"/>
            </w:tcBorders>
          </w:tcPr>
          <w:p w14:paraId="7F5DEEB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519BEE5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66149125"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3E11221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3FE66C16" w14:textId="77777777" w:rsidTr="008B33E1">
        <w:trPr>
          <w:cantSplit/>
        </w:trPr>
        <w:tc>
          <w:tcPr>
            <w:tcW w:w="525" w:type="dxa"/>
            <w:vMerge w:val="restart"/>
            <w:tcBorders>
              <w:right w:val="single" w:sz="4" w:space="0" w:color="auto"/>
            </w:tcBorders>
            <w:vAlign w:val="center"/>
          </w:tcPr>
          <w:p w14:paraId="1B7C5656"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２</w:t>
            </w:r>
          </w:p>
        </w:tc>
        <w:tc>
          <w:tcPr>
            <w:tcW w:w="992" w:type="dxa"/>
            <w:vMerge w:val="restart"/>
            <w:tcBorders>
              <w:left w:val="single" w:sz="4" w:space="0" w:color="auto"/>
            </w:tcBorders>
            <w:vAlign w:val="center"/>
          </w:tcPr>
          <w:p w14:paraId="0C08F1CB"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構成</w:t>
            </w:r>
          </w:p>
          <w:p w14:paraId="4E30B656"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3DCFE6EC" w14:textId="77777777" w:rsidR="008B33E1" w:rsidRPr="00E91E21" w:rsidRDefault="008B33E1" w:rsidP="008B33E1">
            <w:pPr>
              <w:pStyle w:val="af"/>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6BDAB1D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2663259" w14:textId="77777777" w:rsidTr="008B33E1">
        <w:trPr>
          <w:cantSplit/>
        </w:trPr>
        <w:tc>
          <w:tcPr>
            <w:tcW w:w="525" w:type="dxa"/>
            <w:vMerge/>
            <w:tcBorders>
              <w:right w:val="single" w:sz="4" w:space="0" w:color="auto"/>
            </w:tcBorders>
          </w:tcPr>
          <w:p w14:paraId="05CD6B2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4936A0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1656E88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1F2465E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4DB9CA1" w14:textId="77777777" w:rsidTr="008B33E1">
        <w:trPr>
          <w:cantSplit/>
        </w:trPr>
        <w:tc>
          <w:tcPr>
            <w:tcW w:w="525" w:type="dxa"/>
            <w:vMerge/>
            <w:tcBorders>
              <w:right w:val="single" w:sz="4" w:space="0" w:color="auto"/>
            </w:tcBorders>
          </w:tcPr>
          <w:p w14:paraId="35A65B9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A14B93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1811B15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79CD524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95857EF" w14:textId="77777777" w:rsidTr="008B33E1">
        <w:trPr>
          <w:cantSplit/>
        </w:trPr>
        <w:tc>
          <w:tcPr>
            <w:tcW w:w="525" w:type="dxa"/>
            <w:vMerge/>
            <w:tcBorders>
              <w:right w:val="single" w:sz="4" w:space="0" w:color="auto"/>
            </w:tcBorders>
          </w:tcPr>
          <w:p w14:paraId="0814B71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DC1993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71FD056"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0A8848A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BE4562F" w14:textId="77777777" w:rsidTr="008B33E1">
        <w:trPr>
          <w:cantSplit/>
        </w:trPr>
        <w:tc>
          <w:tcPr>
            <w:tcW w:w="525" w:type="dxa"/>
            <w:vMerge/>
            <w:tcBorders>
              <w:right w:val="single" w:sz="4" w:space="0" w:color="auto"/>
            </w:tcBorders>
          </w:tcPr>
          <w:p w14:paraId="3D322BD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8C7A90C"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EAD0D13"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3FDB51F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D9EB8AB" w14:textId="77777777" w:rsidTr="008B33E1">
        <w:trPr>
          <w:cantSplit/>
        </w:trPr>
        <w:tc>
          <w:tcPr>
            <w:tcW w:w="525" w:type="dxa"/>
            <w:vMerge/>
            <w:tcBorders>
              <w:right w:val="single" w:sz="4" w:space="0" w:color="auto"/>
            </w:tcBorders>
          </w:tcPr>
          <w:p w14:paraId="61CB20A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8B1008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96F4FE1"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4E58541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0DB1A6A" w14:textId="77777777" w:rsidTr="008B33E1">
        <w:trPr>
          <w:cantSplit/>
        </w:trPr>
        <w:tc>
          <w:tcPr>
            <w:tcW w:w="525" w:type="dxa"/>
            <w:vMerge/>
            <w:tcBorders>
              <w:right w:val="single" w:sz="4" w:space="0" w:color="auto"/>
            </w:tcBorders>
          </w:tcPr>
          <w:p w14:paraId="3D1F4872"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42B0C7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3289FCE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72B83BC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1CB229D" w14:textId="77777777" w:rsidTr="008B33E1">
        <w:trPr>
          <w:cantSplit/>
        </w:trPr>
        <w:tc>
          <w:tcPr>
            <w:tcW w:w="525" w:type="dxa"/>
            <w:vMerge w:val="restart"/>
            <w:tcBorders>
              <w:right w:val="single" w:sz="4" w:space="0" w:color="auto"/>
            </w:tcBorders>
            <w:vAlign w:val="center"/>
          </w:tcPr>
          <w:p w14:paraId="10912090"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３</w:t>
            </w:r>
          </w:p>
        </w:tc>
        <w:tc>
          <w:tcPr>
            <w:tcW w:w="992" w:type="dxa"/>
            <w:vMerge w:val="restart"/>
            <w:tcBorders>
              <w:left w:val="single" w:sz="4" w:space="0" w:color="auto"/>
            </w:tcBorders>
            <w:vAlign w:val="center"/>
          </w:tcPr>
          <w:p w14:paraId="2A9AF5CD"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構成</w:t>
            </w:r>
          </w:p>
          <w:p w14:paraId="15D489E0"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15BA0608" w14:textId="77777777" w:rsidR="008B33E1" w:rsidRPr="00E91E21" w:rsidRDefault="008B33E1" w:rsidP="008B33E1">
            <w:pPr>
              <w:pStyle w:val="af"/>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1C86287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E20AF14" w14:textId="77777777" w:rsidTr="008B33E1">
        <w:trPr>
          <w:cantSplit/>
        </w:trPr>
        <w:tc>
          <w:tcPr>
            <w:tcW w:w="525" w:type="dxa"/>
            <w:vMerge/>
            <w:tcBorders>
              <w:right w:val="single" w:sz="4" w:space="0" w:color="auto"/>
            </w:tcBorders>
          </w:tcPr>
          <w:p w14:paraId="48FBC28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D6227D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399FD79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441ED6BB"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0DDB66AA" w14:textId="77777777" w:rsidTr="008B33E1">
        <w:trPr>
          <w:cantSplit/>
        </w:trPr>
        <w:tc>
          <w:tcPr>
            <w:tcW w:w="525" w:type="dxa"/>
            <w:vMerge/>
            <w:tcBorders>
              <w:right w:val="single" w:sz="4" w:space="0" w:color="auto"/>
            </w:tcBorders>
          </w:tcPr>
          <w:p w14:paraId="76E988B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82F282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4243F41"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3D9B676C"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32D9657" w14:textId="77777777" w:rsidTr="008B33E1">
        <w:trPr>
          <w:cantSplit/>
        </w:trPr>
        <w:tc>
          <w:tcPr>
            <w:tcW w:w="525" w:type="dxa"/>
            <w:vMerge/>
            <w:tcBorders>
              <w:right w:val="single" w:sz="4" w:space="0" w:color="auto"/>
            </w:tcBorders>
          </w:tcPr>
          <w:p w14:paraId="34FE45B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19C5AC5E"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F7243AD"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6D9B202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C21DB19" w14:textId="77777777" w:rsidTr="008B33E1">
        <w:trPr>
          <w:cantSplit/>
        </w:trPr>
        <w:tc>
          <w:tcPr>
            <w:tcW w:w="525" w:type="dxa"/>
            <w:vMerge/>
            <w:tcBorders>
              <w:right w:val="single" w:sz="4" w:space="0" w:color="auto"/>
            </w:tcBorders>
          </w:tcPr>
          <w:p w14:paraId="36ED728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E4F86A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5BEE6852"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64250AF2"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4B3EBD0" w14:textId="77777777" w:rsidTr="008B33E1">
        <w:trPr>
          <w:cantSplit/>
        </w:trPr>
        <w:tc>
          <w:tcPr>
            <w:tcW w:w="525" w:type="dxa"/>
            <w:vMerge/>
            <w:tcBorders>
              <w:right w:val="single" w:sz="4" w:space="0" w:color="auto"/>
            </w:tcBorders>
          </w:tcPr>
          <w:p w14:paraId="39DF5195"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749929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C88FC3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5E41FDD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615F3AF" w14:textId="77777777" w:rsidTr="008B33E1">
        <w:trPr>
          <w:cantSplit/>
        </w:trPr>
        <w:tc>
          <w:tcPr>
            <w:tcW w:w="525" w:type="dxa"/>
            <w:vMerge/>
            <w:tcBorders>
              <w:right w:val="single" w:sz="4" w:space="0" w:color="auto"/>
            </w:tcBorders>
          </w:tcPr>
          <w:p w14:paraId="256A41B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7867B0F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3CFCE95E"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4D919BE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0F4407FB" w14:textId="77777777" w:rsidTr="008B33E1">
        <w:trPr>
          <w:cantSplit/>
        </w:trPr>
        <w:tc>
          <w:tcPr>
            <w:tcW w:w="525" w:type="dxa"/>
            <w:vMerge w:val="restart"/>
            <w:tcBorders>
              <w:right w:val="single" w:sz="4" w:space="0" w:color="auto"/>
            </w:tcBorders>
            <w:vAlign w:val="center"/>
          </w:tcPr>
          <w:p w14:paraId="73325E75"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４</w:t>
            </w:r>
          </w:p>
        </w:tc>
        <w:tc>
          <w:tcPr>
            <w:tcW w:w="992" w:type="dxa"/>
            <w:vMerge w:val="restart"/>
            <w:tcBorders>
              <w:left w:val="single" w:sz="4" w:space="0" w:color="auto"/>
            </w:tcBorders>
            <w:vAlign w:val="center"/>
          </w:tcPr>
          <w:p w14:paraId="6E5E9F32"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構成</w:t>
            </w:r>
          </w:p>
          <w:p w14:paraId="3F0E2232" w14:textId="77777777" w:rsidR="008B33E1" w:rsidRPr="00E91E21" w:rsidRDefault="008B33E1" w:rsidP="008B33E1">
            <w:pPr>
              <w:tabs>
                <w:tab w:val="left" w:pos="8073"/>
                <w:tab w:val="left" w:leader="middleDot" w:pos="8177"/>
              </w:tabs>
              <w:spacing w:line="320" w:lineRule="exact"/>
              <w:jc w:val="center"/>
              <w:rPr>
                <w:rFonts w:ascii="Bookman Old Style" w:hAnsi="Bookman Old Style"/>
              </w:rPr>
            </w:pPr>
            <w:r w:rsidRPr="00E91E21">
              <w:rPr>
                <w:rFonts w:ascii="Bookman Old Style" w:hAnsi="Bookman Old Style" w:hint="eastAsia"/>
                <w:sz w:val="18"/>
              </w:rPr>
              <w:t>企業</w:t>
            </w:r>
          </w:p>
        </w:tc>
        <w:tc>
          <w:tcPr>
            <w:tcW w:w="1417" w:type="dxa"/>
            <w:tcBorders>
              <w:bottom w:val="dotted" w:sz="4" w:space="0" w:color="auto"/>
            </w:tcBorders>
          </w:tcPr>
          <w:p w14:paraId="1C42BAB3" w14:textId="77777777" w:rsidR="008B33E1" w:rsidRPr="00E91E21" w:rsidRDefault="008B33E1" w:rsidP="008B33E1">
            <w:pPr>
              <w:pStyle w:val="af"/>
              <w:tabs>
                <w:tab w:val="left" w:pos="8073"/>
                <w:tab w:val="left" w:leader="middleDot" w:pos="8177"/>
              </w:tabs>
              <w:spacing w:line="320" w:lineRule="exact"/>
              <w:jc w:val="distribute"/>
              <w:rPr>
                <w:rFonts w:ascii="Bookman Old Style" w:eastAsia="ＭＳ 明朝" w:hAnsi="Bookman Old Style"/>
                <w:szCs w:val="24"/>
              </w:rPr>
            </w:pPr>
            <w:r w:rsidRPr="00E91E21">
              <w:rPr>
                <w:rFonts w:ascii="Bookman Old Style" w:eastAsia="ＭＳ 明朝" w:hAnsi="Bookman Old Style" w:hint="eastAsia"/>
                <w:szCs w:val="24"/>
              </w:rPr>
              <w:t>商号又は名称</w:t>
            </w:r>
          </w:p>
        </w:tc>
        <w:tc>
          <w:tcPr>
            <w:tcW w:w="6334" w:type="dxa"/>
            <w:tcBorders>
              <w:bottom w:val="dotted" w:sz="4" w:space="0" w:color="auto"/>
            </w:tcBorders>
          </w:tcPr>
          <w:p w14:paraId="4701130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CF17191" w14:textId="77777777" w:rsidTr="008B33E1">
        <w:trPr>
          <w:cantSplit/>
        </w:trPr>
        <w:tc>
          <w:tcPr>
            <w:tcW w:w="525" w:type="dxa"/>
            <w:vMerge/>
            <w:tcBorders>
              <w:right w:val="single" w:sz="4" w:space="0" w:color="auto"/>
            </w:tcBorders>
          </w:tcPr>
          <w:p w14:paraId="3FF2D524"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61E79F5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0DD7CD15"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担当者氏名</w:t>
            </w:r>
          </w:p>
        </w:tc>
        <w:tc>
          <w:tcPr>
            <w:tcW w:w="6334" w:type="dxa"/>
            <w:tcBorders>
              <w:top w:val="dotted" w:sz="4" w:space="0" w:color="auto"/>
              <w:bottom w:val="dotted" w:sz="4" w:space="0" w:color="auto"/>
            </w:tcBorders>
          </w:tcPr>
          <w:p w14:paraId="2AE34C4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3DBCC11D" w14:textId="77777777" w:rsidTr="008B33E1">
        <w:trPr>
          <w:cantSplit/>
        </w:trPr>
        <w:tc>
          <w:tcPr>
            <w:tcW w:w="525" w:type="dxa"/>
            <w:vMerge/>
            <w:tcBorders>
              <w:right w:val="single" w:sz="4" w:space="0" w:color="auto"/>
            </w:tcBorders>
          </w:tcPr>
          <w:p w14:paraId="059EAF9B"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3C37E63"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DD474D4"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所属</w:t>
            </w:r>
          </w:p>
        </w:tc>
        <w:tc>
          <w:tcPr>
            <w:tcW w:w="6334" w:type="dxa"/>
            <w:tcBorders>
              <w:top w:val="dotted" w:sz="4" w:space="0" w:color="auto"/>
              <w:bottom w:val="dotted" w:sz="4" w:space="0" w:color="auto"/>
            </w:tcBorders>
          </w:tcPr>
          <w:p w14:paraId="0A92D33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4A52E436" w14:textId="77777777" w:rsidTr="008B33E1">
        <w:trPr>
          <w:cantSplit/>
        </w:trPr>
        <w:tc>
          <w:tcPr>
            <w:tcW w:w="525" w:type="dxa"/>
            <w:vMerge/>
            <w:tcBorders>
              <w:right w:val="single" w:sz="4" w:space="0" w:color="auto"/>
            </w:tcBorders>
          </w:tcPr>
          <w:p w14:paraId="0D4945D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4F09D7F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47AF3722"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6334" w:type="dxa"/>
            <w:tcBorders>
              <w:top w:val="dotted" w:sz="4" w:space="0" w:color="auto"/>
              <w:bottom w:val="dotted" w:sz="4" w:space="0" w:color="auto"/>
            </w:tcBorders>
          </w:tcPr>
          <w:p w14:paraId="27E2FEB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3920A62D" w14:textId="77777777" w:rsidTr="008B33E1">
        <w:trPr>
          <w:cantSplit/>
        </w:trPr>
        <w:tc>
          <w:tcPr>
            <w:tcW w:w="525" w:type="dxa"/>
            <w:vMerge/>
            <w:tcBorders>
              <w:right w:val="single" w:sz="4" w:space="0" w:color="auto"/>
            </w:tcBorders>
          </w:tcPr>
          <w:p w14:paraId="6909BFC2"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360E750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63AB870B"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電話番号</w:t>
            </w:r>
          </w:p>
        </w:tc>
        <w:tc>
          <w:tcPr>
            <w:tcW w:w="6334" w:type="dxa"/>
            <w:tcBorders>
              <w:top w:val="dotted" w:sz="4" w:space="0" w:color="auto"/>
              <w:bottom w:val="dotted" w:sz="4" w:space="0" w:color="auto"/>
            </w:tcBorders>
          </w:tcPr>
          <w:p w14:paraId="4668AF7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40A782AC" w14:textId="77777777" w:rsidTr="008B33E1">
        <w:trPr>
          <w:cantSplit/>
        </w:trPr>
        <w:tc>
          <w:tcPr>
            <w:tcW w:w="525" w:type="dxa"/>
            <w:vMerge/>
            <w:tcBorders>
              <w:right w:val="single" w:sz="4" w:space="0" w:color="auto"/>
            </w:tcBorders>
          </w:tcPr>
          <w:p w14:paraId="3493D16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5D654E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bottom w:val="dotted" w:sz="4" w:space="0" w:color="auto"/>
            </w:tcBorders>
          </w:tcPr>
          <w:p w14:paraId="2A8524D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FAX</w:t>
            </w:r>
            <w:r w:rsidRPr="00E91E21">
              <w:rPr>
                <w:rFonts w:ascii="Bookman Old Style" w:hAnsi="Bookman Old Style" w:hint="eastAsia"/>
                <w:sz w:val="18"/>
              </w:rPr>
              <w:t>番号</w:t>
            </w:r>
          </w:p>
        </w:tc>
        <w:tc>
          <w:tcPr>
            <w:tcW w:w="6334" w:type="dxa"/>
            <w:tcBorders>
              <w:top w:val="dotted" w:sz="4" w:space="0" w:color="auto"/>
              <w:bottom w:val="dotted" w:sz="4" w:space="0" w:color="auto"/>
            </w:tcBorders>
          </w:tcPr>
          <w:p w14:paraId="50E3725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163DFA6D" w14:textId="77777777" w:rsidTr="008B33E1">
        <w:trPr>
          <w:cantSplit/>
        </w:trPr>
        <w:tc>
          <w:tcPr>
            <w:tcW w:w="525" w:type="dxa"/>
            <w:vMerge/>
            <w:tcBorders>
              <w:right w:val="single" w:sz="4" w:space="0" w:color="auto"/>
            </w:tcBorders>
          </w:tcPr>
          <w:p w14:paraId="754CEA5B"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992" w:type="dxa"/>
            <w:vMerge/>
            <w:tcBorders>
              <w:left w:val="single" w:sz="4" w:space="0" w:color="auto"/>
            </w:tcBorders>
          </w:tcPr>
          <w:p w14:paraId="22C7982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c>
          <w:tcPr>
            <w:tcW w:w="1417" w:type="dxa"/>
            <w:tcBorders>
              <w:top w:val="dotted" w:sz="4" w:space="0" w:color="auto"/>
            </w:tcBorders>
          </w:tcPr>
          <w:p w14:paraId="5E24C3A4"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電子ﾒｰﾙｱﾄﾞﾚｽ</w:t>
            </w:r>
          </w:p>
        </w:tc>
        <w:tc>
          <w:tcPr>
            <w:tcW w:w="6334" w:type="dxa"/>
            <w:tcBorders>
              <w:top w:val="dotted" w:sz="4" w:space="0" w:color="auto"/>
            </w:tcBorders>
          </w:tcPr>
          <w:p w14:paraId="4372629D"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bl>
    <w:p w14:paraId="62BCF5D2" w14:textId="0DB0A336" w:rsidR="008B33E1" w:rsidRPr="00E91E21" w:rsidRDefault="008B33E1" w:rsidP="008B33E1">
      <w:pPr>
        <w:tabs>
          <w:tab w:val="left" w:pos="8073"/>
          <w:tab w:val="left" w:leader="middleDot" w:pos="8177"/>
        </w:tabs>
        <w:ind w:left="180" w:hangingChars="100" w:hanging="180"/>
        <w:rPr>
          <w:rFonts w:ascii="Bookman Old Style" w:hAnsi="Bookman Old Style"/>
        </w:rPr>
      </w:pPr>
      <w:r w:rsidRPr="00E91E21">
        <w:rPr>
          <w:rFonts w:ascii="Bookman Old Style" w:hAnsi="Bookman Old Style" w:hint="eastAsia"/>
          <w:sz w:val="18"/>
        </w:rPr>
        <w:t>＊左欄番号</w:t>
      </w:r>
      <w:r w:rsidRPr="00023FFA">
        <w:rPr>
          <w:rFonts w:asciiTheme="minorEastAsia" w:eastAsiaTheme="minorEastAsia" w:hAnsiTheme="minorEastAsia" w:hint="eastAsia"/>
          <w:sz w:val="18"/>
        </w:rPr>
        <w:t>を様式2-4の番号と合わせること。行が不足する場合には、適宜追加すること。なお、</w:t>
      </w:r>
      <w:r w:rsidR="00023FFA">
        <w:rPr>
          <w:rFonts w:asciiTheme="minorEastAsia" w:eastAsiaTheme="minorEastAsia" w:hAnsiTheme="minorEastAsia" w:hint="eastAsia"/>
          <w:sz w:val="18"/>
        </w:rPr>
        <w:t>1</w:t>
      </w:r>
      <w:r w:rsidRPr="00023FFA">
        <w:rPr>
          <w:rFonts w:asciiTheme="minorEastAsia" w:eastAsiaTheme="minorEastAsia" w:hAnsiTheme="minorEastAsia" w:hint="eastAsia"/>
          <w:sz w:val="18"/>
        </w:rPr>
        <w:t>枚に収まらない場合は、本様式に準じて追加作成する</w:t>
      </w:r>
      <w:r w:rsidRPr="00E91E21">
        <w:rPr>
          <w:rFonts w:ascii="Bookman Old Style" w:hAnsi="Bookman Old Style" w:hint="eastAsia"/>
          <w:sz w:val="18"/>
        </w:rPr>
        <w:t>こと。</w:t>
      </w:r>
    </w:p>
    <w:p w14:paraId="062F6B69" w14:textId="77777777" w:rsidR="008B33E1" w:rsidRPr="00E91E21" w:rsidRDefault="008B33E1" w:rsidP="008B33E1">
      <w:pPr>
        <w:tabs>
          <w:tab w:val="left" w:pos="8073"/>
          <w:tab w:val="left" w:leader="middleDot" w:pos="8177"/>
        </w:tabs>
        <w:rPr>
          <w:rFonts w:ascii="Bookman Old Style" w:hAnsi="Bookman Old Style"/>
        </w:rPr>
      </w:pPr>
    </w:p>
    <w:p w14:paraId="643840C2" w14:textId="77777777" w:rsidR="008B33E1" w:rsidRPr="00E91E21" w:rsidRDefault="008B33E1" w:rsidP="008B33E1">
      <w:pPr>
        <w:rPr>
          <w:rFonts w:ascii="Bookman Old Style" w:hAnsi="Bookman Old Style"/>
        </w:rPr>
        <w:sectPr w:rsidR="008B33E1" w:rsidRPr="00E91E21" w:rsidSect="00892CE0">
          <w:pgSz w:w="11906" w:h="16838" w:code="9"/>
          <w:pgMar w:top="1134" w:right="1418" w:bottom="1134" w:left="1418" w:header="567" w:footer="567" w:gutter="0"/>
          <w:cols w:space="425"/>
          <w:docGrid w:linePitch="350" w:charSpace="532"/>
        </w:sectPr>
      </w:pPr>
    </w:p>
    <w:p w14:paraId="5D19335B" w14:textId="77777777"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2-6</w:t>
      </w:r>
      <w:r w:rsidRPr="00E91E21">
        <w:rPr>
          <w:rFonts w:ascii="Bookman Old Style" w:hAnsi="Bookman Old Style" w:hint="eastAsia"/>
        </w:rPr>
        <w:t>）</w:t>
      </w:r>
    </w:p>
    <w:p w14:paraId="2AD424F1"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設計企業に関する資格</w:t>
      </w:r>
    </w:p>
    <w:p w14:paraId="279A0732" w14:textId="77777777" w:rsidR="00332A2F" w:rsidRPr="00E91E21" w:rsidRDefault="00332A2F" w:rsidP="003B61D7">
      <w:pPr>
        <w:pStyle w:val="a7"/>
        <w:tabs>
          <w:tab w:val="clear" w:pos="4252"/>
          <w:tab w:val="clear" w:pos="8504"/>
          <w:tab w:val="left" w:pos="8073"/>
          <w:tab w:val="left" w:leader="middleDot" w:pos="8177"/>
        </w:tabs>
        <w:snapToGrid/>
        <w:rPr>
          <w:rFonts w:ascii="Bookman Old Style" w:hAnsi="Bookman Old Style"/>
          <w:szCs w:val="24"/>
        </w:rPr>
      </w:pPr>
    </w:p>
    <w:p w14:paraId="5B12D43E" w14:textId="77777777" w:rsidR="003B61D7" w:rsidRPr="00E91E21" w:rsidRDefault="003B61D7" w:rsidP="003B61D7">
      <w:pPr>
        <w:pStyle w:val="a7"/>
        <w:tabs>
          <w:tab w:val="clear" w:pos="4252"/>
          <w:tab w:val="clear" w:pos="8504"/>
          <w:tab w:val="left" w:pos="8073"/>
          <w:tab w:val="left" w:leader="middleDot" w:pos="8177"/>
        </w:tabs>
        <w:snapToGrid/>
        <w:rPr>
          <w:rFonts w:ascii="Bookman Old Style" w:hAnsi="Bookman Old Style"/>
          <w:szCs w:val="24"/>
        </w:rPr>
      </w:pPr>
      <w:r w:rsidRPr="00E91E21">
        <w:rPr>
          <w:rFonts w:ascii="Bookman Old Style" w:hAnsi="Bookman Old Style" w:hint="eastAsia"/>
          <w:szCs w:val="24"/>
        </w:rPr>
        <w:t>■設計企業</w:t>
      </w:r>
      <w:r w:rsidR="00B1420A" w:rsidRPr="00E91E21">
        <w:rPr>
          <w:rFonts w:ascii="Bookman Old Style" w:hAnsi="Bookman Old Style" w:hint="eastAsia"/>
          <w:szCs w:val="24"/>
        </w:rPr>
        <w:t>の</w:t>
      </w:r>
      <w:r w:rsidRPr="00E91E21">
        <w:rPr>
          <w:rFonts w:ascii="Bookman Old Style" w:hAnsi="Bookman Old Style" w:hint="eastAsia"/>
          <w:szCs w:val="24"/>
        </w:rPr>
        <w:t>役割</w:t>
      </w:r>
      <w:r w:rsidR="00D56829" w:rsidRPr="00E91E21">
        <w:rPr>
          <w:rFonts w:ascii="Bookman Old Style" w:hAnsi="Bookman Old Style" w:hint="eastAsia"/>
          <w:szCs w:val="24"/>
        </w:rPr>
        <w:t>・</w:t>
      </w:r>
      <w:r w:rsidR="00B1420A" w:rsidRPr="00E91E21">
        <w:rPr>
          <w:rFonts w:ascii="Bookman Old Style" w:hAnsi="Bookman Old Style" w:hint="eastAsia"/>
          <w:szCs w:val="24"/>
        </w:rPr>
        <w:t>及び企業名等</w:t>
      </w:r>
      <w:r w:rsidR="00EE0EEB" w:rsidRPr="00E91E21">
        <w:rPr>
          <w:rFonts w:ascii="Bookman Old Style" w:hAnsi="Bookman Old Style" w:hint="eastAsia"/>
          <w:sz w:val="18"/>
          <w:szCs w:val="18"/>
        </w:rPr>
        <w:t xml:space="preserve">　＊</w:t>
      </w:r>
      <w:r w:rsidR="00D56829" w:rsidRPr="00E91E21">
        <w:rPr>
          <w:rFonts w:ascii="Bookman Old Style" w:hAnsi="Bookman Old Style" w:hint="eastAsia"/>
          <w:sz w:val="18"/>
          <w:szCs w:val="18"/>
        </w:rPr>
        <w:t>該当する</w:t>
      </w:r>
      <w:r w:rsidR="00282DDC" w:rsidRPr="00E91E21">
        <w:rPr>
          <w:rFonts w:ascii="Bookman Old Style" w:hAnsi="Bookman Old Style" w:hint="eastAsia"/>
          <w:sz w:val="18"/>
          <w:szCs w:val="18"/>
        </w:rPr>
        <w:t>数字に○を</w:t>
      </w:r>
      <w:r w:rsidR="00D56829" w:rsidRPr="00E91E21">
        <w:rPr>
          <w:rFonts w:ascii="Bookman Old Style" w:hAnsi="Bookman Old Style" w:hint="eastAsia"/>
          <w:sz w:val="18"/>
          <w:szCs w:val="18"/>
        </w:rPr>
        <w:t>付すこと。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201"/>
        <w:gridCol w:w="3983"/>
      </w:tblGrid>
      <w:tr w:rsidR="00E91E21" w:rsidRPr="00E91E21" w14:paraId="72EF4DD2" w14:textId="77777777" w:rsidTr="00282DDC">
        <w:tc>
          <w:tcPr>
            <w:tcW w:w="2084" w:type="dxa"/>
          </w:tcPr>
          <w:p w14:paraId="7C652882" w14:textId="77777777" w:rsidR="00D56829" w:rsidRPr="00E91E21" w:rsidRDefault="00D56829" w:rsidP="00D56829">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設計企業の役割</w:t>
            </w:r>
          </w:p>
        </w:tc>
        <w:tc>
          <w:tcPr>
            <w:tcW w:w="3201" w:type="dxa"/>
            <w:tcBorders>
              <w:right w:val="nil"/>
            </w:tcBorders>
          </w:tcPr>
          <w:p w14:paraId="4FD00933" w14:textId="77777777" w:rsidR="00D56829" w:rsidRPr="00E91E21" w:rsidRDefault="00D56829" w:rsidP="00191B82">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１．</w:t>
            </w:r>
            <w:r w:rsidR="00191B82" w:rsidRPr="00E91E21">
              <w:rPr>
                <w:rFonts w:ascii="Bookman Old Style" w:hAnsi="Bookman Old Style" w:hint="eastAsia"/>
                <w:sz w:val="18"/>
              </w:rPr>
              <w:t>統括する</w:t>
            </w:r>
            <w:r w:rsidRPr="00E91E21">
              <w:rPr>
                <w:rFonts w:ascii="Bookman Old Style" w:hAnsi="Bookman Old Style" w:hint="eastAsia"/>
                <w:sz w:val="18"/>
              </w:rPr>
              <w:t>設計</w:t>
            </w:r>
            <w:r w:rsidR="00191B82" w:rsidRPr="00E91E21">
              <w:rPr>
                <w:rFonts w:ascii="Bookman Old Style" w:hAnsi="Bookman Old Style" w:hint="eastAsia"/>
                <w:sz w:val="18"/>
              </w:rPr>
              <w:t>企業</w:t>
            </w:r>
          </w:p>
        </w:tc>
        <w:tc>
          <w:tcPr>
            <w:tcW w:w="3983" w:type="dxa"/>
            <w:tcBorders>
              <w:left w:val="nil"/>
            </w:tcBorders>
          </w:tcPr>
          <w:p w14:paraId="7AFDBAAC" w14:textId="4F09D4AD" w:rsidR="00D56829" w:rsidRPr="00E91E21" w:rsidRDefault="00D56829" w:rsidP="00191B82">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２</w:t>
            </w:r>
            <w:r w:rsidR="00714C0E">
              <w:rPr>
                <w:rFonts w:ascii="Bookman Old Style" w:hAnsi="Bookman Old Style" w:hint="eastAsia"/>
                <w:sz w:val="18"/>
              </w:rPr>
              <w:t>．</w:t>
            </w:r>
            <w:r w:rsidR="00191B82" w:rsidRPr="00E91E21">
              <w:rPr>
                <w:rFonts w:ascii="Bookman Old Style" w:hAnsi="Bookman Old Style" w:hint="eastAsia"/>
                <w:sz w:val="18"/>
              </w:rPr>
              <w:t>その他の</w:t>
            </w:r>
            <w:r w:rsidRPr="00E91E21">
              <w:rPr>
                <w:rFonts w:ascii="Bookman Old Style" w:hAnsi="Bookman Old Style" w:hint="eastAsia"/>
                <w:sz w:val="18"/>
              </w:rPr>
              <w:t>設計企業</w:t>
            </w:r>
          </w:p>
        </w:tc>
      </w:tr>
      <w:tr w:rsidR="00E91E21" w:rsidRPr="00E91E21" w14:paraId="6989BD49" w14:textId="77777777" w:rsidTr="008B33E1">
        <w:tc>
          <w:tcPr>
            <w:tcW w:w="2084" w:type="dxa"/>
          </w:tcPr>
          <w:p w14:paraId="61895C82"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7184" w:type="dxa"/>
            <w:gridSpan w:val="2"/>
          </w:tcPr>
          <w:p w14:paraId="6DAEE4BB"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DEB0BFF" w14:textId="77777777" w:rsidTr="008B33E1">
        <w:tc>
          <w:tcPr>
            <w:tcW w:w="2084" w:type="dxa"/>
          </w:tcPr>
          <w:p w14:paraId="642F9453"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商号又は名称</w:t>
            </w:r>
          </w:p>
        </w:tc>
        <w:tc>
          <w:tcPr>
            <w:tcW w:w="7184" w:type="dxa"/>
            <w:gridSpan w:val="2"/>
          </w:tcPr>
          <w:p w14:paraId="105A2932"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A4C5016" w14:textId="77777777" w:rsidTr="008B33E1">
        <w:tc>
          <w:tcPr>
            <w:tcW w:w="2084" w:type="dxa"/>
          </w:tcPr>
          <w:p w14:paraId="6D38359D"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代表者氏名</w:t>
            </w:r>
          </w:p>
        </w:tc>
        <w:tc>
          <w:tcPr>
            <w:tcW w:w="7184" w:type="dxa"/>
            <w:gridSpan w:val="2"/>
          </w:tcPr>
          <w:p w14:paraId="206DAB2B"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4249125" w14:textId="77777777" w:rsidTr="00EE0EEB">
        <w:trPr>
          <w:trHeight w:val="365"/>
        </w:trPr>
        <w:tc>
          <w:tcPr>
            <w:tcW w:w="2084" w:type="dxa"/>
          </w:tcPr>
          <w:p w14:paraId="4CA93010"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一級建築士事務所</w:t>
            </w:r>
          </w:p>
          <w:p w14:paraId="11A5A803"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登録番号</w:t>
            </w:r>
          </w:p>
        </w:tc>
        <w:tc>
          <w:tcPr>
            <w:tcW w:w="7184" w:type="dxa"/>
            <w:gridSpan w:val="2"/>
          </w:tcPr>
          <w:p w14:paraId="1B2B3889"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8B33E1" w:rsidRPr="00E91E21" w14:paraId="52818E27" w14:textId="77777777" w:rsidTr="008F6228">
        <w:tc>
          <w:tcPr>
            <w:tcW w:w="2084" w:type="dxa"/>
            <w:tcBorders>
              <w:bottom w:val="single" w:sz="4" w:space="0" w:color="auto"/>
            </w:tcBorders>
          </w:tcPr>
          <w:p w14:paraId="69E12D2D"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資格者名簿の登録番号</w:t>
            </w:r>
          </w:p>
        </w:tc>
        <w:tc>
          <w:tcPr>
            <w:tcW w:w="7184" w:type="dxa"/>
            <w:gridSpan w:val="2"/>
            <w:tcBorders>
              <w:bottom w:val="single" w:sz="4" w:space="0" w:color="auto"/>
            </w:tcBorders>
          </w:tcPr>
          <w:p w14:paraId="7E8F176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bl>
    <w:p w14:paraId="4F374FCD" w14:textId="77777777" w:rsidR="00724CC7" w:rsidRPr="00E91E21" w:rsidRDefault="00724CC7" w:rsidP="00405FD7">
      <w:pPr>
        <w:pStyle w:val="a7"/>
        <w:tabs>
          <w:tab w:val="clear" w:pos="4252"/>
          <w:tab w:val="clear" w:pos="8504"/>
          <w:tab w:val="left" w:pos="8073"/>
          <w:tab w:val="left" w:leader="middleDot" w:pos="8177"/>
        </w:tabs>
        <w:snapToGrid/>
        <w:spacing w:beforeLines="50" w:before="120"/>
        <w:rPr>
          <w:rFonts w:ascii="Bookman Old Style" w:hAnsi="Bookman Old Style"/>
          <w:szCs w:val="24"/>
        </w:rPr>
      </w:pPr>
    </w:p>
    <w:p w14:paraId="17FD38F4" w14:textId="035D3CEF" w:rsidR="008B33E1" w:rsidRPr="00E91E21" w:rsidRDefault="008B33E1" w:rsidP="00405FD7">
      <w:pPr>
        <w:pStyle w:val="a7"/>
        <w:tabs>
          <w:tab w:val="clear" w:pos="4252"/>
          <w:tab w:val="clear" w:pos="8504"/>
          <w:tab w:val="left" w:pos="8073"/>
          <w:tab w:val="left" w:leader="middleDot" w:pos="8177"/>
        </w:tabs>
        <w:snapToGrid/>
        <w:spacing w:beforeLines="50" w:before="120"/>
        <w:rPr>
          <w:rFonts w:ascii="Bookman Old Style" w:hAnsi="Bookman Old Style"/>
          <w:sz w:val="18"/>
          <w:szCs w:val="18"/>
        </w:rPr>
      </w:pPr>
      <w:r w:rsidRPr="00E91E21">
        <w:rPr>
          <w:rFonts w:ascii="Bookman Old Style" w:hAnsi="Bookman Old Style" w:hint="eastAsia"/>
          <w:szCs w:val="24"/>
        </w:rPr>
        <w:t xml:space="preserve">■設計実績　　</w:t>
      </w:r>
      <w:r w:rsidRPr="00E91E21">
        <w:rPr>
          <w:rFonts w:ascii="Bookman Old Style" w:hAnsi="Bookman Old Style" w:hint="eastAsia"/>
          <w:sz w:val="18"/>
          <w:szCs w:val="18"/>
        </w:rPr>
        <w:t>＊入札説明書</w:t>
      </w:r>
      <w:r w:rsidR="00AA3092" w:rsidRPr="00023FFA">
        <w:rPr>
          <w:rFonts w:asciiTheme="minorEastAsia" w:eastAsiaTheme="minorEastAsia" w:hAnsiTheme="minorEastAsia" w:hint="eastAsia"/>
          <w:sz w:val="18"/>
          <w:szCs w:val="18"/>
        </w:rPr>
        <w:t>第</w:t>
      </w:r>
      <w:r w:rsidR="00E815EC" w:rsidRPr="00023FFA">
        <w:rPr>
          <w:rFonts w:asciiTheme="minorEastAsia" w:eastAsiaTheme="minorEastAsia" w:hAnsiTheme="minorEastAsia" w:hint="eastAsia"/>
          <w:sz w:val="18"/>
          <w:szCs w:val="18"/>
          <w:lang w:eastAsia="ja-JP"/>
        </w:rPr>
        <w:t>３</w:t>
      </w:r>
      <w:r w:rsidR="00AA3092" w:rsidRPr="00023FFA">
        <w:rPr>
          <w:rFonts w:asciiTheme="minorEastAsia" w:eastAsiaTheme="minorEastAsia" w:hAnsiTheme="minorEastAsia" w:hint="eastAsia"/>
          <w:sz w:val="18"/>
          <w:szCs w:val="18"/>
        </w:rPr>
        <w:t>・</w:t>
      </w:r>
      <w:r w:rsidR="00E815EC" w:rsidRPr="00023FFA">
        <w:rPr>
          <w:rFonts w:asciiTheme="minorEastAsia" w:eastAsiaTheme="minorEastAsia" w:hAnsiTheme="minorEastAsia" w:hint="eastAsia"/>
          <w:sz w:val="18"/>
          <w:szCs w:val="18"/>
          <w:lang w:eastAsia="ja-JP"/>
        </w:rPr>
        <w:t>３</w:t>
      </w:r>
      <w:r w:rsidR="00AA3092" w:rsidRPr="00023FFA">
        <w:rPr>
          <w:rFonts w:asciiTheme="minorEastAsia" w:eastAsiaTheme="minorEastAsia" w:hAnsiTheme="minorEastAsia" w:hint="eastAsia"/>
          <w:sz w:val="18"/>
          <w:szCs w:val="18"/>
        </w:rPr>
        <w:t>・（</w:t>
      </w:r>
      <w:r w:rsidR="00E815EC" w:rsidRPr="00023FFA">
        <w:rPr>
          <w:rFonts w:asciiTheme="minorEastAsia" w:eastAsiaTheme="minorEastAsia" w:hAnsiTheme="minorEastAsia" w:hint="eastAsia"/>
          <w:sz w:val="18"/>
          <w:szCs w:val="18"/>
          <w:lang w:eastAsia="ja-JP"/>
        </w:rPr>
        <w:t>２</w:t>
      </w:r>
      <w:r w:rsidR="00AA3092" w:rsidRPr="00023FFA">
        <w:rPr>
          <w:rFonts w:asciiTheme="minorEastAsia" w:eastAsiaTheme="minorEastAsia" w:hAnsiTheme="minorEastAsia" w:hint="eastAsia"/>
          <w:sz w:val="18"/>
          <w:szCs w:val="18"/>
        </w:rPr>
        <w:t>）・</w:t>
      </w:r>
      <w:r w:rsidR="00E815EC" w:rsidRPr="00023FFA">
        <w:rPr>
          <w:rFonts w:asciiTheme="minorEastAsia" w:eastAsiaTheme="minorEastAsia" w:hAnsiTheme="minorEastAsia" w:hint="eastAsia"/>
          <w:sz w:val="18"/>
          <w:szCs w:val="18"/>
          <w:lang w:eastAsia="ja-JP"/>
        </w:rPr>
        <w:t>イ</w:t>
      </w:r>
      <w:r w:rsidR="00AA3092" w:rsidRPr="00023FFA">
        <w:rPr>
          <w:rFonts w:asciiTheme="minorEastAsia" w:eastAsiaTheme="minorEastAsia" w:hAnsiTheme="minorEastAsia" w:hint="eastAsia"/>
          <w:sz w:val="18"/>
          <w:szCs w:val="18"/>
        </w:rPr>
        <w:t>・（</w:t>
      </w:r>
      <w:r w:rsidR="00E815EC" w:rsidRPr="00023FFA">
        <w:rPr>
          <w:rFonts w:asciiTheme="minorEastAsia" w:eastAsiaTheme="minorEastAsia" w:hAnsiTheme="minorEastAsia" w:hint="eastAsia"/>
          <w:sz w:val="18"/>
          <w:szCs w:val="18"/>
          <w:lang w:eastAsia="ja-JP"/>
        </w:rPr>
        <w:t>ア</w:t>
      </w:r>
      <w:r w:rsidR="00AA3092" w:rsidRPr="00023FFA">
        <w:rPr>
          <w:rFonts w:asciiTheme="minorEastAsia" w:eastAsiaTheme="minorEastAsia" w:hAnsiTheme="minorEastAsia" w:hint="eastAsia"/>
          <w:sz w:val="18"/>
          <w:szCs w:val="18"/>
        </w:rPr>
        <w:t>）</w:t>
      </w:r>
      <w:r w:rsidRPr="00023FFA">
        <w:rPr>
          <w:rFonts w:asciiTheme="minorEastAsia" w:eastAsiaTheme="minorEastAsia" w:hAnsiTheme="minorEastAsia" w:hint="eastAsia"/>
          <w:sz w:val="18"/>
          <w:szCs w:val="18"/>
        </w:rPr>
        <w:t>に定める</w:t>
      </w:r>
      <w:r w:rsidRPr="00E91E21">
        <w:rPr>
          <w:rFonts w:ascii="Bookman Old Style" w:hAnsi="Bookman Old Style" w:hint="eastAsia"/>
          <w:sz w:val="18"/>
          <w:szCs w:val="18"/>
        </w:rPr>
        <w:t>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008"/>
        <w:gridCol w:w="1670"/>
        <w:gridCol w:w="2506"/>
      </w:tblGrid>
      <w:tr w:rsidR="00E91E21" w:rsidRPr="00E91E21" w14:paraId="6D0664B4" w14:textId="77777777" w:rsidTr="008B33E1">
        <w:tc>
          <w:tcPr>
            <w:tcW w:w="2084" w:type="dxa"/>
          </w:tcPr>
          <w:p w14:paraId="687E9512"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施設名</w:t>
            </w:r>
          </w:p>
        </w:tc>
        <w:tc>
          <w:tcPr>
            <w:tcW w:w="7184" w:type="dxa"/>
            <w:gridSpan w:val="3"/>
          </w:tcPr>
          <w:p w14:paraId="5B29C8BA"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3A15B351" w14:textId="77777777" w:rsidTr="008B33E1">
        <w:tc>
          <w:tcPr>
            <w:tcW w:w="2084" w:type="dxa"/>
          </w:tcPr>
          <w:p w14:paraId="29524521"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発注者名</w:t>
            </w:r>
          </w:p>
        </w:tc>
        <w:tc>
          <w:tcPr>
            <w:tcW w:w="7184" w:type="dxa"/>
            <w:gridSpan w:val="3"/>
          </w:tcPr>
          <w:p w14:paraId="5432C0A7" w14:textId="77777777" w:rsidR="008B33E1" w:rsidRPr="00E91E21" w:rsidRDefault="008B33E1" w:rsidP="008B33E1">
            <w:pPr>
              <w:tabs>
                <w:tab w:val="left" w:pos="8073"/>
                <w:tab w:val="left" w:leader="middleDot" w:pos="8177"/>
              </w:tabs>
              <w:spacing w:line="320" w:lineRule="exact"/>
              <w:ind w:firstLineChars="2300" w:firstLine="4140"/>
              <w:rPr>
                <w:rFonts w:ascii="Bookman Old Style" w:hAnsi="Bookman Old Style"/>
                <w:sz w:val="18"/>
              </w:rPr>
            </w:pPr>
            <w:r w:rsidRPr="00E91E21">
              <w:rPr>
                <w:rFonts w:ascii="Bookman Old Style" w:hAnsi="Bookman Old Style" w:hint="eastAsia"/>
                <w:sz w:val="18"/>
              </w:rPr>
              <w:t>電話：</w:t>
            </w:r>
          </w:p>
        </w:tc>
      </w:tr>
      <w:tr w:rsidR="00E91E21" w:rsidRPr="00E91E21" w14:paraId="7CF79108" w14:textId="77777777" w:rsidTr="008B33E1">
        <w:tc>
          <w:tcPr>
            <w:tcW w:w="2084" w:type="dxa"/>
          </w:tcPr>
          <w:p w14:paraId="6D8CEC6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施設の所在地</w:t>
            </w:r>
          </w:p>
        </w:tc>
        <w:tc>
          <w:tcPr>
            <w:tcW w:w="7184" w:type="dxa"/>
            <w:gridSpan w:val="3"/>
          </w:tcPr>
          <w:p w14:paraId="52575F8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13417B74" w14:textId="77777777" w:rsidTr="008B33E1">
        <w:tc>
          <w:tcPr>
            <w:tcW w:w="2084" w:type="dxa"/>
          </w:tcPr>
          <w:p w14:paraId="4083D073"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工事完成時期</w:t>
            </w:r>
          </w:p>
        </w:tc>
        <w:tc>
          <w:tcPr>
            <w:tcW w:w="7184" w:type="dxa"/>
            <w:gridSpan w:val="3"/>
          </w:tcPr>
          <w:p w14:paraId="1BE09F0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0D40E38" w14:textId="77777777" w:rsidTr="008B33E1">
        <w:tc>
          <w:tcPr>
            <w:tcW w:w="2084" w:type="dxa"/>
          </w:tcPr>
          <w:p w14:paraId="5229D58D"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構造</w:t>
            </w:r>
          </w:p>
        </w:tc>
        <w:tc>
          <w:tcPr>
            <w:tcW w:w="7184" w:type="dxa"/>
            <w:gridSpan w:val="3"/>
          </w:tcPr>
          <w:p w14:paraId="29F255D8"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46161435" w14:textId="77777777" w:rsidTr="008B33E1">
        <w:tc>
          <w:tcPr>
            <w:tcW w:w="2084" w:type="dxa"/>
          </w:tcPr>
          <w:p w14:paraId="72325082"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階数</w:t>
            </w:r>
          </w:p>
        </w:tc>
        <w:tc>
          <w:tcPr>
            <w:tcW w:w="7184" w:type="dxa"/>
            <w:gridSpan w:val="3"/>
          </w:tcPr>
          <w:p w14:paraId="0F47871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A71EA4D" w14:textId="77777777" w:rsidTr="008B33E1">
        <w:tc>
          <w:tcPr>
            <w:tcW w:w="2084" w:type="dxa"/>
          </w:tcPr>
          <w:p w14:paraId="58121E74"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延床面積</w:t>
            </w:r>
          </w:p>
        </w:tc>
        <w:tc>
          <w:tcPr>
            <w:tcW w:w="7184" w:type="dxa"/>
            <w:gridSpan w:val="3"/>
          </w:tcPr>
          <w:p w14:paraId="4A2722E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25A14BC3" w14:textId="77777777" w:rsidTr="008B33E1">
        <w:tc>
          <w:tcPr>
            <w:tcW w:w="2084" w:type="dxa"/>
          </w:tcPr>
          <w:p w14:paraId="5F3680A2"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住戸数</w:t>
            </w:r>
          </w:p>
        </w:tc>
        <w:tc>
          <w:tcPr>
            <w:tcW w:w="3008" w:type="dxa"/>
          </w:tcPr>
          <w:p w14:paraId="48F1BFEF" w14:textId="77777777" w:rsidR="008B33E1" w:rsidRPr="00E91E21" w:rsidRDefault="008B33E1" w:rsidP="008B33E1">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戸</w:t>
            </w:r>
          </w:p>
        </w:tc>
        <w:tc>
          <w:tcPr>
            <w:tcW w:w="1670" w:type="dxa"/>
          </w:tcPr>
          <w:p w14:paraId="7D5D220A"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平均住戸面積</w:t>
            </w:r>
          </w:p>
        </w:tc>
        <w:tc>
          <w:tcPr>
            <w:tcW w:w="2506" w:type="dxa"/>
          </w:tcPr>
          <w:p w14:paraId="78EFE140" w14:textId="77777777" w:rsidR="008B33E1" w:rsidRPr="00E91E21" w:rsidRDefault="008B33E1" w:rsidP="008B33E1">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w:t>
            </w:r>
          </w:p>
        </w:tc>
      </w:tr>
      <w:tr w:rsidR="008B33E1" w:rsidRPr="00E91E21" w14:paraId="179C943D" w14:textId="77777777" w:rsidTr="008B33E1">
        <w:tc>
          <w:tcPr>
            <w:tcW w:w="2084" w:type="dxa"/>
          </w:tcPr>
          <w:p w14:paraId="37E446E4"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備考</w:t>
            </w:r>
          </w:p>
        </w:tc>
        <w:tc>
          <w:tcPr>
            <w:tcW w:w="7184" w:type="dxa"/>
            <w:gridSpan w:val="3"/>
          </w:tcPr>
          <w:p w14:paraId="4B80648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bl>
    <w:p w14:paraId="6CEFA6CC" w14:textId="77777777" w:rsidR="00724CC7" w:rsidRPr="00E91E21" w:rsidRDefault="00724CC7" w:rsidP="00405FD7">
      <w:pPr>
        <w:pStyle w:val="a7"/>
        <w:tabs>
          <w:tab w:val="clear" w:pos="4252"/>
          <w:tab w:val="clear" w:pos="8504"/>
          <w:tab w:val="left" w:pos="8073"/>
          <w:tab w:val="left" w:leader="middleDot" w:pos="8177"/>
        </w:tabs>
        <w:snapToGrid/>
        <w:spacing w:beforeLines="50" w:before="120"/>
        <w:rPr>
          <w:rFonts w:ascii="Bookman Old Style" w:hAnsi="Bookman Old Style"/>
          <w:szCs w:val="24"/>
        </w:rPr>
      </w:pPr>
    </w:p>
    <w:p w14:paraId="40DEDA9E" w14:textId="77777777" w:rsidR="008B33E1" w:rsidRPr="00E91E21" w:rsidRDefault="008B33E1" w:rsidP="00405FD7">
      <w:pPr>
        <w:pStyle w:val="a7"/>
        <w:tabs>
          <w:tab w:val="clear" w:pos="4252"/>
          <w:tab w:val="clear" w:pos="8504"/>
          <w:tab w:val="left" w:pos="8073"/>
          <w:tab w:val="left" w:leader="middleDot" w:pos="8177"/>
        </w:tabs>
        <w:snapToGrid/>
        <w:spacing w:beforeLines="50" w:before="120"/>
        <w:rPr>
          <w:rFonts w:ascii="Bookman Old Style" w:hAnsi="Bookman Old Style"/>
          <w:szCs w:val="24"/>
        </w:rPr>
      </w:pPr>
      <w:r w:rsidRPr="00E91E21">
        <w:rPr>
          <w:rFonts w:ascii="Bookman Old Style" w:hAnsi="Bookman Old Style" w:hint="eastAsia"/>
          <w:szCs w:val="24"/>
        </w:rPr>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879"/>
        <w:gridCol w:w="1631"/>
        <w:gridCol w:w="2674"/>
      </w:tblGrid>
      <w:tr w:rsidR="00E91E21" w:rsidRPr="00E91E21" w14:paraId="6714396A" w14:textId="77777777" w:rsidTr="0077434F">
        <w:tc>
          <w:tcPr>
            <w:tcW w:w="2084" w:type="dxa"/>
          </w:tcPr>
          <w:p w14:paraId="4075B8A3" w14:textId="77777777" w:rsidR="00241693" w:rsidRPr="00E91E21" w:rsidRDefault="00241693"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管理技術者名</w:t>
            </w:r>
          </w:p>
        </w:tc>
        <w:tc>
          <w:tcPr>
            <w:tcW w:w="7184" w:type="dxa"/>
            <w:gridSpan w:val="3"/>
          </w:tcPr>
          <w:p w14:paraId="00160040" w14:textId="77777777" w:rsidR="00241693" w:rsidRPr="00E91E21" w:rsidRDefault="00241693" w:rsidP="008B33E1">
            <w:pPr>
              <w:tabs>
                <w:tab w:val="left" w:pos="8073"/>
                <w:tab w:val="left" w:leader="middleDot" w:pos="8177"/>
              </w:tabs>
              <w:spacing w:line="320" w:lineRule="exact"/>
              <w:rPr>
                <w:rFonts w:ascii="Bookman Old Style" w:hAnsi="Bookman Old Style"/>
                <w:sz w:val="18"/>
              </w:rPr>
            </w:pPr>
          </w:p>
        </w:tc>
      </w:tr>
      <w:tr w:rsidR="00E91E21" w:rsidRPr="00E91E21" w14:paraId="0B70CADC" w14:textId="77777777" w:rsidTr="003B61D7">
        <w:trPr>
          <w:trHeight w:val="445"/>
        </w:trPr>
        <w:tc>
          <w:tcPr>
            <w:tcW w:w="2084" w:type="dxa"/>
            <w:vAlign w:val="center"/>
          </w:tcPr>
          <w:p w14:paraId="0DEB911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管理技術者経歴</w:t>
            </w:r>
          </w:p>
        </w:tc>
        <w:tc>
          <w:tcPr>
            <w:tcW w:w="7184" w:type="dxa"/>
            <w:gridSpan w:val="3"/>
          </w:tcPr>
          <w:p w14:paraId="212B0BC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AC72DE3" w14:textId="77777777" w:rsidTr="008B33E1">
        <w:tc>
          <w:tcPr>
            <w:tcW w:w="2084" w:type="dxa"/>
          </w:tcPr>
          <w:p w14:paraId="0123186B"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資格及び登録番号</w:t>
            </w:r>
          </w:p>
        </w:tc>
        <w:tc>
          <w:tcPr>
            <w:tcW w:w="7184" w:type="dxa"/>
            <w:gridSpan w:val="3"/>
          </w:tcPr>
          <w:p w14:paraId="3A6C60B7"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829C06D" w14:textId="77777777" w:rsidTr="008B33E1">
        <w:trPr>
          <w:cantSplit/>
        </w:trPr>
        <w:tc>
          <w:tcPr>
            <w:tcW w:w="9268" w:type="dxa"/>
            <w:gridSpan w:val="4"/>
          </w:tcPr>
          <w:p w14:paraId="763847DC" w14:textId="77777777" w:rsidR="008B33E1" w:rsidRPr="00E91E21" w:rsidRDefault="008B33E1" w:rsidP="008B33E1">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管理技術者の業務実績</w:t>
            </w:r>
          </w:p>
        </w:tc>
      </w:tr>
      <w:tr w:rsidR="00E91E21" w:rsidRPr="00E91E21" w14:paraId="4A5A2DD1" w14:textId="77777777" w:rsidTr="008B33E1">
        <w:tc>
          <w:tcPr>
            <w:tcW w:w="2084" w:type="dxa"/>
          </w:tcPr>
          <w:p w14:paraId="24C7F908"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施設名</w:t>
            </w:r>
          </w:p>
        </w:tc>
        <w:tc>
          <w:tcPr>
            <w:tcW w:w="7184" w:type="dxa"/>
            <w:gridSpan w:val="3"/>
          </w:tcPr>
          <w:p w14:paraId="26A95CC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1F8C53B8" w14:textId="77777777" w:rsidTr="008B33E1">
        <w:tc>
          <w:tcPr>
            <w:tcW w:w="2084" w:type="dxa"/>
          </w:tcPr>
          <w:p w14:paraId="009C82B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発注者名</w:t>
            </w:r>
          </w:p>
        </w:tc>
        <w:tc>
          <w:tcPr>
            <w:tcW w:w="7184" w:type="dxa"/>
            <w:gridSpan w:val="3"/>
          </w:tcPr>
          <w:p w14:paraId="0F50885F" w14:textId="77777777" w:rsidR="008B33E1" w:rsidRPr="00E91E21" w:rsidRDefault="008B33E1" w:rsidP="008B33E1">
            <w:pPr>
              <w:tabs>
                <w:tab w:val="left" w:pos="8073"/>
                <w:tab w:val="left" w:leader="middleDot" w:pos="8177"/>
              </w:tabs>
              <w:spacing w:line="320" w:lineRule="exact"/>
              <w:ind w:firstLineChars="2300" w:firstLine="4140"/>
              <w:rPr>
                <w:rFonts w:ascii="Bookman Old Style" w:hAnsi="Bookman Old Style"/>
                <w:sz w:val="18"/>
              </w:rPr>
            </w:pPr>
            <w:r w:rsidRPr="00E91E21">
              <w:rPr>
                <w:rFonts w:ascii="Bookman Old Style" w:hAnsi="Bookman Old Style" w:hint="eastAsia"/>
                <w:sz w:val="18"/>
              </w:rPr>
              <w:t>電話：</w:t>
            </w:r>
          </w:p>
        </w:tc>
      </w:tr>
      <w:tr w:rsidR="00E91E21" w:rsidRPr="00E91E21" w14:paraId="5D6A3E29" w14:textId="77777777" w:rsidTr="008B33E1">
        <w:tc>
          <w:tcPr>
            <w:tcW w:w="2084" w:type="dxa"/>
          </w:tcPr>
          <w:p w14:paraId="65748974"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施設の所在地</w:t>
            </w:r>
          </w:p>
        </w:tc>
        <w:tc>
          <w:tcPr>
            <w:tcW w:w="7184" w:type="dxa"/>
            <w:gridSpan w:val="3"/>
          </w:tcPr>
          <w:p w14:paraId="42CA13E6"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A825D2F" w14:textId="77777777" w:rsidTr="008B33E1">
        <w:tc>
          <w:tcPr>
            <w:tcW w:w="2084" w:type="dxa"/>
          </w:tcPr>
          <w:p w14:paraId="4FDFA268"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工事完成時期</w:t>
            </w:r>
          </w:p>
        </w:tc>
        <w:tc>
          <w:tcPr>
            <w:tcW w:w="7184" w:type="dxa"/>
            <w:gridSpan w:val="3"/>
          </w:tcPr>
          <w:p w14:paraId="51663EC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66BB6600" w14:textId="77777777" w:rsidTr="008B33E1">
        <w:tc>
          <w:tcPr>
            <w:tcW w:w="2084" w:type="dxa"/>
          </w:tcPr>
          <w:p w14:paraId="563DC391"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構造</w:t>
            </w:r>
          </w:p>
        </w:tc>
        <w:tc>
          <w:tcPr>
            <w:tcW w:w="7184" w:type="dxa"/>
            <w:gridSpan w:val="3"/>
          </w:tcPr>
          <w:p w14:paraId="1A84764F"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5AAB5699" w14:textId="77777777" w:rsidTr="008B33E1">
        <w:tc>
          <w:tcPr>
            <w:tcW w:w="2084" w:type="dxa"/>
          </w:tcPr>
          <w:p w14:paraId="3E44FBC5"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階数</w:t>
            </w:r>
          </w:p>
        </w:tc>
        <w:tc>
          <w:tcPr>
            <w:tcW w:w="7184" w:type="dxa"/>
            <w:gridSpan w:val="3"/>
          </w:tcPr>
          <w:p w14:paraId="777B926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71126A33" w14:textId="77777777" w:rsidTr="008B33E1">
        <w:tc>
          <w:tcPr>
            <w:tcW w:w="2084" w:type="dxa"/>
          </w:tcPr>
          <w:p w14:paraId="7A2610CF"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延床面積</w:t>
            </w:r>
          </w:p>
        </w:tc>
        <w:tc>
          <w:tcPr>
            <w:tcW w:w="7184" w:type="dxa"/>
            <w:gridSpan w:val="3"/>
          </w:tcPr>
          <w:p w14:paraId="215FBE40"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r w:rsidR="00E91E21" w:rsidRPr="00E91E21" w14:paraId="4574859D" w14:textId="77777777" w:rsidTr="008B33E1">
        <w:tc>
          <w:tcPr>
            <w:tcW w:w="2084" w:type="dxa"/>
          </w:tcPr>
          <w:p w14:paraId="6A811545"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住戸数</w:t>
            </w:r>
          </w:p>
        </w:tc>
        <w:tc>
          <w:tcPr>
            <w:tcW w:w="2879" w:type="dxa"/>
          </w:tcPr>
          <w:p w14:paraId="7519E3E3" w14:textId="77777777" w:rsidR="008B33E1" w:rsidRPr="00E91E21" w:rsidRDefault="008B33E1" w:rsidP="008B33E1">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戸</w:t>
            </w:r>
          </w:p>
        </w:tc>
        <w:tc>
          <w:tcPr>
            <w:tcW w:w="1631" w:type="dxa"/>
          </w:tcPr>
          <w:p w14:paraId="7D4863E9"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平均住戸面積</w:t>
            </w:r>
          </w:p>
        </w:tc>
        <w:tc>
          <w:tcPr>
            <w:tcW w:w="2674" w:type="dxa"/>
          </w:tcPr>
          <w:p w14:paraId="5D2DE9F0" w14:textId="77777777" w:rsidR="008B33E1" w:rsidRPr="00E91E21" w:rsidRDefault="008B33E1" w:rsidP="008B33E1">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w:t>
            </w:r>
          </w:p>
        </w:tc>
      </w:tr>
      <w:tr w:rsidR="00E91E21" w:rsidRPr="00E91E21" w14:paraId="776F2BE9" w14:textId="77777777" w:rsidTr="008F6228">
        <w:tc>
          <w:tcPr>
            <w:tcW w:w="2084" w:type="dxa"/>
            <w:tcBorders>
              <w:bottom w:val="single" w:sz="4" w:space="0" w:color="auto"/>
            </w:tcBorders>
          </w:tcPr>
          <w:p w14:paraId="2236A151" w14:textId="77777777" w:rsidR="008B33E1" w:rsidRPr="00E91E21" w:rsidRDefault="008B33E1" w:rsidP="008B33E1">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備考</w:t>
            </w:r>
          </w:p>
        </w:tc>
        <w:tc>
          <w:tcPr>
            <w:tcW w:w="7184" w:type="dxa"/>
            <w:gridSpan w:val="3"/>
            <w:tcBorders>
              <w:bottom w:val="single" w:sz="4" w:space="0" w:color="auto"/>
            </w:tcBorders>
          </w:tcPr>
          <w:p w14:paraId="24D76CA1" w14:textId="77777777" w:rsidR="008B33E1" w:rsidRPr="00E91E21" w:rsidRDefault="008B33E1" w:rsidP="008B33E1">
            <w:pPr>
              <w:tabs>
                <w:tab w:val="left" w:pos="8073"/>
                <w:tab w:val="left" w:leader="middleDot" w:pos="8177"/>
              </w:tabs>
              <w:spacing w:line="320" w:lineRule="exact"/>
              <w:rPr>
                <w:rFonts w:ascii="Bookman Old Style" w:hAnsi="Bookman Old Style"/>
                <w:sz w:val="18"/>
              </w:rPr>
            </w:pPr>
          </w:p>
        </w:tc>
      </w:tr>
    </w:tbl>
    <w:p w14:paraId="7EF47829" w14:textId="77777777" w:rsidR="008B33E1" w:rsidRPr="00E91E21" w:rsidRDefault="008B33E1" w:rsidP="008B33E1">
      <w:pPr>
        <w:tabs>
          <w:tab w:val="left" w:pos="8073"/>
          <w:tab w:val="left" w:leader="middleDot" w:pos="8177"/>
        </w:tabs>
        <w:spacing w:line="0" w:lineRule="atLeast"/>
        <w:rPr>
          <w:rFonts w:ascii="Bookman Old Style" w:hAnsi="Bookman Old Style"/>
          <w:sz w:val="18"/>
        </w:rPr>
      </w:pPr>
      <w:r w:rsidRPr="00E91E21">
        <w:rPr>
          <w:rFonts w:ascii="Bookman Old Style" w:hAnsi="Bookman Old Style" w:hint="eastAsia"/>
          <w:sz w:val="18"/>
        </w:rPr>
        <w:t>＊設計実績については、対象物件を所管する特定行政庁や発注者に問い合わせるなど事実確認を行うことがある。</w:t>
      </w:r>
    </w:p>
    <w:p w14:paraId="03B2BA1B" w14:textId="77777777" w:rsidR="008B33E1" w:rsidRPr="00E91E21" w:rsidRDefault="008B33E1" w:rsidP="008B33E1">
      <w:pPr>
        <w:tabs>
          <w:tab w:val="left" w:pos="8073"/>
          <w:tab w:val="left" w:leader="middleDot" w:pos="8177"/>
        </w:tabs>
        <w:spacing w:line="0" w:lineRule="atLeast"/>
        <w:rPr>
          <w:rFonts w:ascii="Bookman Old Style" w:hAnsi="Bookman Old Style"/>
          <w:sz w:val="18"/>
        </w:rPr>
      </w:pPr>
      <w:r w:rsidRPr="00E91E21">
        <w:rPr>
          <w:rFonts w:ascii="Bookman Old Style" w:hAnsi="Bookman Old Style" w:hint="eastAsia"/>
          <w:sz w:val="18"/>
        </w:rPr>
        <w:t>＊複数の企業で行う場合は、本様式を各企業別に提出すること。</w:t>
      </w:r>
    </w:p>
    <w:p w14:paraId="7A9A3F00" w14:textId="77777777" w:rsidR="008B33E1" w:rsidRPr="00E91E21" w:rsidRDefault="008B33E1" w:rsidP="008B33E1">
      <w:pPr>
        <w:pStyle w:val="af"/>
        <w:spacing w:line="0" w:lineRule="atLeast"/>
        <w:rPr>
          <w:rFonts w:ascii="Bookman Old Style" w:eastAsia="ＭＳ 明朝" w:hAnsi="Bookman Old Style"/>
          <w:szCs w:val="24"/>
        </w:rPr>
      </w:pPr>
      <w:r w:rsidRPr="00E91E21">
        <w:rPr>
          <w:rFonts w:ascii="Bookman Old Style" w:eastAsia="ＭＳ 明朝" w:hAnsi="Bookman Old Style" w:hint="eastAsia"/>
          <w:szCs w:val="24"/>
        </w:rPr>
        <w:t>【添付書類】本様式の添付資料として、以下の書類を添付すること。</w:t>
      </w:r>
    </w:p>
    <w:p w14:paraId="0A6FCEC0" w14:textId="77777777" w:rsidR="008B33E1" w:rsidRPr="00E91E21"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E91E21">
        <w:rPr>
          <w:rFonts w:ascii="Bookman Old Style" w:hAnsi="Bookman Old Style" w:hint="eastAsia"/>
          <w:sz w:val="18"/>
        </w:rPr>
        <w:t>□一級建築士事務所登録通知書（写し）</w:t>
      </w:r>
      <w:r w:rsidR="00EE0EEB" w:rsidRPr="00E91E21">
        <w:rPr>
          <w:rFonts w:ascii="Bookman Old Style" w:hAnsi="Bookman Old Style" w:hint="eastAsia"/>
          <w:sz w:val="18"/>
        </w:rPr>
        <w:t xml:space="preserve">　　　</w:t>
      </w:r>
      <w:r w:rsidRPr="00E91E21">
        <w:rPr>
          <w:rFonts w:ascii="Bookman Old Style" w:hAnsi="Bookman Old Style" w:hint="eastAsia"/>
          <w:sz w:val="18"/>
        </w:rPr>
        <w:t>□設計企業と専任する管理技術者の雇用関係を証明するもの</w:t>
      </w:r>
    </w:p>
    <w:p w14:paraId="7E5B5704" w14:textId="77777777" w:rsidR="00EE0EEB" w:rsidRPr="00E91E21" w:rsidRDefault="008B33E1" w:rsidP="00EE0EEB">
      <w:pPr>
        <w:tabs>
          <w:tab w:val="left" w:pos="8073"/>
          <w:tab w:val="left" w:leader="middleDot" w:pos="8177"/>
        </w:tabs>
        <w:spacing w:line="0" w:lineRule="atLeast"/>
        <w:ind w:firstLineChars="200" w:firstLine="360"/>
        <w:rPr>
          <w:rFonts w:ascii="Bookman Old Style" w:hAnsi="Bookman Old Style"/>
          <w:sz w:val="18"/>
        </w:rPr>
      </w:pPr>
      <w:r w:rsidRPr="00E91E21">
        <w:rPr>
          <w:rFonts w:ascii="Bookman Old Style" w:hAnsi="Bookman Old Style" w:hint="eastAsia"/>
          <w:sz w:val="18"/>
        </w:rPr>
        <w:t>□専任する管理技術者の資格証等（写し）</w:t>
      </w:r>
      <w:r w:rsidR="00EE0EEB" w:rsidRPr="00E91E21">
        <w:rPr>
          <w:rFonts w:ascii="Bookman Old Style" w:hAnsi="Bookman Old Style" w:hint="eastAsia"/>
          <w:sz w:val="18"/>
        </w:rPr>
        <w:t xml:space="preserve">　　□履歴事項全部証明書</w:t>
      </w:r>
    </w:p>
    <w:p w14:paraId="1126284C" w14:textId="77777777" w:rsidR="008B33E1" w:rsidRPr="00E91E21" w:rsidRDefault="008B33E1" w:rsidP="008B33E1">
      <w:pPr>
        <w:tabs>
          <w:tab w:val="left" w:pos="8073"/>
          <w:tab w:val="left" w:leader="middleDot" w:pos="8177"/>
        </w:tabs>
        <w:spacing w:line="0" w:lineRule="atLeast"/>
        <w:ind w:firstLineChars="200" w:firstLine="360"/>
        <w:rPr>
          <w:rFonts w:ascii="Bookman Old Style" w:hAnsi="Bookman Old Style"/>
          <w:sz w:val="18"/>
        </w:rPr>
      </w:pPr>
      <w:r w:rsidRPr="00E91E21">
        <w:rPr>
          <w:rFonts w:ascii="Bookman Old Style" w:hAnsi="Bookman Old Style" w:hint="eastAsia"/>
          <w:sz w:val="18"/>
        </w:rPr>
        <w:t>□企業及び管理技術者の設計実績の根拠書類（業務契約書の写し及び設計図書等建物の概要が分かるもの）</w:t>
      </w:r>
    </w:p>
    <w:p w14:paraId="7FE49830" w14:textId="77777777" w:rsidR="00487DFF" w:rsidRPr="00E91E21" w:rsidRDefault="00487DFF" w:rsidP="00487DFF">
      <w:pPr>
        <w:tabs>
          <w:tab w:val="left" w:pos="8073"/>
          <w:tab w:val="left" w:leader="middleDot" w:pos="8177"/>
        </w:tabs>
        <w:spacing w:line="0" w:lineRule="atLeast"/>
        <w:ind w:leftChars="172" w:left="568" w:hangingChars="115" w:hanging="207"/>
        <w:rPr>
          <w:rFonts w:ascii="Bookman Old Style" w:hAnsi="Bookman Old Style"/>
          <w:sz w:val="18"/>
        </w:rPr>
      </w:pPr>
    </w:p>
    <w:p w14:paraId="7FAF6C8F" w14:textId="77777777" w:rsidR="008B33E1" w:rsidRPr="00E91E21" w:rsidRDefault="008B33E1" w:rsidP="00487DFF">
      <w:pPr>
        <w:tabs>
          <w:tab w:val="left" w:pos="8073"/>
          <w:tab w:val="left" w:leader="middleDot" w:pos="8177"/>
        </w:tabs>
        <w:spacing w:line="0" w:lineRule="atLeast"/>
        <w:ind w:leftChars="172" w:left="568" w:hangingChars="115" w:hanging="207"/>
        <w:rPr>
          <w:rFonts w:ascii="Bookman Old Style" w:hAnsi="Bookman Old Style"/>
          <w:sz w:val="18"/>
        </w:rPr>
        <w:sectPr w:rsidR="008B33E1" w:rsidRPr="00E91E21" w:rsidSect="00892CE0">
          <w:pgSz w:w="11906" w:h="16838" w:code="9"/>
          <w:pgMar w:top="1134" w:right="1418" w:bottom="851" w:left="1418" w:header="567" w:footer="567" w:gutter="0"/>
          <w:cols w:space="425"/>
          <w:docGrid w:linePitch="350" w:charSpace="532"/>
        </w:sectPr>
      </w:pPr>
    </w:p>
    <w:p w14:paraId="07E4A55C" w14:textId="77777777"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2-7）</w:t>
      </w:r>
    </w:p>
    <w:p w14:paraId="69A87430"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建設企業に関する資格</w:t>
      </w:r>
    </w:p>
    <w:p w14:paraId="7E7E575C" w14:textId="77777777" w:rsidR="003D0870" w:rsidRPr="00E91E21" w:rsidRDefault="003D0870" w:rsidP="008B33E1">
      <w:pPr>
        <w:tabs>
          <w:tab w:val="left" w:pos="8073"/>
          <w:tab w:val="left" w:leader="middleDot" w:pos="8177"/>
        </w:tabs>
        <w:rPr>
          <w:rFonts w:ascii="Bookman Old Style" w:hAnsi="Bookman Old Style"/>
        </w:rPr>
      </w:pPr>
    </w:p>
    <w:p w14:paraId="4FEA6346" w14:textId="77777777" w:rsidR="00484D34" w:rsidRPr="00E91E21" w:rsidRDefault="004E26FD" w:rsidP="008B33E1">
      <w:pPr>
        <w:tabs>
          <w:tab w:val="left" w:pos="8073"/>
          <w:tab w:val="left" w:leader="middleDot" w:pos="8177"/>
        </w:tabs>
        <w:rPr>
          <w:rFonts w:ascii="Bookman Old Style" w:hAnsi="Bookman Old Style"/>
        </w:rPr>
      </w:pPr>
      <w:r w:rsidRPr="00E91E21">
        <w:rPr>
          <w:rFonts w:ascii="Bookman Old Style" w:hAnsi="Bookman Old Style" w:hint="eastAsia"/>
        </w:rPr>
        <w:t>■</w:t>
      </w:r>
      <w:r w:rsidR="00484D34" w:rsidRPr="00E91E21">
        <w:rPr>
          <w:rFonts w:ascii="Bookman Old Style" w:hAnsi="Bookman Old Style" w:hint="eastAsia"/>
        </w:rPr>
        <w:t>建設企業名等</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1554"/>
        <w:gridCol w:w="1701"/>
        <w:gridCol w:w="1701"/>
        <w:gridCol w:w="1445"/>
        <w:gridCol w:w="1376"/>
      </w:tblGrid>
      <w:tr w:rsidR="00E91E21" w:rsidRPr="00E91E21" w14:paraId="61326611" w14:textId="77777777" w:rsidTr="008D2958">
        <w:trPr>
          <w:cantSplit/>
          <w:trHeight w:val="457"/>
        </w:trPr>
        <w:tc>
          <w:tcPr>
            <w:tcW w:w="1522" w:type="dxa"/>
            <w:vMerge w:val="restart"/>
            <w:vAlign w:val="center"/>
          </w:tcPr>
          <w:p w14:paraId="6DEF6232" w14:textId="77777777" w:rsidR="00F4184D" w:rsidRPr="00E91E21" w:rsidRDefault="00F4184D" w:rsidP="008B33E1">
            <w:pPr>
              <w:jc w:val="center"/>
              <w:rPr>
                <w:rFonts w:ascii="Bookman Old Style" w:hAnsi="Bookman Old Style"/>
                <w:sz w:val="18"/>
              </w:rPr>
            </w:pPr>
            <w:r w:rsidRPr="00E91E21">
              <w:rPr>
                <w:rFonts w:ascii="Bookman Old Style" w:hAnsi="Bookman Old Style" w:hint="eastAsia"/>
                <w:sz w:val="18"/>
              </w:rPr>
              <w:t>企業名</w:t>
            </w:r>
          </w:p>
        </w:tc>
        <w:tc>
          <w:tcPr>
            <w:tcW w:w="1554" w:type="dxa"/>
            <w:vMerge w:val="restart"/>
            <w:vAlign w:val="center"/>
          </w:tcPr>
          <w:p w14:paraId="13971C57" w14:textId="77777777" w:rsidR="00F4184D" w:rsidRPr="00E91E21" w:rsidRDefault="00F4184D" w:rsidP="008B33E1">
            <w:pPr>
              <w:jc w:val="center"/>
              <w:rPr>
                <w:rFonts w:ascii="Bookman Old Style" w:hAnsi="Bookman Old Style"/>
                <w:sz w:val="18"/>
              </w:rPr>
            </w:pPr>
            <w:r w:rsidRPr="00E91E21">
              <w:rPr>
                <w:rFonts w:ascii="Bookman Old Style" w:hAnsi="Bookman Old Style" w:hint="eastAsia"/>
                <w:sz w:val="18"/>
              </w:rPr>
              <w:t>特定建設業</w:t>
            </w:r>
          </w:p>
          <w:p w14:paraId="2726F8F8" w14:textId="77777777" w:rsidR="00F4184D" w:rsidRPr="00E91E21" w:rsidRDefault="00F4184D" w:rsidP="008B33E1">
            <w:pPr>
              <w:jc w:val="center"/>
              <w:rPr>
                <w:rFonts w:ascii="Bookman Old Style" w:hAnsi="Bookman Old Style"/>
                <w:sz w:val="18"/>
              </w:rPr>
            </w:pPr>
            <w:r w:rsidRPr="00E91E21">
              <w:rPr>
                <w:rFonts w:ascii="Bookman Old Style" w:hAnsi="Bookman Old Style" w:hint="eastAsia"/>
                <w:sz w:val="18"/>
              </w:rPr>
              <w:t>許可番号</w:t>
            </w:r>
          </w:p>
        </w:tc>
        <w:tc>
          <w:tcPr>
            <w:tcW w:w="3402" w:type="dxa"/>
            <w:gridSpan w:val="2"/>
            <w:vAlign w:val="center"/>
          </w:tcPr>
          <w:p w14:paraId="1D2A00E3" w14:textId="77777777" w:rsidR="00F4184D" w:rsidRPr="00E91E21" w:rsidRDefault="00F4184D" w:rsidP="008B33E1">
            <w:pPr>
              <w:pStyle w:val="ae"/>
              <w:rPr>
                <w:rFonts w:ascii="Bookman Old Style" w:hAnsi="Bookman Old Style"/>
                <w:sz w:val="18"/>
              </w:rPr>
            </w:pPr>
            <w:r w:rsidRPr="00E91E21">
              <w:rPr>
                <w:rFonts w:ascii="Bookman Old Style" w:hAnsi="Bookman Old Style" w:hint="eastAsia"/>
                <w:sz w:val="18"/>
              </w:rPr>
              <w:t>格付け、評定値等</w:t>
            </w:r>
          </w:p>
        </w:tc>
        <w:tc>
          <w:tcPr>
            <w:tcW w:w="1445" w:type="dxa"/>
            <w:vMerge w:val="restart"/>
            <w:vAlign w:val="center"/>
          </w:tcPr>
          <w:p w14:paraId="6F70C02E" w14:textId="77777777" w:rsidR="00F4184D" w:rsidRPr="00E91E21" w:rsidRDefault="00F4184D" w:rsidP="008B33E1">
            <w:pPr>
              <w:pStyle w:val="ae"/>
              <w:rPr>
                <w:rFonts w:ascii="Bookman Old Style" w:hAnsi="Bookman Old Style"/>
                <w:sz w:val="18"/>
              </w:rPr>
            </w:pPr>
            <w:r w:rsidRPr="00E91E21">
              <w:rPr>
                <w:rFonts w:ascii="Bookman Old Style" w:hAnsi="Bookman Old Style" w:hint="eastAsia"/>
                <w:sz w:val="18"/>
              </w:rPr>
              <w:t>実績</w:t>
            </w:r>
          </w:p>
        </w:tc>
        <w:tc>
          <w:tcPr>
            <w:tcW w:w="1376" w:type="dxa"/>
            <w:vMerge w:val="restart"/>
          </w:tcPr>
          <w:p w14:paraId="53899BFF" w14:textId="77777777" w:rsidR="00F4184D" w:rsidRPr="00E91E21" w:rsidRDefault="00F4184D" w:rsidP="00F4184D">
            <w:pPr>
              <w:pStyle w:val="ae"/>
              <w:rPr>
                <w:rFonts w:ascii="Bookman Old Style" w:hAnsi="Bookman Old Style"/>
                <w:sz w:val="18"/>
              </w:rPr>
            </w:pPr>
            <w:r w:rsidRPr="00E91E21">
              <w:rPr>
                <w:rFonts w:ascii="Bookman Old Style" w:hAnsi="Bookman Old Style" w:hint="eastAsia"/>
                <w:sz w:val="18"/>
              </w:rPr>
              <w:t>JV</w:t>
            </w:r>
            <w:r w:rsidRPr="00E91E21">
              <w:rPr>
                <w:rFonts w:ascii="Bookman Old Style" w:hAnsi="Bookman Old Style" w:hint="eastAsia"/>
                <w:sz w:val="18"/>
              </w:rPr>
              <w:t>における役割及び出資額又は分担工事額</w:t>
            </w:r>
          </w:p>
        </w:tc>
      </w:tr>
      <w:tr w:rsidR="00E91E21" w:rsidRPr="00E91E21" w14:paraId="3FB3AD28" w14:textId="77777777" w:rsidTr="00E81284">
        <w:trPr>
          <w:cantSplit/>
          <w:trHeight w:val="681"/>
        </w:trPr>
        <w:tc>
          <w:tcPr>
            <w:tcW w:w="1522" w:type="dxa"/>
            <w:vMerge/>
            <w:tcBorders>
              <w:bottom w:val="single" w:sz="4" w:space="0" w:color="auto"/>
            </w:tcBorders>
            <w:vAlign w:val="center"/>
          </w:tcPr>
          <w:p w14:paraId="6582919C" w14:textId="77777777" w:rsidR="008D2958" w:rsidRPr="00E91E21" w:rsidRDefault="008D2958" w:rsidP="008B33E1">
            <w:pPr>
              <w:jc w:val="center"/>
              <w:rPr>
                <w:rFonts w:ascii="Bookman Old Style" w:hAnsi="Bookman Old Style"/>
                <w:sz w:val="18"/>
              </w:rPr>
            </w:pPr>
          </w:p>
        </w:tc>
        <w:tc>
          <w:tcPr>
            <w:tcW w:w="1554" w:type="dxa"/>
            <w:vMerge/>
            <w:tcBorders>
              <w:bottom w:val="single" w:sz="4" w:space="0" w:color="auto"/>
            </w:tcBorders>
            <w:vAlign w:val="center"/>
          </w:tcPr>
          <w:p w14:paraId="5D18FC0A" w14:textId="77777777" w:rsidR="008D2958" w:rsidRPr="00E91E21" w:rsidRDefault="008D2958" w:rsidP="008B33E1">
            <w:pPr>
              <w:jc w:val="center"/>
              <w:rPr>
                <w:rFonts w:ascii="Bookman Old Style" w:hAnsi="Bookman Old Style"/>
                <w:sz w:val="18"/>
              </w:rPr>
            </w:pPr>
          </w:p>
        </w:tc>
        <w:tc>
          <w:tcPr>
            <w:tcW w:w="1701" w:type="dxa"/>
            <w:tcBorders>
              <w:bottom w:val="single" w:sz="4" w:space="0" w:color="auto"/>
            </w:tcBorders>
            <w:vAlign w:val="center"/>
          </w:tcPr>
          <w:p w14:paraId="2289FAD4" w14:textId="77777777" w:rsidR="008D2958" w:rsidRPr="00E91E21" w:rsidRDefault="008D2958" w:rsidP="008B33E1">
            <w:pPr>
              <w:pStyle w:val="ae"/>
              <w:rPr>
                <w:rFonts w:ascii="Bookman Old Style" w:hAnsi="Bookman Old Style"/>
                <w:sz w:val="18"/>
              </w:rPr>
            </w:pPr>
            <w:r w:rsidRPr="00E91E21">
              <w:rPr>
                <w:rFonts w:ascii="Bookman Old Style" w:hAnsi="Bookman Old Style" w:hint="eastAsia"/>
                <w:sz w:val="18"/>
              </w:rPr>
              <w:t>経営事項審査</w:t>
            </w:r>
          </w:p>
          <w:p w14:paraId="22685FC6" w14:textId="77777777" w:rsidR="008D2958" w:rsidRPr="00E91E21" w:rsidRDefault="008D2958" w:rsidP="008B33E1">
            <w:pPr>
              <w:pStyle w:val="ae"/>
              <w:rPr>
                <w:rFonts w:ascii="Bookman Old Style" w:hAnsi="Bookman Old Style"/>
                <w:sz w:val="18"/>
              </w:rPr>
            </w:pPr>
            <w:r w:rsidRPr="00E91E21">
              <w:rPr>
                <w:rFonts w:ascii="Bookman Old Style" w:hAnsi="Bookman Old Style" w:hint="eastAsia"/>
                <w:sz w:val="18"/>
              </w:rPr>
              <w:t>における評点等</w:t>
            </w:r>
          </w:p>
        </w:tc>
        <w:tc>
          <w:tcPr>
            <w:tcW w:w="1701" w:type="dxa"/>
            <w:tcBorders>
              <w:bottom w:val="single" w:sz="4" w:space="0" w:color="auto"/>
            </w:tcBorders>
            <w:vAlign w:val="center"/>
          </w:tcPr>
          <w:p w14:paraId="192EF0B8" w14:textId="77777777" w:rsidR="008D2958" w:rsidRPr="00E91E21" w:rsidRDefault="008D2958" w:rsidP="008B33E1">
            <w:pPr>
              <w:pStyle w:val="ae"/>
              <w:rPr>
                <w:rFonts w:ascii="Bookman Old Style" w:hAnsi="Bookman Old Style"/>
                <w:sz w:val="18"/>
              </w:rPr>
            </w:pPr>
            <w:r w:rsidRPr="00E91E21">
              <w:rPr>
                <w:rFonts w:ascii="Bookman Old Style" w:hAnsi="Bookman Old Style" w:hint="eastAsia"/>
                <w:sz w:val="18"/>
              </w:rPr>
              <w:t>資格者名簿の</w:t>
            </w:r>
          </w:p>
          <w:p w14:paraId="38D588C1" w14:textId="77777777" w:rsidR="008D2958" w:rsidRPr="00E91E21" w:rsidRDefault="008D2958" w:rsidP="008B33E1">
            <w:pPr>
              <w:pStyle w:val="ae"/>
              <w:rPr>
                <w:rFonts w:ascii="Bookman Old Style" w:hAnsi="Bookman Old Style"/>
                <w:sz w:val="18"/>
              </w:rPr>
            </w:pPr>
            <w:r w:rsidRPr="00E91E21">
              <w:rPr>
                <w:rFonts w:ascii="Bookman Old Style" w:hAnsi="Bookman Old Style" w:hint="eastAsia"/>
                <w:sz w:val="18"/>
              </w:rPr>
              <w:t>登録番号</w:t>
            </w:r>
          </w:p>
        </w:tc>
        <w:tc>
          <w:tcPr>
            <w:tcW w:w="1445" w:type="dxa"/>
            <w:vMerge/>
            <w:tcBorders>
              <w:bottom w:val="single" w:sz="4" w:space="0" w:color="auto"/>
            </w:tcBorders>
            <w:vAlign w:val="center"/>
          </w:tcPr>
          <w:p w14:paraId="72EC19A5" w14:textId="77777777" w:rsidR="008D2958" w:rsidRPr="00E91E21" w:rsidRDefault="008D2958" w:rsidP="008B33E1">
            <w:pPr>
              <w:pStyle w:val="ae"/>
              <w:rPr>
                <w:rFonts w:ascii="Bookman Old Style" w:hAnsi="Bookman Old Style"/>
                <w:sz w:val="18"/>
              </w:rPr>
            </w:pPr>
          </w:p>
        </w:tc>
        <w:tc>
          <w:tcPr>
            <w:tcW w:w="1376" w:type="dxa"/>
            <w:vMerge/>
            <w:tcBorders>
              <w:bottom w:val="single" w:sz="4" w:space="0" w:color="auto"/>
            </w:tcBorders>
            <w:vAlign w:val="center"/>
          </w:tcPr>
          <w:p w14:paraId="66A0BE5C" w14:textId="77777777" w:rsidR="008D2958" w:rsidRPr="00E91E21" w:rsidRDefault="008D2958" w:rsidP="006D41B6">
            <w:pPr>
              <w:pStyle w:val="ae"/>
              <w:spacing w:line="240" w:lineRule="exact"/>
              <w:rPr>
                <w:rFonts w:ascii="Bookman Old Style" w:hAnsi="Bookman Old Style"/>
                <w:sz w:val="18"/>
              </w:rPr>
            </w:pPr>
          </w:p>
        </w:tc>
      </w:tr>
      <w:tr w:rsidR="00E91E21" w:rsidRPr="00E91E21" w14:paraId="2A85048D" w14:textId="77777777" w:rsidTr="00E81284">
        <w:trPr>
          <w:cantSplit/>
          <w:trHeight w:val="1032"/>
        </w:trPr>
        <w:tc>
          <w:tcPr>
            <w:tcW w:w="1522" w:type="dxa"/>
            <w:vAlign w:val="center"/>
          </w:tcPr>
          <w:p w14:paraId="6B06BA49" w14:textId="77777777" w:rsidR="008D2958" w:rsidRPr="00E91E21" w:rsidRDefault="008D2958" w:rsidP="008B33E1">
            <w:pPr>
              <w:pStyle w:val="ae"/>
              <w:rPr>
                <w:rFonts w:ascii="Bookman Old Style" w:hAnsi="Bookman Old Style"/>
              </w:rPr>
            </w:pPr>
          </w:p>
        </w:tc>
        <w:tc>
          <w:tcPr>
            <w:tcW w:w="1554" w:type="dxa"/>
            <w:vAlign w:val="center"/>
          </w:tcPr>
          <w:p w14:paraId="7C256BCA" w14:textId="77777777" w:rsidR="008D2958" w:rsidRPr="00E91E21" w:rsidRDefault="008D2958" w:rsidP="008B33E1">
            <w:pPr>
              <w:ind w:firstLineChars="200" w:firstLine="420"/>
              <w:rPr>
                <w:rFonts w:ascii="Bookman Old Style" w:hAnsi="Bookman Old Style"/>
              </w:rPr>
            </w:pPr>
          </w:p>
        </w:tc>
        <w:tc>
          <w:tcPr>
            <w:tcW w:w="1701" w:type="dxa"/>
            <w:vAlign w:val="center"/>
          </w:tcPr>
          <w:p w14:paraId="42A52C87" w14:textId="77777777" w:rsidR="008D2958" w:rsidRPr="00E91E21" w:rsidRDefault="008D2958" w:rsidP="008B33E1">
            <w:pPr>
              <w:rPr>
                <w:rFonts w:ascii="Bookman Old Style" w:hAnsi="Bookman Old Style"/>
              </w:rPr>
            </w:pPr>
          </w:p>
        </w:tc>
        <w:tc>
          <w:tcPr>
            <w:tcW w:w="1701" w:type="dxa"/>
            <w:vAlign w:val="center"/>
          </w:tcPr>
          <w:p w14:paraId="55AA1288" w14:textId="77777777" w:rsidR="008D2958" w:rsidRPr="00E91E21" w:rsidRDefault="008D2958" w:rsidP="008B33E1">
            <w:pPr>
              <w:rPr>
                <w:rFonts w:ascii="Bookman Old Style" w:hAnsi="Bookman Old Style"/>
              </w:rPr>
            </w:pPr>
          </w:p>
        </w:tc>
        <w:tc>
          <w:tcPr>
            <w:tcW w:w="1445" w:type="dxa"/>
            <w:vAlign w:val="center"/>
          </w:tcPr>
          <w:p w14:paraId="7895BCED" w14:textId="77777777" w:rsidR="008D2958" w:rsidRPr="00E91E21" w:rsidRDefault="008D2958" w:rsidP="008B33E1">
            <w:pPr>
              <w:rPr>
                <w:rFonts w:ascii="Bookman Old Style" w:hAnsi="Bookman Old Style"/>
              </w:rPr>
            </w:pPr>
          </w:p>
        </w:tc>
        <w:tc>
          <w:tcPr>
            <w:tcW w:w="1376" w:type="dxa"/>
            <w:vAlign w:val="center"/>
          </w:tcPr>
          <w:p w14:paraId="237DC1EA" w14:textId="77777777" w:rsidR="008D2958" w:rsidRPr="00E91E21" w:rsidRDefault="008D2958" w:rsidP="008B33E1">
            <w:pPr>
              <w:rPr>
                <w:rFonts w:ascii="Bookman Old Style" w:hAnsi="Bookman Old Style"/>
              </w:rPr>
            </w:pPr>
          </w:p>
        </w:tc>
      </w:tr>
      <w:tr w:rsidR="00E91E21" w:rsidRPr="00E91E21" w14:paraId="2B19D055" w14:textId="77777777" w:rsidTr="00E81284">
        <w:trPr>
          <w:cantSplit/>
          <w:trHeight w:val="1032"/>
        </w:trPr>
        <w:tc>
          <w:tcPr>
            <w:tcW w:w="1522" w:type="dxa"/>
            <w:vAlign w:val="center"/>
          </w:tcPr>
          <w:p w14:paraId="4C0C6732" w14:textId="77777777" w:rsidR="008D2958" w:rsidRPr="00E91E21" w:rsidRDefault="008D2958" w:rsidP="008B33E1">
            <w:pPr>
              <w:pStyle w:val="ae"/>
              <w:rPr>
                <w:rFonts w:ascii="Bookman Old Style" w:hAnsi="Bookman Old Style"/>
              </w:rPr>
            </w:pPr>
          </w:p>
        </w:tc>
        <w:tc>
          <w:tcPr>
            <w:tcW w:w="1554" w:type="dxa"/>
            <w:vAlign w:val="center"/>
          </w:tcPr>
          <w:p w14:paraId="12DFB811" w14:textId="77777777" w:rsidR="008D2958" w:rsidRPr="00E91E21" w:rsidRDefault="008D2958" w:rsidP="008B33E1">
            <w:pPr>
              <w:ind w:firstLineChars="200" w:firstLine="420"/>
              <w:rPr>
                <w:rFonts w:ascii="Bookman Old Style" w:hAnsi="Bookman Old Style"/>
              </w:rPr>
            </w:pPr>
          </w:p>
        </w:tc>
        <w:tc>
          <w:tcPr>
            <w:tcW w:w="1701" w:type="dxa"/>
            <w:vAlign w:val="center"/>
          </w:tcPr>
          <w:p w14:paraId="2BA521EB" w14:textId="77777777" w:rsidR="008D2958" w:rsidRPr="00E91E21" w:rsidRDefault="008D2958" w:rsidP="008B33E1">
            <w:pPr>
              <w:rPr>
                <w:rFonts w:ascii="Bookman Old Style" w:hAnsi="Bookman Old Style"/>
              </w:rPr>
            </w:pPr>
          </w:p>
        </w:tc>
        <w:tc>
          <w:tcPr>
            <w:tcW w:w="1701" w:type="dxa"/>
            <w:vAlign w:val="center"/>
          </w:tcPr>
          <w:p w14:paraId="7913019E" w14:textId="77777777" w:rsidR="008D2958" w:rsidRPr="00E91E21" w:rsidRDefault="008D2958" w:rsidP="008B33E1">
            <w:pPr>
              <w:rPr>
                <w:rFonts w:ascii="Bookman Old Style" w:hAnsi="Bookman Old Style"/>
              </w:rPr>
            </w:pPr>
          </w:p>
        </w:tc>
        <w:tc>
          <w:tcPr>
            <w:tcW w:w="1445" w:type="dxa"/>
            <w:vAlign w:val="center"/>
          </w:tcPr>
          <w:p w14:paraId="69321503" w14:textId="77777777" w:rsidR="008D2958" w:rsidRPr="00E91E21" w:rsidRDefault="008D2958" w:rsidP="008B33E1">
            <w:pPr>
              <w:rPr>
                <w:rFonts w:ascii="Bookman Old Style" w:hAnsi="Bookman Old Style"/>
              </w:rPr>
            </w:pPr>
          </w:p>
        </w:tc>
        <w:tc>
          <w:tcPr>
            <w:tcW w:w="1376" w:type="dxa"/>
            <w:vAlign w:val="center"/>
          </w:tcPr>
          <w:p w14:paraId="415D15CA" w14:textId="77777777" w:rsidR="008D2958" w:rsidRPr="00E91E21" w:rsidRDefault="008D2958" w:rsidP="008B33E1">
            <w:pPr>
              <w:rPr>
                <w:rFonts w:ascii="Bookman Old Style" w:hAnsi="Bookman Old Style"/>
              </w:rPr>
            </w:pPr>
          </w:p>
        </w:tc>
      </w:tr>
      <w:tr w:rsidR="00E91E21" w:rsidRPr="00E91E21" w14:paraId="1D08C38D" w14:textId="77777777" w:rsidTr="00E81284">
        <w:trPr>
          <w:cantSplit/>
          <w:trHeight w:val="1032"/>
        </w:trPr>
        <w:tc>
          <w:tcPr>
            <w:tcW w:w="1522" w:type="dxa"/>
            <w:vAlign w:val="center"/>
          </w:tcPr>
          <w:p w14:paraId="185A2094" w14:textId="77777777" w:rsidR="008D2958" w:rsidRPr="00E91E21" w:rsidRDefault="008D2958" w:rsidP="008B33E1">
            <w:pPr>
              <w:pStyle w:val="ae"/>
              <w:rPr>
                <w:rFonts w:ascii="Bookman Old Style" w:hAnsi="Bookman Old Style"/>
              </w:rPr>
            </w:pPr>
          </w:p>
        </w:tc>
        <w:tc>
          <w:tcPr>
            <w:tcW w:w="1554" w:type="dxa"/>
            <w:vAlign w:val="center"/>
          </w:tcPr>
          <w:p w14:paraId="54A07D1F" w14:textId="77777777" w:rsidR="008D2958" w:rsidRPr="00E91E21" w:rsidRDefault="008D2958" w:rsidP="008B33E1">
            <w:pPr>
              <w:ind w:firstLineChars="200" w:firstLine="420"/>
              <w:rPr>
                <w:rFonts w:ascii="Bookman Old Style" w:hAnsi="Bookman Old Style"/>
              </w:rPr>
            </w:pPr>
          </w:p>
        </w:tc>
        <w:tc>
          <w:tcPr>
            <w:tcW w:w="1701" w:type="dxa"/>
            <w:vAlign w:val="center"/>
          </w:tcPr>
          <w:p w14:paraId="2BECE04F" w14:textId="77777777" w:rsidR="008D2958" w:rsidRPr="00E91E21" w:rsidRDefault="008D2958" w:rsidP="008B33E1">
            <w:pPr>
              <w:rPr>
                <w:rFonts w:ascii="Bookman Old Style" w:hAnsi="Bookman Old Style"/>
              </w:rPr>
            </w:pPr>
          </w:p>
        </w:tc>
        <w:tc>
          <w:tcPr>
            <w:tcW w:w="1701" w:type="dxa"/>
            <w:vAlign w:val="center"/>
          </w:tcPr>
          <w:p w14:paraId="39660C91" w14:textId="77777777" w:rsidR="008D2958" w:rsidRPr="00E91E21" w:rsidRDefault="008D2958" w:rsidP="008B33E1">
            <w:pPr>
              <w:rPr>
                <w:rFonts w:ascii="Bookman Old Style" w:hAnsi="Bookman Old Style"/>
              </w:rPr>
            </w:pPr>
          </w:p>
        </w:tc>
        <w:tc>
          <w:tcPr>
            <w:tcW w:w="1445" w:type="dxa"/>
            <w:vAlign w:val="center"/>
          </w:tcPr>
          <w:p w14:paraId="1AFCF6A9" w14:textId="77777777" w:rsidR="008D2958" w:rsidRPr="00E91E21" w:rsidRDefault="008D2958" w:rsidP="008B33E1">
            <w:pPr>
              <w:rPr>
                <w:rFonts w:ascii="Bookman Old Style" w:hAnsi="Bookman Old Style"/>
              </w:rPr>
            </w:pPr>
          </w:p>
        </w:tc>
        <w:tc>
          <w:tcPr>
            <w:tcW w:w="1376" w:type="dxa"/>
            <w:vAlign w:val="center"/>
          </w:tcPr>
          <w:p w14:paraId="758F7F04" w14:textId="77777777" w:rsidR="008D2958" w:rsidRPr="00E91E21" w:rsidRDefault="008D2958" w:rsidP="008B33E1">
            <w:pPr>
              <w:rPr>
                <w:rFonts w:ascii="Bookman Old Style" w:hAnsi="Bookman Old Style"/>
              </w:rPr>
            </w:pPr>
          </w:p>
        </w:tc>
      </w:tr>
    </w:tbl>
    <w:p w14:paraId="7442BEE1" w14:textId="77777777" w:rsidR="003D0870" w:rsidRPr="00E91E21" w:rsidRDefault="003D0870" w:rsidP="004E26FD">
      <w:pPr>
        <w:tabs>
          <w:tab w:val="left" w:pos="8073"/>
          <w:tab w:val="left" w:leader="middleDot" w:pos="8177"/>
        </w:tabs>
        <w:rPr>
          <w:rFonts w:ascii="Bookman Old Style" w:hAnsi="Bookman Old Style"/>
          <w:szCs w:val="21"/>
        </w:rPr>
      </w:pPr>
    </w:p>
    <w:p w14:paraId="3FA1A298" w14:textId="77777777" w:rsidR="004E26FD" w:rsidRPr="00E91E21" w:rsidRDefault="004E26FD" w:rsidP="004E26FD">
      <w:pPr>
        <w:tabs>
          <w:tab w:val="left" w:pos="8073"/>
          <w:tab w:val="left" w:leader="middleDot" w:pos="8177"/>
        </w:tabs>
        <w:rPr>
          <w:rFonts w:ascii="Bookman Old Style" w:hAnsi="Bookman Old Style"/>
          <w:szCs w:val="21"/>
        </w:rPr>
      </w:pPr>
      <w:r w:rsidRPr="00E91E21">
        <w:rPr>
          <w:rFonts w:ascii="Bookman Old Style" w:hAnsi="Bookman Old Style" w:hint="eastAsia"/>
          <w:szCs w:val="21"/>
        </w:rPr>
        <w:t>■担当予定の統括監理技術者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26"/>
      </w:tblGrid>
      <w:tr w:rsidR="00E91E21" w:rsidRPr="00E91E21" w14:paraId="731BB313" w14:textId="77777777" w:rsidTr="004E26FD">
        <w:tc>
          <w:tcPr>
            <w:tcW w:w="1942" w:type="dxa"/>
          </w:tcPr>
          <w:p w14:paraId="36E76794" w14:textId="77777777" w:rsidR="004E26FD" w:rsidRPr="00E91E21" w:rsidRDefault="004E26FD" w:rsidP="004E26FD">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統括監理技術者名</w:t>
            </w:r>
          </w:p>
        </w:tc>
        <w:tc>
          <w:tcPr>
            <w:tcW w:w="7326" w:type="dxa"/>
          </w:tcPr>
          <w:p w14:paraId="667D61BE" w14:textId="77777777" w:rsidR="004E26FD" w:rsidRPr="00E91E21" w:rsidRDefault="004E26FD" w:rsidP="004E26FD">
            <w:pPr>
              <w:tabs>
                <w:tab w:val="left" w:pos="8073"/>
                <w:tab w:val="left" w:leader="middleDot" w:pos="8177"/>
              </w:tabs>
              <w:spacing w:line="320" w:lineRule="exact"/>
              <w:rPr>
                <w:rFonts w:ascii="Bookman Old Style" w:hAnsi="Bookman Old Style"/>
                <w:sz w:val="18"/>
              </w:rPr>
            </w:pPr>
          </w:p>
        </w:tc>
      </w:tr>
      <w:tr w:rsidR="00E91E21" w:rsidRPr="00E91E21" w14:paraId="1B5DF238" w14:textId="77777777" w:rsidTr="00575CF1">
        <w:trPr>
          <w:trHeight w:val="391"/>
        </w:trPr>
        <w:tc>
          <w:tcPr>
            <w:tcW w:w="1942" w:type="dxa"/>
            <w:vAlign w:val="center"/>
          </w:tcPr>
          <w:p w14:paraId="08B1E62D" w14:textId="77777777" w:rsidR="004E26FD" w:rsidRPr="00E91E21" w:rsidRDefault="004E26FD" w:rsidP="004E26FD">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統括監理技術者経歴</w:t>
            </w:r>
          </w:p>
        </w:tc>
        <w:tc>
          <w:tcPr>
            <w:tcW w:w="7326" w:type="dxa"/>
          </w:tcPr>
          <w:p w14:paraId="2BD81302" w14:textId="77777777" w:rsidR="004E26FD" w:rsidRPr="00E91E21" w:rsidRDefault="004E26FD" w:rsidP="004E26FD">
            <w:pPr>
              <w:tabs>
                <w:tab w:val="left" w:pos="8073"/>
                <w:tab w:val="left" w:leader="middleDot" w:pos="8177"/>
              </w:tabs>
              <w:spacing w:line="320" w:lineRule="exact"/>
              <w:rPr>
                <w:rFonts w:ascii="Bookman Old Style" w:hAnsi="Bookman Old Style"/>
                <w:sz w:val="18"/>
              </w:rPr>
            </w:pPr>
          </w:p>
        </w:tc>
      </w:tr>
      <w:tr w:rsidR="004E26FD" w:rsidRPr="00E91E21" w14:paraId="20516D6D" w14:textId="77777777" w:rsidTr="004E26FD">
        <w:tc>
          <w:tcPr>
            <w:tcW w:w="1942" w:type="dxa"/>
          </w:tcPr>
          <w:p w14:paraId="7E22148C" w14:textId="77777777" w:rsidR="004E26FD" w:rsidRPr="00E91E21" w:rsidRDefault="004E26FD" w:rsidP="004E26FD">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資格及び登録番号</w:t>
            </w:r>
          </w:p>
        </w:tc>
        <w:tc>
          <w:tcPr>
            <w:tcW w:w="7326" w:type="dxa"/>
          </w:tcPr>
          <w:p w14:paraId="7C7B46A0" w14:textId="77777777" w:rsidR="004E26FD" w:rsidRPr="00E91E21" w:rsidRDefault="004E26FD" w:rsidP="004E26FD">
            <w:pPr>
              <w:tabs>
                <w:tab w:val="left" w:pos="8073"/>
                <w:tab w:val="left" w:leader="middleDot" w:pos="8177"/>
              </w:tabs>
              <w:spacing w:line="320" w:lineRule="exact"/>
              <w:rPr>
                <w:rFonts w:ascii="Bookman Old Style" w:hAnsi="Bookman Old Style"/>
                <w:sz w:val="18"/>
              </w:rPr>
            </w:pPr>
          </w:p>
        </w:tc>
      </w:tr>
    </w:tbl>
    <w:p w14:paraId="6EDFA777" w14:textId="77777777" w:rsidR="004E26FD" w:rsidRPr="00E91E21" w:rsidRDefault="004E26FD" w:rsidP="004E26FD">
      <w:pPr>
        <w:tabs>
          <w:tab w:val="left" w:pos="8073"/>
          <w:tab w:val="left" w:leader="middleDot" w:pos="8177"/>
        </w:tabs>
        <w:spacing w:line="0" w:lineRule="atLeast"/>
        <w:ind w:firstLineChars="200" w:firstLine="360"/>
        <w:rPr>
          <w:rFonts w:ascii="Bookman Old Style" w:hAnsi="Bookman Old Style"/>
          <w:sz w:val="18"/>
        </w:rPr>
      </w:pPr>
    </w:p>
    <w:p w14:paraId="15287B44" w14:textId="77777777" w:rsidR="004E26FD" w:rsidRPr="00E91E21" w:rsidRDefault="004E26FD" w:rsidP="004E26FD">
      <w:pPr>
        <w:tabs>
          <w:tab w:val="left" w:pos="8073"/>
          <w:tab w:val="left" w:leader="middleDot" w:pos="8177"/>
        </w:tabs>
        <w:rPr>
          <w:rFonts w:ascii="Bookman Old Style" w:hAnsi="Bookman Old Style"/>
        </w:rPr>
      </w:pPr>
      <w:r w:rsidRPr="00E91E21">
        <w:rPr>
          <w:rFonts w:ascii="Bookman Old Style" w:hAnsi="Bookman Old Style" w:hint="eastAsia"/>
        </w:rPr>
        <w:t>■</w:t>
      </w:r>
      <w:r w:rsidRPr="00E91E21">
        <w:rPr>
          <w:rFonts w:ascii="Bookman Old Style" w:hAnsi="Bookman Old Style" w:hint="eastAsia"/>
          <w:szCs w:val="21"/>
        </w:rPr>
        <w:t>担当予定の監理技術者等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26"/>
      </w:tblGrid>
      <w:tr w:rsidR="00E91E21" w:rsidRPr="00E91E21" w14:paraId="6CC6AB8E" w14:textId="77777777" w:rsidTr="004E26FD">
        <w:tc>
          <w:tcPr>
            <w:tcW w:w="1942" w:type="dxa"/>
          </w:tcPr>
          <w:p w14:paraId="4D0D9D12" w14:textId="77777777" w:rsidR="004E26FD" w:rsidRPr="00E91E21" w:rsidRDefault="004E26FD" w:rsidP="004E26FD">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企業名</w:t>
            </w:r>
          </w:p>
        </w:tc>
        <w:tc>
          <w:tcPr>
            <w:tcW w:w="7326" w:type="dxa"/>
          </w:tcPr>
          <w:p w14:paraId="1E4F8C50" w14:textId="77777777" w:rsidR="004E26FD" w:rsidRPr="00E91E21" w:rsidRDefault="004E26FD" w:rsidP="004E26FD">
            <w:pPr>
              <w:tabs>
                <w:tab w:val="left" w:pos="8073"/>
                <w:tab w:val="left" w:leader="middleDot" w:pos="8177"/>
              </w:tabs>
              <w:spacing w:line="320" w:lineRule="exact"/>
              <w:rPr>
                <w:rFonts w:ascii="Bookman Old Style" w:hAnsi="Bookman Old Style"/>
                <w:sz w:val="18"/>
              </w:rPr>
            </w:pPr>
          </w:p>
        </w:tc>
      </w:tr>
      <w:tr w:rsidR="00E91E21" w:rsidRPr="00E91E21" w14:paraId="37017E3E" w14:textId="77777777" w:rsidTr="004E26FD">
        <w:tc>
          <w:tcPr>
            <w:tcW w:w="1942" w:type="dxa"/>
          </w:tcPr>
          <w:p w14:paraId="1CB06644" w14:textId="77777777" w:rsidR="004E26FD" w:rsidRPr="00E91E21" w:rsidRDefault="004E26FD" w:rsidP="004E26FD">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役割</w:t>
            </w:r>
          </w:p>
        </w:tc>
        <w:tc>
          <w:tcPr>
            <w:tcW w:w="7326" w:type="dxa"/>
          </w:tcPr>
          <w:p w14:paraId="365005F6" w14:textId="77777777" w:rsidR="004E26FD" w:rsidRPr="00E91E21" w:rsidRDefault="004E26FD" w:rsidP="004E26FD">
            <w:pPr>
              <w:tabs>
                <w:tab w:val="left" w:pos="8073"/>
                <w:tab w:val="left" w:leader="middleDot" w:pos="8177"/>
              </w:tabs>
              <w:spacing w:line="320" w:lineRule="exact"/>
              <w:ind w:firstLineChars="100" w:firstLine="180"/>
              <w:rPr>
                <w:rFonts w:ascii="Bookman Old Style" w:hAnsi="Bookman Old Style"/>
                <w:sz w:val="18"/>
              </w:rPr>
            </w:pPr>
            <w:r w:rsidRPr="00E91E21">
              <w:rPr>
                <w:rFonts w:ascii="Bookman Old Style" w:hAnsi="Bookman Old Style" w:hint="eastAsia"/>
                <w:sz w:val="18"/>
              </w:rPr>
              <w:t>監理技術者　・　主任技術者　・　現場代理人</w:t>
            </w:r>
          </w:p>
        </w:tc>
      </w:tr>
      <w:tr w:rsidR="00E91E21" w:rsidRPr="00E91E21" w14:paraId="24A7A1AB" w14:textId="77777777" w:rsidTr="004E26FD">
        <w:tc>
          <w:tcPr>
            <w:tcW w:w="1942" w:type="dxa"/>
          </w:tcPr>
          <w:p w14:paraId="4F54DC20" w14:textId="77777777" w:rsidR="004E26FD" w:rsidRPr="00E91E21" w:rsidRDefault="004E26FD" w:rsidP="004E26FD">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技術者名</w:t>
            </w:r>
          </w:p>
        </w:tc>
        <w:tc>
          <w:tcPr>
            <w:tcW w:w="7326" w:type="dxa"/>
          </w:tcPr>
          <w:p w14:paraId="058D9C08" w14:textId="77777777" w:rsidR="004E26FD" w:rsidRPr="00E91E21" w:rsidRDefault="004E26FD" w:rsidP="004E26FD">
            <w:pPr>
              <w:tabs>
                <w:tab w:val="left" w:pos="8073"/>
                <w:tab w:val="left" w:leader="middleDot" w:pos="8177"/>
              </w:tabs>
              <w:spacing w:line="320" w:lineRule="exact"/>
              <w:rPr>
                <w:rFonts w:ascii="Bookman Old Style" w:hAnsi="Bookman Old Style"/>
                <w:sz w:val="18"/>
              </w:rPr>
            </w:pPr>
          </w:p>
        </w:tc>
      </w:tr>
      <w:tr w:rsidR="00E91E21" w:rsidRPr="00E91E21" w14:paraId="576590E1" w14:textId="77777777" w:rsidTr="004E26FD">
        <w:trPr>
          <w:trHeight w:val="645"/>
        </w:trPr>
        <w:tc>
          <w:tcPr>
            <w:tcW w:w="1942" w:type="dxa"/>
            <w:vAlign w:val="center"/>
          </w:tcPr>
          <w:p w14:paraId="4DF1F0E4" w14:textId="77777777" w:rsidR="004E26FD" w:rsidRPr="00E91E21" w:rsidRDefault="004E26FD" w:rsidP="004E26FD">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技術者経歴</w:t>
            </w:r>
          </w:p>
        </w:tc>
        <w:tc>
          <w:tcPr>
            <w:tcW w:w="7326" w:type="dxa"/>
          </w:tcPr>
          <w:p w14:paraId="55B33783" w14:textId="77777777" w:rsidR="004E26FD" w:rsidRPr="00E91E21" w:rsidRDefault="004E26FD" w:rsidP="004E26FD">
            <w:pPr>
              <w:tabs>
                <w:tab w:val="left" w:pos="8073"/>
                <w:tab w:val="left" w:leader="middleDot" w:pos="8177"/>
              </w:tabs>
              <w:spacing w:line="320" w:lineRule="exact"/>
              <w:rPr>
                <w:rFonts w:ascii="Bookman Old Style" w:hAnsi="Bookman Old Style"/>
                <w:sz w:val="18"/>
              </w:rPr>
            </w:pPr>
          </w:p>
        </w:tc>
      </w:tr>
      <w:tr w:rsidR="004E26FD" w:rsidRPr="00E91E21" w14:paraId="2093137A" w14:textId="77777777" w:rsidTr="004E26FD">
        <w:tc>
          <w:tcPr>
            <w:tcW w:w="1942" w:type="dxa"/>
          </w:tcPr>
          <w:p w14:paraId="6E73DDFA" w14:textId="77777777" w:rsidR="004E26FD" w:rsidRPr="00E91E21" w:rsidRDefault="004E26FD" w:rsidP="004E26FD">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資格及び登録番号</w:t>
            </w:r>
          </w:p>
        </w:tc>
        <w:tc>
          <w:tcPr>
            <w:tcW w:w="7326" w:type="dxa"/>
          </w:tcPr>
          <w:p w14:paraId="6E17C2A5" w14:textId="77777777" w:rsidR="004E26FD" w:rsidRPr="00E91E21" w:rsidRDefault="004E26FD" w:rsidP="004E26FD">
            <w:pPr>
              <w:tabs>
                <w:tab w:val="left" w:pos="8073"/>
                <w:tab w:val="left" w:leader="middleDot" w:pos="8177"/>
              </w:tabs>
              <w:spacing w:line="320" w:lineRule="exact"/>
              <w:rPr>
                <w:rFonts w:ascii="Bookman Old Style" w:hAnsi="Bookman Old Style"/>
                <w:sz w:val="18"/>
              </w:rPr>
            </w:pPr>
          </w:p>
        </w:tc>
      </w:tr>
    </w:tbl>
    <w:p w14:paraId="455EF993" w14:textId="77777777" w:rsidR="003D0870" w:rsidRPr="00E91E21" w:rsidRDefault="003D0870" w:rsidP="003D0870">
      <w:pPr>
        <w:tabs>
          <w:tab w:val="left" w:pos="8073"/>
          <w:tab w:val="left" w:leader="middleDot" w:pos="8177"/>
        </w:tabs>
        <w:rPr>
          <w:rFonts w:hAnsi="ＭＳ 明朝"/>
          <w:sz w:val="18"/>
        </w:rPr>
      </w:pPr>
    </w:p>
    <w:p w14:paraId="67995677" w14:textId="77777777" w:rsidR="003653BC" w:rsidRPr="00023FFA" w:rsidRDefault="003653BC" w:rsidP="003653BC">
      <w:pPr>
        <w:tabs>
          <w:tab w:val="left" w:pos="8073"/>
          <w:tab w:val="left" w:leader="middleDot" w:pos="8177"/>
        </w:tabs>
        <w:rPr>
          <w:rFonts w:asciiTheme="minorEastAsia" w:eastAsiaTheme="minorEastAsia" w:hAnsiTheme="minorEastAsia"/>
          <w:sz w:val="18"/>
        </w:rPr>
      </w:pPr>
      <w:r w:rsidRPr="00E91E21">
        <w:rPr>
          <w:rFonts w:hAnsi="ＭＳ 明朝" w:hint="eastAsia"/>
          <w:sz w:val="18"/>
        </w:rPr>
        <w:t>＊総合評定値は、最新</w:t>
      </w:r>
      <w:r w:rsidRPr="00023FFA">
        <w:rPr>
          <w:rFonts w:asciiTheme="minorEastAsia" w:eastAsiaTheme="minorEastAsia" w:hAnsiTheme="minorEastAsia" w:hint="eastAsia"/>
          <w:sz w:val="18"/>
        </w:rPr>
        <w:t>の建築一式工事の総合評点とする。</w:t>
      </w:r>
    </w:p>
    <w:p w14:paraId="0096F9D0" w14:textId="77777777" w:rsidR="003653BC" w:rsidRPr="00023FFA" w:rsidRDefault="003653BC" w:rsidP="003653BC">
      <w:pPr>
        <w:tabs>
          <w:tab w:val="left" w:pos="8073"/>
          <w:tab w:val="left" w:leader="middleDot" w:pos="8177"/>
        </w:tabs>
        <w:ind w:left="180" w:hangingChars="100" w:hanging="180"/>
        <w:rPr>
          <w:rFonts w:asciiTheme="minorEastAsia" w:eastAsiaTheme="minorEastAsia" w:hAnsiTheme="minorEastAsia"/>
          <w:sz w:val="18"/>
        </w:rPr>
      </w:pPr>
      <w:r w:rsidRPr="00023FFA">
        <w:rPr>
          <w:rFonts w:asciiTheme="minorEastAsia" w:eastAsiaTheme="minorEastAsia" w:hAnsiTheme="minorEastAsia" w:hint="eastAsia"/>
          <w:sz w:val="18"/>
        </w:rPr>
        <w:t>＊建設企業のうち入札説明書</w:t>
      </w:r>
      <w:r w:rsidR="00AA3092" w:rsidRPr="00023FFA">
        <w:rPr>
          <w:rFonts w:asciiTheme="minorEastAsia" w:eastAsiaTheme="minorEastAsia" w:hAnsiTheme="minorEastAsia" w:hint="eastAsia"/>
          <w:sz w:val="18"/>
          <w:szCs w:val="18"/>
        </w:rPr>
        <w:t>第</w:t>
      </w:r>
      <w:r w:rsidR="00DE7430" w:rsidRPr="00023FFA">
        <w:rPr>
          <w:rFonts w:asciiTheme="minorEastAsia" w:eastAsiaTheme="minorEastAsia" w:hAnsiTheme="minorEastAsia" w:hint="eastAsia"/>
          <w:sz w:val="18"/>
          <w:szCs w:val="18"/>
        </w:rPr>
        <w:t>３</w:t>
      </w:r>
      <w:r w:rsidR="00AA3092" w:rsidRPr="00023FFA">
        <w:rPr>
          <w:rFonts w:asciiTheme="minorEastAsia" w:eastAsiaTheme="minorEastAsia" w:hAnsiTheme="minorEastAsia" w:hint="eastAsia"/>
          <w:sz w:val="18"/>
          <w:szCs w:val="18"/>
        </w:rPr>
        <w:t>・</w:t>
      </w:r>
      <w:r w:rsidR="00DE7430" w:rsidRPr="00023FFA">
        <w:rPr>
          <w:rFonts w:asciiTheme="minorEastAsia" w:eastAsiaTheme="minorEastAsia" w:hAnsiTheme="minorEastAsia" w:hint="eastAsia"/>
          <w:sz w:val="18"/>
          <w:szCs w:val="18"/>
        </w:rPr>
        <w:t>３</w:t>
      </w:r>
      <w:r w:rsidR="00AA3092" w:rsidRPr="00023FFA">
        <w:rPr>
          <w:rFonts w:asciiTheme="minorEastAsia" w:eastAsiaTheme="minorEastAsia" w:hAnsiTheme="minorEastAsia" w:hint="eastAsia"/>
          <w:sz w:val="18"/>
          <w:szCs w:val="18"/>
        </w:rPr>
        <w:t>・（</w:t>
      </w:r>
      <w:r w:rsidR="00DE7430" w:rsidRPr="00023FFA">
        <w:rPr>
          <w:rFonts w:asciiTheme="minorEastAsia" w:eastAsiaTheme="minorEastAsia" w:hAnsiTheme="minorEastAsia" w:hint="eastAsia"/>
          <w:sz w:val="18"/>
          <w:szCs w:val="18"/>
        </w:rPr>
        <w:t>２</w:t>
      </w:r>
      <w:r w:rsidR="00AA3092" w:rsidRPr="00023FFA">
        <w:rPr>
          <w:rFonts w:asciiTheme="minorEastAsia" w:eastAsiaTheme="minorEastAsia" w:hAnsiTheme="minorEastAsia" w:hint="eastAsia"/>
          <w:sz w:val="18"/>
          <w:szCs w:val="18"/>
        </w:rPr>
        <w:t>）・イ・（イ）</w:t>
      </w:r>
      <w:r w:rsidRPr="00023FFA">
        <w:rPr>
          <w:rFonts w:asciiTheme="minorEastAsia" w:eastAsiaTheme="minorEastAsia" w:hAnsiTheme="minorEastAsia" w:hint="eastAsia"/>
          <w:sz w:val="18"/>
        </w:rPr>
        <w:t>の実績を有する１者について、実績欄に○印を入れること。また、様式2-8により工事実績調書を提出すること。</w:t>
      </w:r>
    </w:p>
    <w:p w14:paraId="3AFA473A" w14:textId="77777777" w:rsidR="003653BC" w:rsidRPr="00023FFA" w:rsidRDefault="003653BC" w:rsidP="003653BC">
      <w:pPr>
        <w:ind w:left="180" w:hangingChars="100" w:hanging="180"/>
        <w:rPr>
          <w:rFonts w:asciiTheme="minorEastAsia" w:eastAsiaTheme="minorEastAsia" w:hAnsiTheme="minorEastAsia"/>
          <w:sz w:val="18"/>
        </w:rPr>
      </w:pPr>
      <w:r w:rsidRPr="00023FFA">
        <w:rPr>
          <w:rFonts w:asciiTheme="minorEastAsia" w:eastAsiaTheme="minorEastAsia" w:hAnsiTheme="minorEastAsia" w:hint="eastAsia"/>
          <w:sz w:val="18"/>
        </w:rPr>
        <w:t>＊建設工事共同企業体の組成について、「JVにおける役割及び出資額又は分担工事額」欄に代表構成員と構成員の別、JVへの出資額又は分担工事額等を記載すること。</w:t>
      </w:r>
    </w:p>
    <w:p w14:paraId="2E8B4B6C" w14:textId="77777777" w:rsidR="004E26FD" w:rsidRPr="00023FFA" w:rsidRDefault="004E26FD" w:rsidP="004E26FD">
      <w:pPr>
        <w:rPr>
          <w:rFonts w:asciiTheme="minorEastAsia" w:eastAsiaTheme="minorEastAsia" w:hAnsiTheme="minorEastAsia"/>
          <w:sz w:val="18"/>
        </w:rPr>
      </w:pPr>
      <w:r w:rsidRPr="00023FFA">
        <w:rPr>
          <w:rFonts w:asciiTheme="minorEastAsia" w:eastAsiaTheme="minorEastAsia" w:hAnsiTheme="minorEastAsia" w:hint="eastAsia"/>
          <w:sz w:val="18"/>
        </w:rPr>
        <w:t>【添付書類】本様式の添付資料として、以下の書類を添付すること。</w:t>
      </w:r>
    </w:p>
    <w:p w14:paraId="30D93AE3" w14:textId="77777777" w:rsidR="004E26FD" w:rsidRPr="00023FFA" w:rsidRDefault="004E26FD" w:rsidP="004E26FD">
      <w:pPr>
        <w:pStyle w:val="af"/>
        <w:tabs>
          <w:tab w:val="left" w:pos="8073"/>
          <w:tab w:val="left" w:leader="middleDot" w:pos="8177"/>
        </w:tabs>
        <w:ind w:firstLineChars="200" w:firstLine="360"/>
        <w:rPr>
          <w:rFonts w:asciiTheme="minorEastAsia" w:eastAsiaTheme="minorEastAsia" w:hAnsiTheme="minorEastAsia"/>
          <w:szCs w:val="24"/>
        </w:rPr>
      </w:pPr>
      <w:r w:rsidRPr="00023FFA">
        <w:rPr>
          <w:rFonts w:asciiTheme="minorEastAsia" w:eastAsiaTheme="minorEastAsia" w:hAnsiTheme="minorEastAsia" w:hint="eastAsia"/>
          <w:szCs w:val="24"/>
        </w:rPr>
        <w:t>□特定建設業の許可証の写し</w:t>
      </w:r>
    </w:p>
    <w:p w14:paraId="18B4E957" w14:textId="77777777" w:rsidR="004E26FD" w:rsidRPr="00E91E21" w:rsidRDefault="004E26FD" w:rsidP="004E26FD">
      <w:pPr>
        <w:tabs>
          <w:tab w:val="left" w:pos="8073"/>
          <w:tab w:val="left" w:leader="middleDot" w:pos="8177"/>
        </w:tabs>
        <w:ind w:leftChars="171" w:left="539" w:hangingChars="100" w:hanging="180"/>
        <w:rPr>
          <w:rFonts w:hAnsi="ＭＳ 明朝"/>
          <w:sz w:val="18"/>
        </w:rPr>
      </w:pPr>
      <w:r w:rsidRPr="00E91E21">
        <w:rPr>
          <w:rFonts w:hAnsi="ＭＳ 明朝" w:hint="eastAsia"/>
          <w:sz w:val="18"/>
        </w:rPr>
        <w:t>□入札日において有効でかつ最新の経営事項審査結果通知書、又は経営規模等評価結果通知書・総合評定値通知書</w:t>
      </w:r>
    </w:p>
    <w:p w14:paraId="6F685E08" w14:textId="77777777" w:rsidR="004E26FD" w:rsidRPr="00E91E21" w:rsidRDefault="004E26FD" w:rsidP="004E26FD">
      <w:pPr>
        <w:tabs>
          <w:tab w:val="left" w:pos="8073"/>
          <w:tab w:val="left" w:leader="middleDot" w:pos="8177"/>
        </w:tabs>
        <w:ind w:left="360"/>
        <w:rPr>
          <w:rFonts w:ascii="Bookman Old Style" w:hAnsi="Bookman Old Style"/>
          <w:sz w:val="18"/>
        </w:rPr>
      </w:pPr>
      <w:r w:rsidRPr="00E91E21">
        <w:rPr>
          <w:rFonts w:ascii="Bookman Old Style" w:hAnsi="Bookman Old Style" w:hint="eastAsia"/>
          <w:sz w:val="18"/>
        </w:rPr>
        <w:t>□建設企業（代表企業及び</w:t>
      </w:r>
      <w:r w:rsidRPr="00E91E21">
        <w:rPr>
          <w:rFonts w:hAnsi="ＭＳ 明朝" w:hint="eastAsia"/>
          <w:sz w:val="18"/>
        </w:rPr>
        <w:t>構成企業すべて）</w:t>
      </w:r>
      <w:r w:rsidRPr="00E91E21">
        <w:rPr>
          <w:rFonts w:ascii="Bookman Old Style" w:hAnsi="Bookman Old Style" w:hint="eastAsia"/>
          <w:sz w:val="18"/>
        </w:rPr>
        <w:t>と専任する監理技術者の雇用関係を証明するもの</w:t>
      </w:r>
    </w:p>
    <w:p w14:paraId="11EC584A" w14:textId="77777777" w:rsidR="004E26FD" w:rsidRPr="00E91E21" w:rsidRDefault="004E26FD" w:rsidP="004E26FD">
      <w:pPr>
        <w:tabs>
          <w:tab w:val="left" w:pos="8073"/>
          <w:tab w:val="left" w:leader="middleDot" w:pos="8177"/>
        </w:tabs>
        <w:ind w:left="360"/>
        <w:rPr>
          <w:rFonts w:ascii="Bookman Old Style" w:hAnsi="Bookman Old Style"/>
          <w:sz w:val="18"/>
        </w:rPr>
      </w:pPr>
      <w:r w:rsidRPr="00E91E21">
        <w:rPr>
          <w:rFonts w:ascii="Bookman Old Style" w:hAnsi="Bookman Old Style" w:hint="eastAsia"/>
          <w:sz w:val="18"/>
        </w:rPr>
        <w:t>□専任する監理技術者の資格証等（写し）　　□履歴事項全部証明書</w:t>
      </w:r>
    </w:p>
    <w:p w14:paraId="3303BA44" w14:textId="77777777" w:rsidR="008B33E1" w:rsidRPr="00E91E21" w:rsidRDefault="004E26FD" w:rsidP="004E26FD">
      <w:pPr>
        <w:tabs>
          <w:tab w:val="left" w:pos="8073"/>
          <w:tab w:val="left" w:leader="middleDot" w:pos="8177"/>
        </w:tabs>
        <w:rPr>
          <w:rFonts w:ascii="Bookman Old Style" w:hAnsi="Bookman Old Style"/>
        </w:rPr>
      </w:pPr>
      <w:r w:rsidRPr="00E91E21">
        <w:rPr>
          <w:rFonts w:ascii="Bookman Old Style" w:hAnsi="Bookman Old Style"/>
        </w:rPr>
        <w:br w:type="page"/>
      </w:r>
      <w:r w:rsidR="008B33E1" w:rsidRPr="00E91E21">
        <w:rPr>
          <w:rFonts w:ascii="Bookman Old Style" w:hAnsi="Bookman Old Style" w:hint="eastAsia"/>
        </w:rPr>
        <w:lastRenderedPageBreak/>
        <w:t>（様式</w:t>
      </w:r>
      <w:r w:rsidR="008B33E1" w:rsidRPr="00E91E21">
        <w:rPr>
          <w:rFonts w:hAnsi="ＭＳ 明朝" w:hint="eastAsia"/>
        </w:rPr>
        <w:t>2-8</w:t>
      </w:r>
      <w:r w:rsidR="008B33E1" w:rsidRPr="00E91E21">
        <w:rPr>
          <w:rFonts w:ascii="Bookman Old Style" w:hAnsi="Bookman Old Style" w:hint="eastAsia"/>
        </w:rPr>
        <w:t>）</w:t>
      </w:r>
    </w:p>
    <w:p w14:paraId="310DA310"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工事実績調書</w:t>
      </w:r>
    </w:p>
    <w:p w14:paraId="733566EA" w14:textId="77777777" w:rsidR="008A5F71" w:rsidRPr="00E91E21" w:rsidRDefault="008A5F71" w:rsidP="008A5F71">
      <w:pPr>
        <w:tabs>
          <w:tab w:val="left" w:pos="8073"/>
          <w:tab w:val="left" w:leader="middleDot" w:pos="8177"/>
        </w:tabs>
        <w:rPr>
          <w:rFonts w:ascii="Bookman Old Style" w:hAnsi="Bookman Old Style"/>
        </w:rPr>
      </w:pPr>
      <w:r w:rsidRPr="00E91E21">
        <w:rPr>
          <w:rFonts w:ascii="Bookman Old Style" w:hAnsi="Bookman Old Style" w:hint="eastAsia"/>
        </w:rPr>
        <w:t>■建設企業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26"/>
      </w:tblGrid>
      <w:tr w:rsidR="00E91E21" w:rsidRPr="00E91E21" w14:paraId="45F63A48" w14:textId="77777777" w:rsidTr="00831E00">
        <w:tc>
          <w:tcPr>
            <w:tcW w:w="1942" w:type="dxa"/>
          </w:tcPr>
          <w:p w14:paraId="62BA117F"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7326" w:type="dxa"/>
          </w:tcPr>
          <w:p w14:paraId="173E23F5"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1E30AE1F" w14:textId="77777777" w:rsidTr="00831E00">
        <w:tc>
          <w:tcPr>
            <w:tcW w:w="1942" w:type="dxa"/>
          </w:tcPr>
          <w:p w14:paraId="1226B28D"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商号又は名称</w:t>
            </w:r>
          </w:p>
        </w:tc>
        <w:tc>
          <w:tcPr>
            <w:tcW w:w="7326" w:type="dxa"/>
          </w:tcPr>
          <w:p w14:paraId="719C8F41"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77121A45" w14:textId="77777777" w:rsidTr="00831E00">
        <w:tc>
          <w:tcPr>
            <w:tcW w:w="1942" w:type="dxa"/>
          </w:tcPr>
          <w:p w14:paraId="4C949854"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代表者氏名</w:t>
            </w:r>
          </w:p>
        </w:tc>
        <w:tc>
          <w:tcPr>
            <w:tcW w:w="7326" w:type="dxa"/>
          </w:tcPr>
          <w:p w14:paraId="7BA4A9C6"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7E97A3C2" w14:textId="77777777" w:rsidTr="00831E00">
        <w:tc>
          <w:tcPr>
            <w:tcW w:w="1942" w:type="dxa"/>
          </w:tcPr>
          <w:p w14:paraId="0C86C753"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特定建設業許可番号</w:t>
            </w:r>
          </w:p>
        </w:tc>
        <w:tc>
          <w:tcPr>
            <w:tcW w:w="7326" w:type="dxa"/>
          </w:tcPr>
          <w:p w14:paraId="2999712D"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724CC7" w:rsidRPr="00E91E21" w14:paraId="7019E18E" w14:textId="77777777" w:rsidTr="00724CC7">
        <w:trPr>
          <w:trHeight w:val="70"/>
        </w:trPr>
        <w:tc>
          <w:tcPr>
            <w:tcW w:w="1942" w:type="dxa"/>
          </w:tcPr>
          <w:p w14:paraId="1A725692" w14:textId="77777777" w:rsidR="00724CC7" w:rsidRPr="00E91E21" w:rsidRDefault="00724CC7" w:rsidP="00724CC7">
            <w:pPr>
              <w:jc w:val="distribute"/>
              <w:rPr>
                <w:rFonts w:ascii="Bookman Old Style" w:hAnsi="Bookman Old Style"/>
                <w:sz w:val="18"/>
              </w:rPr>
            </w:pPr>
            <w:r w:rsidRPr="00E91E21">
              <w:rPr>
                <w:rFonts w:ascii="Bookman Old Style" w:hAnsi="Bookman Old Style" w:hint="eastAsia"/>
                <w:sz w:val="18"/>
              </w:rPr>
              <w:t>総合評定値</w:t>
            </w:r>
          </w:p>
        </w:tc>
        <w:tc>
          <w:tcPr>
            <w:tcW w:w="7326" w:type="dxa"/>
          </w:tcPr>
          <w:p w14:paraId="2F6FD3B7" w14:textId="77777777" w:rsidR="00724CC7" w:rsidRPr="00E91E21" w:rsidRDefault="00724CC7" w:rsidP="00831E00">
            <w:pPr>
              <w:tabs>
                <w:tab w:val="left" w:pos="8073"/>
                <w:tab w:val="left" w:leader="middleDot" w:pos="8177"/>
              </w:tabs>
              <w:spacing w:line="320" w:lineRule="exact"/>
              <w:rPr>
                <w:rFonts w:ascii="Bookman Old Style" w:hAnsi="Bookman Old Style"/>
                <w:sz w:val="18"/>
              </w:rPr>
            </w:pPr>
          </w:p>
        </w:tc>
      </w:tr>
    </w:tbl>
    <w:p w14:paraId="2BEEE8C4" w14:textId="77777777" w:rsidR="008A5F71" w:rsidRPr="00E91E21" w:rsidRDefault="008A5F71" w:rsidP="008A5F71">
      <w:pPr>
        <w:tabs>
          <w:tab w:val="left" w:pos="8073"/>
          <w:tab w:val="left" w:leader="middleDot" w:pos="8177"/>
        </w:tabs>
        <w:rPr>
          <w:rFonts w:ascii="Bookman Old Style" w:hAnsi="Bookman Old Style"/>
          <w:sz w:val="18"/>
        </w:rPr>
      </w:pPr>
    </w:p>
    <w:p w14:paraId="07647B80" w14:textId="77777777" w:rsidR="008A5F71" w:rsidRPr="00E91E21" w:rsidRDefault="008A5F71" w:rsidP="008A5F71">
      <w:pPr>
        <w:pStyle w:val="a7"/>
        <w:tabs>
          <w:tab w:val="clear" w:pos="4252"/>
          <w:tab w:val="clear" w:pos="8504"/>
          <w:tab w:val="left" w:pos="8073"/>
          <w:tab w:val="left" w:leader="middleDot" w:pos="8177"/>
        </w:tabs>
        <w:snapToGrid/>
        <w:rPr>
          <w:rFonts w:ascii="Bookman Old Style" w:hAnsi="Bookman Old Style"/>
          <w:szCs w:val="24"/>
        </w:rPr>
      </w:pPr>
      <w:r w:rsidRPr="00E91E21">
        <w:rPr>
          <w:rFonts w:ascii="Bookman Old Style" w:hAnsi="Bookman Old Style" w:hint="eastAsia"/>
          <w:szCs w:val="24"/>
        </w:rPr>
        <w:t xml:space="preserve">■施工実績　　</w:t>
      </w:r>
      <w:r w:rsidRPr="00E91E21">
        <w:rPr>
          <w:rFonts w:ascii="Bookman Old Style" w:hAnsi="Bookman Old Style" w:hint="eastAsia"/>
          <w:sz w:val="18"/>
        </w:rPr>
        <w:t>＊入札説明書</w:t>
      </w:r>
      <w:r w:rsidR="00AA3092" w:rsidRPr="00E91E21">
        <w:rPr>
          <w:rFonts w:ascii="ＭＳ 明朝" w:hAnsi="ＭＳ 明朝" w:hint="eastAsia"/>
          <w:sz w:val="18"/>
          <w:szCs w:val="18"/>
        </w:rPr>
        <w:t>第</w:t>
      </w:r>
      <w:r w:rsidR="00DE7430" w:rsidRPr="00E91E21">
        <w:rPr>
          <w:rFonts w:ascii="ＭＳ 明朝" w:hAnsi="ＭＳ 明朝" w:hint="eastAsia"/>
          <w:sz w:val="18"/>
          <w:szCs w:val="18"/>
        </w:rPr>
        <w:t>３</w:t>
      </w:r>
      <w:r w:rsidR="00AA3092" w:rsidRPr="00E91E21">
        <w:rPr>
          <w:rFonts w:ascii="ＭＳ 明朝" w:hAnsi="ＭＳ 明朝" w:hint="eastAsia"/>
          <w:sz w:val="18"/>
          <w:szCs w:val="18"/>
        </w:rPr>
        <w:t>・</w:t>
      </w:r>
      <w:r w:rsidR="00DE7430" w:rsidRPr="00E91E21">
        <w:rPr>
          <w:rFonts w:ascii="ＭＳ 明朝" w:hAnsi="ＭＳ 明朝" w:hint="eastAsia"/>
          <w:sz w:val="18"/>
          <w:szCs w:val="18"/>
        </w:rPr>
        <w:t>３</w:t>
      </w:r>
      <w:r w:rsidR="00AA3092" w:rsidRPr="00E91E21">
        <w:rPr>
          <w:rFonts w:ascii="ＭＳ 明朝" w:hAnsi="ＭＳ 明朝" w:hint="eastAsia"/>
          <w:sz w:val="18"/>
          <w:szCs w:val="18"/>
        </w:rPr>
        <w:t>・（</w:t>
      </w:r>
      <w:r w:rsidR="00DE7430" w:rsidRPr="00E91E21">
        <w:rPr>
          <w:rFonts w:ascii="ＭＳ 明朝" w:hAnsi="ＭＳ 明朝" w:hint="eastAsia"/>
          <w:sz w:val="18"/>
          <w:szCs w:val="18"/>
        </w:rPr>
        <w:t>２</w:t>
      </w:r>
      <w:r w:rsidR="00AA3092" w:rsidRPr="00E91E21">
        <w:rPr>
          <w:rFonts w:ascii="ＭＳ 明朝" w:hAnsi="ＭＳ 明朝" w:hint="eastAsia"/>
          <w:sz w:val="18"/>
          <w:szCs w:val="18"/>
        </w:rPr>
        <w:t>）・イ・（イ）</w:t>
      </w:r>
      <w:r w:rsidRPr="00E91E21">
        <w:rPr>
          <w:rFonts w:ascii="Bookman Old Style" w:hAnsi="Bookman Old Style" w:hint="eastAsia"/>
          <w:sz w:val="18"/>
        </w:rPr>
        <w:t>に定める条件の該当するもの一つを記入すること。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150"/>
        <w:gridCol w:w="1670"/>
        <w:gridCol w:w="2506"/>
      </w:tblGrid>
      <w:tr w:rsidR="00E91E21" w:rsidRPr="00E91E21" w14:paraId="6BF629CF" w14:textId="77777777" w:rsidTr="00831E00">
        <w:trPr>
          <w:trHeight w:val="375"/>
        </w:trPr>
        <w:tc>
          <w:tcPr>
            <w:tcW w:w="1942" w:type="dxa"/>
          </w:tcPr>
          <w:p w14:paraId="34E29E3D"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工事名称</w:t>
            </w:r>
          </w:p>
        </w:tc>
        <w:tc>
          <w:tcPr>
            <w:tcW w:w="7326" w:type="dxa"/>
            <w:gridSpan w:val="3"/>
          </w:tcPr>
          <w:p w14:paraId="74DD6199"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24C3BA8B" w14:textId="77777777" w:rsidTr="00831E00">
        <w:trPr>
          <w:trHeight w:val="375"/>
        </w:trPr>
        <w:tc>
          <w:tcPr>
            <w:tcW w:w="1942" w:type="dxa"/>
          </w:tcPr>
          <w:p w14:paraId="5DAED485"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発注者名</w:t>
            </w:r>
          </w:p>
        </w:tc>
        <w:tc>
          <w:tcPr>
            <w:tcW w:w="7326" w:type="dxa"/>
            <w:gridSpan w:val="3"/>
          </w:tcPr>
          <w:p w14:paraId="171BE8EE" w14:textId="77777777" w:rsidR="008A5F71" w:rsidRPr="00E91E21" w:rsidRDefault="008A5F71" w:rsidP="00831E00">
            <w:pPr>
              <w:tabs>
                <w:tab w:val="left" w:pos="8073"/>
                <w:tab w:val="left" w:leader="middleDot" w:pos="8177"/>
              </w:tabs>
              <w:spacing w:line="320" w:lineRule="exact"/>
              <w:ind w:firstLineChars="2300" w:firstLine="4140"/>
              <w:rPr>
                <w:rFonts w:ascii="Bookman Old Style" w:hAnsi="Bookman Old Style"/>
                <w:sz w:val="18"/>
              </w:rPr>
            </w:pPr>
            <w:r w:rsidRPr="00E91E21">
              <w:rPr>
                <w:rFonts w:ascii="Bookman Old Style" w:hAnsi="Bookman Old Style" w:hint="eastAsia"/>
                <w:sz w:val="18"/>
              </w:rPr>
              <w:t>電話：</w:t>
            </w:r>
          </w:p>
        </w:tc>
      </w:tr>
      <w:tr w:rsidR="00E91E21" w:rsidRPr="00E91E21" w14:paraId="776D210C" w14:textId="77777777" w:rsidTr="00831E00">
        <w:trPr>
          <w:trHeight w:val="375"/>
        </w:trPr>
        <w:tc>
          <w:tcPr>
            <w:tcW w:w="1942" w:type="dxa"/>
          </w:tcPr>
          <w:p w14:paraId="03D8364C"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工事場所</w:t>
            </w:r>
          </w:p>
        </w:tc>
        <w:tc>
          <w:tcPr>
            <w:tcW w:w="7326" w:type="dxa"/>
            <w:gridSpan w:val="3"/>
          </w:tcPr>
          <w:p w14:paraId="18A7C63F"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66C166E6" w14:textId="77777777" w:rsidTr="00831E00">
        <w:trPr>
          <w:trHeight w:val="375"/>
        </w:trPr>
        <w:tc>
          <w:tcPr>
            <w:tcW w:w="1942" w:type="dxa"/>
          </w:tcPr>
          <w:p w14:paraId="3099B21C"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契約金額</w:t>
            </w:r>
          </w:p>
        </w:tc>
        <w:tc>
          <w:tcPr>
            <w:tcW w:w="7326" w:type="dxa"/>
            <w:gridSpan w:val="3"/>
          </w:tcPr>
          <w:p w14:paraId="1352B39E"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63DB3056" w14:textId="77777777" w:rsidTr="00831E00">
        <w:trPr>
          <w:trHeight w:val="375"/>
        </w:trPr>
        <w:tc>
          <w:tcPr>
            <w:tcW w:w="1942" w:type="dxa"/>
          </w:tcPr>
          <w:p w14:paraId="24956FBB"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工事完成時期</w:t>
            </w:r>
          </w:p>
        </w:tc>
        <w:tc>
          <w:tcPr>
            <w:tcW w:w="7326" w:type="dxa"/>
            <w:gridSpan w:val="3"/>
          </w:tcPr>
          <w:p w14:paraId="13EC1B2C"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106E6B31" w14:textId="77777777" w:rsidTr="00831E00">
        <w:trPr>
          <w:trHeight w:val="375"/>
        </w:trPr>
        <w:tc>
          <w:tcPr>
            <w:tcW w:w="1942" w:type="dxa"/>
          </w:tcPr>
          <w:p w14:paraId="6ADA4CC6"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構造</w:t>
            </w:r>
          </w:p>
        </w:tc>
        <w:tc>
          <w:tcPr>
            <w:tcW w:w="7326" w:type="dxa"/>
            <w:gridSpan w:val="3"/>
          </w:tcPr>
          <w:p w14:paraId="53C03998"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1FFDFB27" w14:textId="77777777" w:rsidTr="00831E00">
        <w:trPr>
          <w:trHeight w:val="375"/>
        </w:trPr>
        <w:tc>
          <w:tcPr>
            <w:tcW w:w="1942" w:type="dxa"/>
          </w:tcPr>
          <w:p w14:paraId="7712EAA6"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階数</w:t>
            </w:r>
          </w:p>
        </w:tc>
        <w:tc>
          <w:tcPr>
            <w:tcW w:w="7326" w:type="dxa"/>
            <w:gridSpan w:val="3"/>
          </w:tcPr>
          <w:p w14:paraId="2BC0D6D2"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2E789B8C" w14:textId="77777777" w:rsidTr="00831E00">
        <w:trPr>
          <w:trHeight w:val="375"/>
        </w:trPr>
        <w:tc>
          <w:tcPr>
            <w:tcW w:w="1942" w:type="dxa"/>
          </w:tcPr>
          <w:p w14:paraId="6D98B7DE"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延床面積</w:t>
            </w:r>
          </w:p>
        </w:tc>
        <w:tc>
          <w:tcPr>
            <w:tcW w:w="7326" w:type="dxa"/>
            <w:gridSpan w:val="3"/>
          </w:tcPr>
          <w:p w14:paraId="16D2C267"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r w:rsidR="00E91E21" w:rsidRPr="00E91E21" w14:paraId="27B2ACB2" w14:textId="77777777" w:rsidTr="00831E00">
        <w:trPr>
          <w:trHeight w:val="375"/>
        </w:trPr>
        <w:tc>
          <w:tcPr>
            <w:tcW w:w="1942" w:type="dxa"/>
          </w:tcPr>
          <w:p w14:paraId="63F41130"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住戸数</w:t>
            </w:r>
          </w:p>
        </w:tc>
        <w:tc>
          <w:tcPr>
            <w:tcW w:w="3150" w:type="dxa"/>
          </w:tcPr>
          <w:p w14:paraId="25445BA5" w14:textId="77777777" w:rsidR="008A5F71" w:rsidRPr="00E91E21" w:rsidRDefault="008A5F71" w:rsidP="00831E00">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戸</w:t>
            </w:r>
          </w:p>
        </w:tc>
        <w:tc>
          <w:tcPr>
            <w:tcW w:w="1670" w:type="dxa"/>
          </w:tcPr>
          <w:p w14:paraId="4A7C906C"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平均住戸面積</w:t>
            </w:r>
          </w:p>
        </w:tc>
        <w:tc>
          <w:tcPr>
            <w:tcW w:w="2506" w:type="dxa"/>
          </w:tcPr>
          <w:p w14:paraId="27BD6404" w14:textId="77777777" w:rsidR="008A5F71" w:rsidRPr="00E91E21" w:rsidRDefault="008A5F71" w:rsidP="00831E00">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w:t>
            </w:r>
          </w:p>
        </w:tc>
      </w:tr>
      <w:tr w:rsidR="00E91E21" w:rsidRPr="00E91E21" w14:paraId="7C5B8014" w14:textId="77777777" w:rsidTr="00831E00">
        <w:trPr>
          <w:trHeight w:val="375"/>
        </w:trPr>
        <w:tc>
          <w:tcPr>
            <w:tcW w:w="1942" w:type="dxa"/>
          </w:tcPr>
          <w:p w14:paraId="0C97E7D5"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コリンズ登録番号</w:t>
            </w:r>
          </w:p>
        </w:tc>
        <w:tc>
          <w:tcPr>
            <w:tcW w:w="7326" w:type="dxa"/>
            <w:gridSpan w:val="3"/>
          </w:tcPr>
          <w:p w14:paraId="3AA58E93" w14:textId="77777777" w:rsidR="008A5F71" w:rsidRPr="00E91E21" w:rsidRDefault="008A5F71" w:rsidP="00831E00">
            <w:pPr>
              <w:tabs>
                <w:tab w:val="left" w:pos="8073"/>
                <w:tab w:val="left" w:leader="middleDot" w:pos="8177"/>
              </w:tabs>
              <w:spacing w:line="320" w:lineRule="exact"/>
              <w:jc w:val="right"/>
              <w:rPr>
                <w:rFonts w:ascii="Bookman Old Style" w:hAnsi="Bookman Old Style"/>
                <w:sz w:val="18"/>
              </w:rPr>
            </w:pPr>
          </w:p>
        </w:tc>
      </w:tr>
      <w:tr w:rsidR="008A5F71" w:rsidRPr="00E91E21" w14:paraId="6E65F7BC" w14:textId="77777777" w:rsidTr="008F6228">
        <w:trPr>
          <w:trHeight w:val="375"/>
        </w:trPr>
        <w:tc>
          <w:tcPr>
            <w:tcW w:w="1942" w:type="dxa"/>
            <w:tcBorders>
              <w:bottom w:val="single" w:sz="4" w:space="0" w:color="auto"/>
            </w:tcBorders>
          </w:tcPr>
          <w:p w14:paraId="5D4D87EF" w14:textId="77777777" w:rsidR="008A5F71" w:rsidRPr="00E91E21" w:rsidRDefault="008A5F71" w:rsidP="00831E00">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備考</w:t>
            </w:r>
          </w:p>
        </w:tc>
        <w:tc>
          <w:tcPr>
            <w:tcW w:w="7326" w:type="dxa"/>
            <w:gridSpan w:val="3"/>
            <w:tcBorders>
              <w:bottom w:val="single" w:sz="4" w:space="0" w:color="auto"/>
            </w:tcBorders>
          </w:tcPr>
          <w:p w14:paraId="0264C1A8" w14:textId="77777777" w:rsidR="008A5F71" w:rsidRPr="00E91E21" w:rsidRDefault="008A5F71" w:rsidP="00831E00">
            <w:pPr>
              <w:tabs>
                <w:tab w:val="left" w:pos="8073"/>
                <w:tab w:val="left" w:leader="middleDot" w:pos="8177"/>
              </w:tabs>
              <w:spacing w:line="320" w:lineRule="exact"/>
              <w:rPr>
                <w:rFonts w:ascii="Bookman Old Style" w:hAnsi="Bookman Old Style"/>
                <w:sz w:val="18"/>
              </w:rPr>
            </w:pPr>
          </w:p>
        </w:tc>
      </w:tr>
    </w:tbl>
    <w:p w14:paraId="58DDDFDC" w14:textId="77777777" w:rsidR="008A5F71" w:rsidRPr="00E91E21" w:rsidRDefault="008A5F71" w:rsidP="008A5F71">
      <w:pPr>
        <w:tabs>
          <w:tab w:val="left" w:pos="8073"/>
          <w:tab w:val="left" w:leader="middleDot" w:pos="8177"/>
        </w:tabs>
        <w:rPr>
          <w:rFonts w:hAnsi="ＭＳ 明朝"/>
          <w:sz w:val="18"/>
        </w:rPr>
      </w:pPr>
    </w:p>
    <w:p w14:paraId="52E1CF5D" w14:textId="77777777" w:rsidR="008B33E1" w:rsidRPr="00023FFA" w:rsidRDefault="008B33E1" w:rsidP="008B33E1">
      <w:pPr>
        <w:tabs>
          <w:tab w:val="left" w:pos="8073"/>
          <w:tab w:val="left" w:leader="middleDot" w:pos="8177"/>
        </w:tabs>
        <w:rPr>
          <w:rFonts w:asciiTheme="minorEastAsia" w:eastAsiaTheme="minorEastAsia" w:hAnsiTheme="minorEastAsia"/>
          <w:sz w:val="18"/>
        </w:rPr>
      </w:pPr>
      <w:r w:rsidRPr="00E91E21">
        <w:rPr>
          <w:rFonts w:hAnsi="ＭＳ 明朝" w:hint="eastAsia"/>
          <w:sz w:val="18"/>
        </w:rPr>
        <w:t>＊構造、階数、延床</w:t>
      </w:r>
      <w:r w:rsidRPr="00023FFA">
        <w:rPr>
          <w:rFonts w:asciiTheme="minorEastAsia" w:eastAsiaTheme="minorEastAsia" w:hAnsiTheme="minorEastAsia" w:hint="eastAsia"/>
          <w:sz w:val="18"/>
        </w:rPr>
        <w:t>面積は建築基準法上の数値を記載すること。</w:t>
      </w:r>
    </w:p>
    <w:p w14:paraId="3BDD17D3" w14:textId="77777777" w:rsidR="008B33E1" w:rsidRPr="00023FFA" w:rsidRDefault="008B33E1" w:rsidP="008B33E1">
      <w:pPr>
        <w:tabs>
          <w:tab w:val="left" w:pos="8073"/>
          <w:tab w:val="left" w:leader="middleDot" w:pos="8177"/>
        </w:tabs>
        <w:ind w:left="180" w:hangingChars="100" w:hanging="180"/>
        <w:rPr>
          <w:rFonts w:asciiTheme="minorEastAsia" w:eastAsiaTheme="minorEastAsia" w:hAnsiTheme="minorEastAsia"/>
          <w:sz w:val="18"/>
        </w:rPr>
      </w:pPr>
      <w:r w:rsidRPr="00023FFA">
        <w:rPr>
          <w:rFonts w:asciiTheme="minorEastAsia" w:eastAsiaTheme="minorEastAsia" w:hAnsiTheme="minorEastAsia" w:hint="eastAsia"/>
          <w:sz w:val="18"/>
        </w:rPr>
        <w:t>＊本調書に記載する物件は、1契約による実績とする。工事実績については、対象物件を所管する特定行政庁や発注者に問い合わせるなど、事実確認を行うことがある。</w:t>
      </w:r>
    </w:p>
    <w:p w14:paraId="2BE7C8DA" w14:textId="77777777" w:rsidR="008B33E1" w:rsidRPr="00023FFA" w:rsidRDefault="008B33E1" w:rsidP="008B33E1">
      <w:pPr>
        <w:tabs>
          <w:tab w:val="left" w:pos="8073"/>
          <w:tab w:val="left" w:leader="middleDot" w:pos="8177"/>
        </w:tabs>
        <w:rPr>
          <w:rFonts w:asciiTheme="minorEastAsia" w:eastAsiaTheme="minorEastAsia" w:hAnsiTheme="minorEastAsia"/>
          <w:sz w:val="18"/>
        </w:rPr>
      </w:pPr>
    </w:p>
    <w:p w14:paraId="76112CCE" w14:textId="77777777" w:rsidR="008B33E1" w:rsidRPr="00023FFA" w:rsidRDefault="008B33E1" w:rsidP="008B33E1">
      <w:pPr>
        <w:tabs>
          <w:tab w:val="left" w:pos="8073"/>
          <w:tab w:val="left" w:leader="middleDot" w:pos="8177"/>
        </w:tabs>
        <w:rPr>
          <w:rFonts w:asciiTheme="minorEastAsia" w:eastAsiaTheme="minorEastAsia" w:hAnsiTheme="minorEastAsia"/>
          <w:sz w:val="18"/>
        </w:rPr>
      </w:pPr>
      <w:r w:rsidRPr="00023FFA">
        <w:rPr>
          <w:rFonts w:asciiTheme="minorEastAsia" w:eastAsiaTheme="minorEastAsia" w:hAnsiTheme="minorEastAsia" w:hint="eastAsia"/>
          <w:sz w:val="18"/>
        </w:rPr>
        <w:t>【添付書類】本様式の添付資料として、以下の書類を添付すること。なお、コリンズ登録番号を記入している場合は不要とする。</w:t>
      </w:r>
    </w:p>
    <w:p w14:paraId="0BF0E455" w14:textId="77777777" w:rsidR="008B33E1" w:rsidRPr="00E91E21" w:rsidRDefault="008B33E1" w:rsidP="008B33E1">
      <w:pPr>
        <w:tabs>
          <w:tab w:val="left" w:pos="8073"/>
          <w:tab w:val="left" w:leader="middleDot" w:pos="8177"/>
        </w:tabs>
        <w:ind w:leftChars="172" w:left="361"/>
        <w:rPr>
          <w:rFonts w:ascii="Bookman Old Style" w:hAnsi="Bookman Old Style"/>
          <w:sz w:val="18"/>
        </w:rPr>
      </w:pPr>
      <w:r w:rsidRPr="00023FFA">
        <w:rPr>
          <w:rFonts w:asciiTheme="minorEastAsia" w:eastAsiaTheme="minorEastAsia" w:hAnsiTheme="minorEastAsia" w:hint="eastAsia"/>
          <w:sz w:val="18"/>
        </w:rPr>
        <w:t>□本調書に記載する施工実績の根拠書類（業務契約書の写し</w:t>
      </w:r>
      <w:r w:rsidRPr="00E91E21">
        <w:rPr>
          <w:rFonts w:ascii="Bookman Old Style" w:hAnsi="Bookman Old Style" w:hint="eastAsia"/>
          <w:sz w:val="18"/>
        </w:rPr>
        <w:t xml:space="preserve">及び設計図書等建物の概要が分かるもの）　</w:t>
      </w:r>
    </w:p>
    <w:p w14:paraId="33745058" w14:textId="77777777" w:rsidR="008B33E1" w:rsidRPr="00E91E21" w:rsidRDefault="008B33E1" w:rsidP="008B33E1">
      <w:pPr>
        <w:tabs>
          <w:tab w:val="left" w:pos="8073"/>
          <w:tab w:val="left" w:leader="middleDot" w:pos="8177"/>
        </w:tabs>
        <w:rPr>
          <w:rFonts w:ascii="Bookman Old Style" w:hAnsi="Bookman Old Style"/>
          <w:sz w:val="18"/>
        </w:rPr>
      </w:pPr>
    </w:p>
    <w:p w14:paraId="103B140B" w14:textId="77777777" w:rsidR="008B33E1" w:rsidRPr="00E91E21" w:rsidRDefault="008B33E1" w:rsidP="008B33E1">
      <w:pPr>
        <w:tabs>
          <w:tab w:val="left" w:pos="8073"/>
          <w:tab w:val="left" w:leader="middleDot" w:pos="8177"/>
        </w:tabs>
        <w:rPr>
          <w:rFonts w:ascii="Bookman Old Style" w:hAnsi="Bookman Old Style"/>
          <w:sz w:val="18"/>
        </w:rPr>
      </w:pPr>
    </w:p>
    <w:p w14:paraId="457C95D4" w14:textId="77777777" w:rsidR="008B33E1" w:rsidRPr="00E91E21" w:rsidRDefault="008B33E1" w:rsidP="008B33E1">
      <w:pPr>
        <w:tabs>
          <w:tab w:val="left" w:pos="8073"/>
          <w:tab w:val="left" w:leader="middleDot" w:pos="8177"/>
        </w:tabs>
        <w:rPr>
          <w:rFonts w:ascii="Bookman Old Style" w:hAnsi="Bookman Old Style"/>
          <w:i/>
          <w:iCs/>
          <w:sz w:val="18"/>
        </w:rPr>
      </w:pPr>
    </w:p>
    <w:p w14:paraId="578CC9D2" w14:textId="77777777" w:rsidR="008B33E1" w:rsidRPr="00E91E21" w:rsidRDefault="008B33E1" w:rsidP="008B33E1">
      <w:pPr>
        <w:rPr>
          <w:rFonts w:ascii="Bookman Old Style" w:hAnsi="Bookman Old Style"/>
        </w:rPr>
        <w:sectPr w:rsidR="008B33E1" w:rsidRPr="00E91E21" w:rsidSect="00892CE0">
          <w:pgSz w:w="11906" w:h="16838" w:code="9"/>
          <w:pgMar w:top="1134" w:right="1418" w:bottom="1134" w:left="1418" w:header="567" w:footer="567" w:gutter="0"/>
          <w:cols w:space="425"/>
          <w:docGrid w:linePitch="350" w:charSpace="532"/>
        </w:sectPr>
      </w:pPr>
    </w:p>
    <w:p w14:paraId="4F275508" w14:textId="77777777" w:rsidR="008B33E1" w:rsidRPr="00E91E21" w:rsidRDefault="008B33E1" w:rsidP="008B33E1">
      <w:pPr>
        <w:tabs>
          <w:tab w:val="left" w:pos="8073"/>
          <w:tab w:val="left" w:leader="middleDot" w:pos="8177"/>
        </w:tabs>
        <w:wordWrap w:val="0"/>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2-9</w:t>
      </w:r>
      <w:r w:rsidRPr="00E91E21">
        <w:rPr>
          <w:rFonts w:ascii="Bookman Old Style" w:hAnsi="Bookman Old Style" w:hint="eastAsia"/>
        </w:rPr>
        <w:t>）</w:t>
      </w:r>
    </w:p>
    <w:p w14:paraId="32F5E248" w14:textId="77777777" w:rsidR="008B33E1" w:rsidRPr="00E91E21" w:rsidRDefault="008B33E1" w:rsidP="008B33E1">
      <w:pPr>
        <w:tabs>
          <w:tab w:val="left" w:pos="8073"/>
          <w:tab w:val="left" w:leader="middleDot" w:pos="8177"/>
        </w:tabs>
        <w:jc w:val="right"/>
        <w:rPr>
          <w:rFonts w:ascii="Bookman Old Style" w:hAnsi="Bookman Old Style"/>
        </w:rPr>
      </w:pPr>
      <w:r w:rsidRPr="00E91E21">
        <w:rPr>
          <w:rFonts w:ascii="Bookman Old Style" w:hAnsi="Bookman Old Style" w:hint="eastAsia"/>
        </w:rPr>
        <w:t>平成　　年　　月　　日</w:t>
      </w:r>
    </w:p>
    <w:p w14:paraId="1DF6BDD9" w14:textId="77777777" w:rsidR="008B33E1" w:rsidRPr="00E91E21" w:rsidRDefault="008B33E1" w:rsidP="008B33E1">
      <w:pPr>
        <w:tabs>
          <w:tab w:val="left" w:pos="8073"/>
          <w:tab w:val="left" w:leader="middleDot" w:pos="8177"/>
        </w:tabs>
        <w:jc w:val="right"/>
        <w:rPr>
          <w:rFonts w:ascii="Bookman Old Style" w:hAnsi="Bookman Old Style"/>
        </w:rPr>
      </w:pPr>
    </w:p>
    <w:p w14:paraId="1DDDF192"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工事施工証明書</w:t>
      </w:r>
    </w:p>
    <w:p w14:paraId="6689294E" w14:textId="77777777" w:rsidR="008B33E1" w:rsidRPr="00E91E21" w:rsidRDefault="008B33E1" w:rsidP="008B33E1">
      <w:pPr>
        <w:tabs>
          <w:tab w:val="left" w:pos="8073"/>
          <w:tab w:val="left" w:leader="middleDot" w:pos="8177"/>
        </w:tabs>
        <w:rPr>
          <w:rFonts w:ascii="Bookman Old Style" w:hAnsi="Bookman Old Style"/>
        </w:rPr>
      </w:pPr>
    </w:p>
    <w:p w14:paraId="3702892D" w14:textId="77777777" w:rsidR="008B33E1" w:rsidRPr="00E91E21" w:rsidRDefault="009B3781" w:rsidP="008B33E1">
      <w:pPr>
        <w:tabs>
          <w:tab w:val="left" w:pos="8073"/>
          <w:tab w:val="left" w:leader="middleDot" w:pos="8177"/>
        </w:tabs>
        <w:rPr>
          <w:rFonts w:ascii="Bookman Old Style" w:hAnsi="Bookman Old Style"/>
        </w:rPr>
      </w:pPr>
      <w:r w:rsidRPr="00E91E21">
        <w:rPr>
          <w:rFonts w:ascii="Bookman Old Style" w:hAnsi="Bookman Old Style" w:hint="eastAsia"/>
        </w:rPr>
        <w:t>川西</w:t>
      </w:r>
      <w:r w:rsidR="00F96397" w:rsidRPr="00E91E21">
        <w:rPr>
          <w:rFonts w:ascii="Bookman Old Style" w:hAnsi="Bookman Old Style" w:hint="eastAsia"/>
        </w:rPr>
        <w:t>市長</w:t>
      </w:r>
      <w:r w:rsidR="008B33E1" w:rsidRPr="00E91E21">
        <w:rPr>
          <w:rFonts w:ascii="Bookman Old Style" w:hAnsi="Bookman Old Style" w:hint="eastAsia"/>
        </w:rPr>
        <w:t xml:space="preserve">　様</w:t>
      </w:r>
    </w:p>
    <w:p w14:paraId="77555624" w14:textId="77777777" w:rsidR="008B33E1" w:rsidRPr="00E91E21" w:rsidRDefault="008B33E1" w:rsidP="008B33E1">
      <w:pPr>
        <w:tabs>
          <w:tab w:val="left" w:pos="8073"/>
          <w:tab w:val="left" w:leader="middleDot" w:pos="8177"/>
        </w:tabs>
        <w:rPr>
          <w:rFonts w:ascii="Bookman Old Style" w:hAnsi="Bookman Old Style"/>
        </w:rPr>
      </w:pPr>
    </w:p>
    <w:p w14:paraId="1FD69845" w14:textId="77777777" w:rsidR="008B33E1" w:rsidRPr="00E91E21" w:rsidRDefault="008B33E1" w:rsidP="008B33E1">
      <w:pPr>
        <w:tabs>
          <w:tab w:val="left" w:pos="8073"/>
          <w:tab w:val="left" w:leader="middleDot" w:pos="8177"/>
        </w:tabs>
        <w:rPr>
          <w:rFonts w:ascii="Bookman Old Style" w:hAnsi="Bookman Old Style"/>
        </w:rPr>
      </w:pPr>
    </w:p>
    <w:p w14:paraId="069C45D8" w14:textId="77777777" w:rsidR="008B33E1" w:rsidRPr="00E91E21" w:rsidRDefault="008B33E1" w:rsidP="008B33E1">
      <w:pPr>
        <w:pStyle w:val="a7"/>
        <w:tabs>
          <w:tab w:val="clear" w:pos="4252"/>
          <w:tab w:val="clear" w:pos="8504"/>
          <w:tab w:val="left" w:pos="8073"/>
          <w:tab w:val="left" w:leader="middleDot" w:pos="8177"/>
        </w:tabs>
        <w:snapToGrid/>
        <w:ind w:firstLineChars="600" w:firstLine="1260"/>
        <w:rPr>
          <w:rFonts w:ascii="Bookman Old Style" w:hAnsi="Bookman Old Style"/>
          <w:szCs w:val="24"/>
        </w:rPr>
      </w:pPr>
      <w:r w:rsidRPr="00E91E21">
        <w:rPr>
          <w:rFonts w:ascii="Bookman Old Style" w:hAnsi="Bookman Old Style" w:hint="eastAsia"/>
          <w:szCs w:val="24"/>
        </w:rPr>
        <w:t xml:space="preserve">証明者（建築主）　</w:t>
      </w:r>
      <w:r w:rsidRPr="00E91E21">
        <w:rPr>
          <w:rFonts w:ascii="Bookman Old Style" w:hAnsi="Bookman Old Style" w:hint="eastAsia"/>
          <w:spacing w:val="157"/>
          <w:kern w:val="0"/>
          <w:szCs w:val="24"/>
          <w:fitText w:val="1260" w:id="-351626482"/>
        </w:rPr>
        <w:t>所在</w:t>
      </w:r>
      <w:r w:rsidRPr="00E91E21">
        <w:rPr>
          <w:rFonts w:ascii="Bookman Old Style" w:hAnsi="Bookman Old Style" w:hint="eastAsia"/>
          <w:spacing w:val="1"/>
          <w:kern w:val="0"/>
          <w:szCs w:val="24"/>
          <w:fitText w:val="1260" w:id="-351626482"/>
        </w:rPr>
        <w:t>地</w:t>
      </w:r>
    </w:p>
    <w:p w14:paraId="34301A7B"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34749E33" w14:textId="77777777" w:rsidR="008B33E1" w:rsidRPr="00E91E21" w:rsidRDefault="008B33E1" w:rsidP="008B33E1">
      <w:pPr>
        <w:tabs>
          <w:tab w:val="left" w:pos="8073"/>
          <w:tab w:val="left" w:leader="middleDot" w:pos="8177"/>
        </w:tabs>
        <w:ind w:firstLineChars="1500" w:firstLine="3150"/>
        <w:rPr>
          <w:rFonts w:ascii="Bookman Old Style" w:hAnsi="Bookman Old Style"/>
        </w:rPr>
      </w:pPr>
      <w:r w:rsidRPr="00E91E21">
        <w:rPr>
          <w:rFonts w:ascii="Bookman Old Style" w:hAnsi="Bookman Old Style" w:hint="eastAsia"/>
        </w:rPr>
        <w:t>商号又は名称</w:t>
      </w:r>
    </w:p>
    <w:p w14:paraId="78E5E93C" w14:textId="77777777" w:rsidR="008B33E1" w:rsidRPr="00E91E21" w:rsidRDefault="008B33E1" w:rsidP="008B33E1">
      <w:pPr>
        <w:tabs>
          <w:tab w:val="left" w:pos="8073"/>
          <w:tab w:val="left" w:leader="middleDot" w:pos="8177"/>
        </w:tabs>
        <w:rPr>
          <w:rFonts w:ascii="Bookman Old Style" w:hAnsi="Bookman Old Style"/>
        </w:rPr>
      </w:pPr>
    </w:p>
    <w:p w14:paraId="2731936A"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81"/>
        </w:rPr>
        <w:t>代表者氏</w:t>
      </w:r>
      <w:r w:rsidRPr="00E91E21">
        <w:rPr>
          <w:rFonts w:ascii="Bookman Old Style" w:hAnsi="Bookman Old Style" w:hint="eastAsia"/>
          <w:spacing w:val="1"/>
          <w:kern w:val="0"/>
          <w:fitText w:val="1260" w:id="-351626481"/>
        </w:rPr>
        <w:t>名</w:t>
      </w:r>
      <w:r w:rsidRPr="00E91E21">
        <w:rPr>
          <w:rFonts w:ascii="Bookman Old Style" w:hAnsi="Bookman Old Style" w:hint="eastAsia"/>
        </w:rPr>
        <w:t xml:space="preserve">　　　　　　　　　　　　　　　　　　　　　印</w:t>
      </w:r>
    </w:p>
    <w:p w14:paraId="33F123A6" w14:textId="77777777" w:rsidR="008B33E1" w:rsidRPr="00E91E21" w:rsidRDefault="008B33E1" w:rsidP="008B33E1">
      <w:pPr>
        <w:tabs>
          <w:tab w:val="left" w:pos="8073"/>
          <w:tab w:val="left" w:leader="middleDot" w:pos="8177"/>
        </w:tabs>
        <w:rPr>
          <w:rFonts w:ascii="Bookman Old Style" w:hAnsi="Bookman Old Style"/>
        </w:rPr>
      </w:pPr>
    </w:p>
    <w:p w14:paraId="44F15E7D" w14:textId="77777777" w:rsidR="008B33E1" w:rsidRPr="00E91E21" w:rsidRDefault="008B33E1" w:rsidP="008B33E1">
      <w:pPr>
        <w:tabs>
          <w:tab w:val="left" w:pos="8073"/>
          <w:tab w:val="left" w:leader="middleDot" w:pos="8177"/>
        </w:tabs>
        <w:rPr>
          <w:rFonts w:ascii="Bookman Old Style" w:hAnsi="Bookman Old Style"/>
        </w:rPr>
      </w:pPr>
    </w:p>
    <w:p w14:paraId="7AC2AA50" w14:textId="77777777" w:rsidR="008B33E1" w:rsidRPr="00E91E21" w:rsidRDefault="008B33E1" w:rsidP="008B33E1">
      <w:pPr>
        <w:tabs>
          <w:tab w:val="left" w:pos="8073"/>
          <w:tab w:val="left" w:leader="middleDot" w:pos="8177"/>
        </w:tabs>
        <w:ind w:firstLineChars="100" w:firstLine="210"/>
        <w:rPr>
          <w:rFonts w:ascii="Bookman Old Style" w:hAnsi="Bookman Old Style"/>
        </w:rPr>
      </w:pPr>
      <w:r w:rsidRPr="00E91E21">
        <w:rPr>
          <w:rFonts w:ascii="Bookman Old Style" w:hAnsi="Bookman Old Style" w:hint="eastAsia"/>
        </w:rPr>
        <w:t>下記工事に関して、元請負人として施工したことを証明いたします。</w:t>
      </w:r>
    </w:p>
    <w:p w14:paraId="190CB527" w14:textId="77777777" w:rsidR="008B33E1" w:rsidRPr="00E91E21" w:rsidRDefault="008B33E1" w:rsidP="008B33E1">
      <w:pPr>
        <w:tabs>
          <w:tab w:val="left" w:pos="8073"/>
          <w:tab w:val="left" w:leader="middleDot" w:pos="8177"/>
        </w:tabs>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184"/>
      </w:tblGrid>
      <w:tr w:rsidR="00E91E21" w:rsidRPr="00E91E21" w14:paraId="60A7CC8E" w14:textId="77777777" w:rsidTr="008B33E1">
        <w:trPr>
          <w:trHeight w:val="870"/>
        </w:trPr>
        <w:tc>
          <w:tcPr>
            <w:tcW w:w="2084" w:type="dxa"/>
            <w:vAlign w:val="center"/>
          </w:tcPr>
          <w:p w14:paraId="178E56D6" w14:textId="77777777" w:rsidR="008B33E1" w:rsidRPr="00E91E21" w:rsidRDefault="008B33E1" w:rsidP="008B33E1">
            <w:pPr>
              <w:tabs>
                <w:tab w:val="left" w:pos="8073"/>
                <w:tab w:val="left" w:leader="middleDot" w:pos="8177"/>
              </w:tabs>
              <w:jc w:val="distribute"/>
              <w:rPr>
                <w:rFonts w:ascii="Bookman Old Style" w:hAnsi="Bookman Old Style"/>
              </w:rPr>
            </w:pPr>
            <w:r w:rsidRPr="00E91E21">
              <w:rPr>
                <w:rFonts w:ascii="Bookman Old Style" w:hAnsi="Bookman Old Style" w:hint="eastAsia"/>
              </w:rPr>
              <w:t>工事物件名</w:t>
            </w:r>
          </w:p>
        </w:tc>
        <w:tc>
          <w:tcPr>
            <w:tcW w:w="7184" w:type="dxa"/>
          </w:tcPr>
          <w:p w14:paraId="4AA61606" w14:textId="77777777" w:rsidR="008B33E1" w:rsidRPr="00E91E21" w:rsidRDefault="008B33E1" w:rsidP="008B33E1">
            <w:pPr>
              <w:tabs>
                <w:tab w:val="left" w:pos="8073"/>
                <w:tab w:val="left" w:leader="middleDot" w:pos="8177"/>
              </w:tabs>
              <w:rPr>
                <w:rFonts w:ascii="Bookman Old Style" w:hAnsi="Bookman Old Style"/>
              </w:rPr>
            </w:pPr>
          </w:p>
        </w:tc>
      </w:tr>
      <w:tr w:rsidR="00E91E21" w:rsidRPr="00E91E21" w14:paraId="1FDBA109" w14:textId="77777777" w:rsidTr="008B33E1">
        <w:trPr>
          <w:trHeight w:val="870"/>
        </w:trPr>
        <w:tc>
          <w:tcPr>
            <w:tcW w:w="2084" w:type="dxa"/>
            <w:vAlign w:val="center"/>
          </w:tcPr>
          <w:p w14:paraId="205F3E67" w14:textId="77777777" w:rsidR="008B33E1" w:rsidRPr="00E91E21" w:rsidRDefault="008B33E1" w:rsidP="008B33E1">
            <w:pPr>
              <w:tabs>
                <w:tab w:val="left" w:pos="8073"/>
                <w:tab w:val="left" w:leader="middleDot" w:pos="8177"/>
              </w:tabs>
              <w:jc w:val="distribute"/>
              <w:rPr>
                <w:rFonts w:ascii="Bookman Old Style" w:hAnsi="Bookman Old Style"/>
              </w:rPr>
            </w:pPr>
            <w:r w:rsidRPr="00E91E21">
              <w:rPr>
                <w:rFonts w:ascii="Bookman Old Style" w:hAnsi="Bookman Old Style" w:hint="eastAsia"/>
              </w:rPr>
              <w:t>物件所在地</w:t>
            </w:r>
          </w:p>
        </w:tc>
        <w:tc>
          <w:tcPr>
            <w:tcW w:w="7184" w:type="dxa"/>
          </w:tcPr>
          <w:p w14:paraId="00E9AE98" w14:textId="77777777" w:rsidR="008B33E1" w:rsidRPr="00E91E21" w:rsidRDefault="008B33E1" w:rsidP="008B33E1">
            <w:pPr>
              <w:tabs>
                <w:tab w:val="left" w:pos="8073"/>
                <w:tab w:val="left" w:leader="middleDot" w:pos="8177"/>
              </w:tabs>
              <w:rPr>
                <w:rFonts w:ascii="Bookman Old Style" w:hAnsi="Bookman Old Style"/>
              </w:rPr>
            </w:pPr>
          </w:p>
        </w:tc>
      </w:tr>
      <w:tr w:rsidR="00E91E21" w:rsidRPr="00E91E21" w14:paraId="62A480CF" w14:textId="77777777" w:rsidTr="008F6228">
        <w:trPr>
          <w:trHeight w:val="870"/>
        </w:trPr>
        <w:tc>
          <w:tcPr>
            <w:tcW w:w="2084" w:type="dxa"/>
            <w:tcBorders>
              <w:bottom w:val="single" w:sz="4" w:space="0" w:color="auto"/>
            </w:tcBorders>
            <w:vAlign w:val="center"/>
          </w:tcPr>
          <w:p w14:paraId="47BDA95E" w14:textId="77777777" w:rsidR="008B33E1" w:rsidRPr="00E91E21" w:rsidRDefault="008B33E1" w:rsidP="008B33E1">
            <w:pPr>
              <w:tabs>
                <w:tab w:val="left" w:pos="8073"/>
                <w:tab w:val="left" w:leader="middleDot" w:pos="8177"/>
              </w:tabs>
              <w:jc w:val="distribute"/>
              <w:rPr>
                <w:rFonts w:ascii="Bookman Old Style" w:hAnsi="Bookman Old Style"/>
              </w:rPr>
            </w:pPr>
            <w:r w:rsidRPr="00E91E21">
              <w:rPr>
                <w:rFonts w:ascii="Bookman Old Style" w:hAnsi="Bookman Old Style" w:hint="eastAsia"/>
              </w:rPr>
              <w:t>工事施工者</w:t>
            </w:r>
          </w:p>
        </w:tc>
        <w:tc>
          <w:tcPr>
            <w:tcW w:w="7184" w:type="dxa"/>
            <w:tcBorders>
              <w:bottom w:val="single" w:sz="4" w:space="0" w:color="auto"/>
            </w:tcBorders>
          </w:tcPr>
          <w:p w14:paraId="52174AFC" w14:textId="77777777" w:rsidR="008B33E1" w:rsidRPr="00E91E21" w:rsidRDefault="008B33E1" w:rsidP="008B33E1">
            <w:pPr>
              <w:tabs>
                <w:tab w:val="left" w:pos="8073"/>
                <w:tab w:val="left" w:leader="middleDot" w:pos="8177"/>
              </w:tabs>
              <w:rPr>
                <w:rFonts w:ascii="Bookman Old Style" w:hAnsi="Bookman Old Style"/>
              </w:rPr>
            </w:pPr>
          </w:p>
        </w:tc>
      </w:tr>
    </w:tbl>
    <w:p w14:paraId="5BEE682E" w14:textId="77777777" w:rsidR="008B33E1" w:rsidRPr="00E91E21" w:rsidRDefault="008B33E1" w:rsidP="008B33E1">
      <w:pPr>
        <w:tabs>
          <w:tab w:val="left" w:pos="8073"/>
          <w:tab w:val="left" w:leader="middleDot" w:pos="8177"/>
        </w:tabs>
        <w:rPr>
          <w:rFonts w:ascii="Bookman Old Style" w:hAnsi="Bookman Old Style"/>
          <w:sz w:val="18"/>
          <w:szCs w:val="18"/>
        </w:rPr>
      </w:pPr>
      <w:r w:rsidRPr="00E91E21">
        <w:rPr>
          <w:rFonts w:hAnsi="ＭＳ 明朝" w:hint="eastAsia"/>
          <w:sz w:val="18"/>
          <w:szCs w:val="18"/>
        </w:rPr>
        <w:t>＊本証明書は</w:t>
      </w:r>
      <w:r w:rsidRPr="00023FFA">
        <w:rPr>
          <w:rFonts w:asciiTheme="minorEastAsia" w:eastAsiaTheme="minorEastAsia" w:hAnsiTheme="minorEastAsia" w:hint="eastAsia"/>
          <w:sz w:val="18"/>
          <w:szCs w:val="18"/>
        </w:rPr>
        <w:t>、（様式2-8）工事</w:t>
      </w:r>
      <w:r w:rsidRPr="00E91E21">
        <w:rPr>
          <w:rFonts w:hAnsi="ＭＳ 明朝" w:hint="eastAsia"/>
          <w:sz w:val="18"/>
          <w:szCs w:val="18"/>
        </w:rPr>
        <w:t>実績調書にコリンズ登録番号を記入している場合は不要とする。</w:t>
      </w:r>
    </w:p>
    <w:p w14:paraId="641F8486" w14:textId="77777777" w:rsidR="008B33E1" w:rsidRPr="00E91E21" w:rsidRDefault="008B33E1" w:rsidP="008B33E1">
      <w:pPr>
        <w:tabs>
          <w:tab w:val="left" w:pos="8073"/>
          <w:tab w:val="left" w:leader="middleDot" w:pos="8177"/>
        </w:tabs>
        <w:rPr>
          <w:rFonts w:ascii="Bookman Old Style" w:hAnsi="Bookman Old Style"/>
          <w:sz w:val="18"/>
        </w:rPr>
      </w:pPr>
    </w:p>
    <w:p w14:paraId="282C0463" w14:textId="77777777" w:rsidR="008B33E1" w:rsidRPr="00E91E21" w:rsidRDefault="008B33E1" w:rsidP="008B33E1">
      <w:pPr>
        <w:tabs>
          <w:tab w:val="left" w:pos="8073"/>
          <w:tab w:val="left" w:leader="middleDot" w:pos="8177"/>
        </w:tabs>
        <w:rPr>
          <w:rFonts w:ascii="Bookman Old Style" w:hAnsi="Bookman Old Style"/>
          <w:sz w:val="18"/>
        </w:rPr>
      </w:pPr>
    </w:p>
    <w:p w14:paraId="3BB11F89" w14:textId="77777777" w:rsidR="008B33E1" w:rsidRPr="00E91E21" w:rsidRDefault="008B33E1" w:rsidP="008B33E1">
      <w:pPr>
        <w:tabs>
          <w:tab w:val="left" w:pos="8073"/>
          <w:tab w:val="left" w:leader="middleDot" w:pos="8177"/>
        </w:tabs>
        <w:rPr>
          <w:rFonts w:ascii="Bookman Old Style" w:hAnsi="Bookman Old Style"/>
          <w:sz w:val="18"/>
        </w:rPr>
      </w:pPr>
    </w:p>
    <w:p w14:paraId="15138EE2" w14:textId="77777777" w:rsidR="008B33E1" w:rsidRPr="00E91E21" w:rsidRDefault="008B33E1" w:rsidP="008B33E1">
      <w:pPr>
        <w:tabs>
          <w:tab w:val="left" w:pos="8073"/>
          <w:tab w:val="left" w:leader="middleDot" w:pos="8177"/>
        </w:tabs>
        <w:rPr>
          <w:rFonts w:ascii="Bookman Old Style" w:hAnsi="Bookman Old Style"/>
          <w:sz w:val="18"/>
        </w:rPr>
        <w:sectPr w:rsidR="008B33E1" w:rsidRPr="00E91E21" w:rsidSect="00892CE0">
          <w:pgSz w:w="11906" w:h="16838" w:code="9"/>
          <w:pgMar w:top="1134" w:right="1418" w:bottom="1134" w:left="1418" w:header="567" w:footer="567" w:gutter="0"/>
          <w:cols w:space="425"/>
          <w:docGrid w:linePitch="350" w:charSpace="532"/>
        </w:sectPr>
      </w:pPr>
    </w:p>
    <w:p w14:paraId="2A5D2BDA" w14:textId="2B8C9627"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2-1</w:t>
      </w:r>
      <w:r w:rsidR="00960FAD">
        <w:rPr>
          <w:rFonts w:hAnsi="ＭＳ 明朝" w:hint="eastAsia"/>
        </w:rPr>
        <w:t>0</w:t>
      </w:r>
      <w:r w:rsidRPr="00E91E21">
        <w:rPr>
          <w:rFonts w:ascii="Bookman Old Style" w:hAnsi="Bookman Old Style" w:hint="eastAsia"/>
        </w:rPr>
        <w:t>）</w:t>
      </w:r>
    </w:p>
    <w:p w14:paraId="53680311"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工事監理企業に関する資格</w:t>
      </w:r>
    </w:p>
    <w:p w14:paraId="584A77D8" w14:textId="77777777" w:rsidR="003D0870" w:rsidRPr="00E91E21" w:rsidRDefault="003D0870" w:rsidP="00AB48B8">
      <w:pPr>
        <w:pStyle w:val="a7"/>
        <w:tabs>
          <w:tab w:val="clear" w:pos="4252"/>
          <w:tab w:val="clear" w:pos="8504"/>
          <w:tab w:val="left" w:pos="8073"/>
          <w:tab w:val="left" w:leader="middleDot" w:pos="8177"/>
        </w:tabs>
        <w:snapToGrid/>
        <w:rPr>
          <w:rFonts w:ascii="Bookman Old Style" w:hAnsi="Bookman Old Style"/>
          <w:szCs w:val="24"/>
        </w:rPr>
      </w:pPr>
    </w:p>
    <w:p w14:paraId="3BE47D0D" w14:textId="77777777" w:rsidR="00AB48B8" w:rsidRPr="00E91E21" w:rsidRDefault="00AB48B8" w:rsidP="00AB48B8">
      <w:pPr>
        <w:pStyle w:val="a7"/>
        <w:tabs>
          <w:tab w:val="clear" w:pos="4252"/>
          <w:tab w:val="clear" w:pos="8504"/>
          <w:tab w:val="left" w:pos="8073"/>
          <w:tab w:val="left" w:leader="middleDot" w:pos="8177"/>
        </w:tabs>
        <w:snapToGrid/>
        <w:rPr>
          <w:rFonts w:ascii="Bookman Old Style" w:hAnsi="Bookman Old Style"/>
          <w:szCs w:val="24"/>
        </w:rPr>
      </w:pPr>
      <w:r w:rsidRPr="00E91E21">
        <w:rPr>
          <w:rFonts w:ascii="Bookman Old Style" w:hAnsi="Bookman Old Style" w:hint="eastAsia"/>
          <w:szCs w:val="24"/>
        </w:rPr>
        <w:t>■工事監理企業名等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201"/>
        <w:gridCol w:w="3983"/>
      </w:tblGrid>
      <w:tr w:rsidR="00E91E21" w:rsidRPr="00E91E21" w14:paraId="4748992A" w14:textId="77777777" w:rsidTr="00A8318F">
        <w:tc>
          <w:tcPr>
            <w:tcW w:w="2084" w:type="dxa"/>
          </w:tcPr>
          <w:p w14:paraId="479E1E8F" w14:textId="77777777" w:rsidR="00A8318F" w:rsidRPr="00E91E21" w:rsidRDefault="00A8318F" w:rsidP="00A8318F">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工事監理企業の役割</w:t>
            </w:r>
          </w:p>
        </w:tc>
        <w:tc>
          <w:tcPr>
            <w:tcW w:w="3201" w:type="dxa"/>
            <w:tcBorders>
              <w:right w:val="nil"/>
            </w:tcBorders>
          </w:tcPr>
          <w:p w14:paraId="18072EB1" w14:textId="77777777" w:rsidR="00A8318F" w:rsidRPr="00E91E21" w:rsidRDefault="00A8318F" w:rsidP="00F4733A">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１．</w:t>
            </w:r>
            <w:r w:rsidR="00F4733A" w:rsidRPr="00E91E21">
              <w:rPr>
                <w:rFonts w:ascii="Bookman Old Style" w:hAnsi="Bookman Old Style" w:hint="eastAsia"/>
                <w:sz w:val="18"/>
              </w:rPr>
              <w:t>統括する</w:t>
            </w:r>
            <w:r w:rsidRPr="00E91E21">
              <w:rPr>
                <w:rFonts w:ascii="Bookman Old Style" w:hAnsi="Bookman Old Style" w:hint="eastAsia"/>
                <w:sz w:val="18"/>
              </w:rPr>
              <w:t>工事監理</w:t>
            </w:r>
            <w:r w:rsidR="00F4733A" w:rsidRPr="00E91E21">
              <w:rPr>
                <w:rFonts w:ascii="Bookman Old Style" w:hAnsi="Bookman Old Style" w:hint="eastAsia"/>
                <w:sz w:val="18"/>
              </w:rPr>
              <w:t>企業</w:t>
            </w:r>
          </w:p>
        </w:tc>
        <w:tc>
          <w:tcPr>
            <w:tcW w:w="3983" w:type="dxa"/>
            <w:tcBorders>
              <w:left w:val="nil"/>
            </w:tcBorders>
          </w:tcPr>
          <w:p w14:paraId="6696EE80" w14:textId="77777777" w:rsidR="00A8318F" w:rsidRPr="00E91E21" w:rsidRDefault="00A8318F" w:rsidP="00A8318F">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２．</w:t>
            </w:r>
            <w:r w:rsidR="00F4733A" w:rsidRPr="00E91E21">
              <w:rPr>
                <w:rFonts w:ascii="Bookman Old Style" w:hAnsi="Bookman Old Style" w:hint="eastAsia"/>
                <w:sz w:val="18"/>
              </w:rPr>
              <w:t>その他の</w:t>
            </w:r>
            <w:r w:rsidRPr="00E91E21">
              <w:rPr>
                <w:rFonts w:ascii="Bookman Old Style" w:hAnsi="Bookman Old Style" w:hint="eastAsia"/>
                <w:sz w:val="18"/>
              </w:rPr>
              <w:t>工事監理企業</w:t>
            </w:r>
          </w:p>
        </w:tc>
      </w:tr>
      <w:tr w:rsidR="00E91E21" w:rsidRPr="00E91E21" w14:paraId="2FB8D3E4" w14:textId="77777777" w:rsidTr="00AB48B8">
        <w:tc>
          <w:tcPr>
            <w:tcW w:w="2084" w:type="dxa"/>
          </w:tcPr>
          <w:p w14:paraId="4728B2FB"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所在地</w:t>
            </w:r>
          </w:p>
        </w:tc>
        <w:tc>
          <w:tcPr>
            <w:tcW w:w="7184" w:type="dxa"/>
            <w:gridSpan w:val="2"/>
          </w:tcPr>
          <w:p w14:paraId="7F670F09"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7B5299D1" w14:textId="77777777" w:rsidTr="00AB48B8">
        <w:tc>
          <w:tcPr>
            <w:tcW w:w="2084" w:type="dxa"/>
          </w:tcPr>
          <w:p w14:paraId="60A5A2F9"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商号又は名称</w:t>
            </w:r>
          </w:p>
        </w:tc>
        <w:tc>
          <w:tcPr>
            <w:tcW w:w="7184" w:type="dxa"/>
            <w:gridSpan w:val="2"/>
          </w:tcPr>
          <w:p w14:paraId="4D6A1FCB"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4BB1252A" w14:textId="77777777" w:rsidTr="00AB48B8">
        <w:tc>
          <w:tcPr>
            <w:tcW w:w="2084" w:type="dxa"/>
          </w:tcPr>
          <w:p w14:paraId="2AE3D66C"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代表者氏名</w:t>
            </w:r>
          </w:p>
        </w:tc>
        <w:tc>
          <w:tcPr>
            <w:tcW w:w="7184" w:type="dxa"/>
            <w:gridSpan w:val="2"/>
          </w:tcPr>
          <w:p w14:paraId="01A5AB81"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1906514C" w14:textId="77777777" w:rsidTr="00AB48B8">
        <w:tc>
          <w:tcPr>
            <w:tcW w:w="2084" w:type="dxa"/>
          </w:tcPr>
          <w:p w14:paraId="65EBAA07"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一級建築士事務所</w:t>
            </w:r>
          </w:p>
          <w:p w14:paraId="1CE6B7D2"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登録番号</w:t>
            </w:r>
          </w:p>
        </w:tc>
        <w:tc>
          <w:tcPr>
            <w:tcW w:w="7184" w:type="dxa"/>
            <w:gridSpan w:val="2"/>
          </w:tcPr>
          <w:p w14:paraId="5A26AEA2"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AB48B8" w:rsidRPr="00E91E21" w14:paraId="1973A676" w14:textId="77777777" w:rsidTr="008F6228">
        <w:tc>
          <w:tcPr>
            <w:tcW w:w="2084" w:type="dxa"/>
            <w:tcBorders>
              <w:bottom w:val="single" w:sz="4" w:space="0" w:color="auto"/>
            </w:tcBorders>
          </w:tcPr>
          <w:p w14:paraId="22699F49"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資格者名簿の登録番号</w:t>
            </w:r>
          </w:p>
        </w:tc>
        <w:tc>
          <w:tcPr>
            <w:tcW w:w="7184" w:type="dxa"/>
            <w:gridSpan w:val="2"/>
            <w:tcBorders>
              <w:bottom w:val="single" w:sz="4" w:space="0" w:color="auto"/>
            </w:tcBorders>
          </w:tcPr>
          <w:p w14:paraId="491082B8"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bl>
    <w:p w14:paraId="04C5B9A3" w14:textId="77777777" w:rsidR="003D0870" w:rsidRPr="00E91E21" w:rsidRDefault="003D0870" w:rsidP="00AB48B8">
      <w:pPr>
        <w:pStyle w:val="a7"/>
        <w:tabs>
          <w:tab w:val="clear" w:pos="4252"/>
          <w:tab w:val="clear" w:pos="8504"/>
          <w:tab w:val="left" w:pos="8073"/>
          <w:tab w:val="left" w:leader="middleDot" w:pos="8177"/>
        </w:tabs>
        <w:snapToGrid/>
        <w:rPr>
          <w:rFonts w:ascii="Bookman Old Style" w:hAnsi="Bookman Old Style"/>
          <w:szCs w:val="24"/>
        </w:rPr>
      </w:pPr>
    </w:p>
    <w:p w14:paraId="306F619B" w14:textId="6F5A0F9D" w:rsidR="00AB48B8" w:rsidRPr="00E91E21" w:rsidRDefault="00AB48B8" w:rsidP="00AB48B8">
      <w:pPr>
        <w:pStyle w:val="a7"/>
        <w:tabs>
          <w:tab w:val="clear" w:pos="4252"/>
          <w:tab w:val="clear" w:pos="8504"/>
          <w:tab w:val="left" w:pos="8073"/>
          <w:tab w:val="left" w:leader="middleDot" w:pos="8177"/>
        </w:tabs>
        <w:snapToGrid/>
        <w:rPr>
          <w:rFonts w:ascii="Bookman Old Style" w:hAnsi="Bookman Old Style"/>
          <w:szCs w:val="24"/>
        </w:rPr>
      </w:pPr>
      <w:r w:rsidRPr="00E91E21">
        <w:rPr>
          <w:rFonts w:ascii="Bookman Old Style" w:hAnsi="Bookman Old Style" w:hint="eastAsia"/>
          <w:szCs w:val="24"/>
        </w:rPr>
        <w:t xml:space="preserve">■工事監理実績　</w:t>
      </w:r>
      <w:r w:rsidRPr="00E91E21">
        <w:rPr>
          <w:rFonts w:ascii="Bookman Old Style" w:hAnsi="Bookman Old Style" w:hint="eastAsia"/>
          <w:sz w:val="18"/>
        </w:rPr>
        <w:t>＊入札説明書</w:t>
      </w:r>
      <w:r w:rsidR="00AA3092" w:rsidRPr="00023FFA">
        <w:rPr>
          <w:rFonts w:asciiTheme="minorEastAsia" w:eastAsiaTheme="minorEastAsia" w:hAnsiTheme="minorEastAsia" w:hint="eastAsia"/>
          <w:sz w:val="18"/>
          <w:szCs w:val="18"/>
        </w:rPr>
        <w:t>第</w:t>
      </w:r>
      <w:r w:rsidR="00DE7430" w:rsidRPr="00023FFA">
        <w:rPr>
          <w:rFonts w:asciiTheme="minorEastAsia" w:eastAsiaTheme="minorEastAsia" w:hAnsiTheme="minorEastAsia" w:hint="eastAsia"/>
          <w:sz w:val="18"/>
          <w:szCs w:val="18"/>
        </w:rPr>
        <w:t>３</w:t>
      </w:r>
      <w:r w:rsidR="00AA3092" w:rsidRPr="00023FFA">
        <w:rPr>
          <w:rFonts w:asciiTheme="minorEastAsia" w:eastAsiaTheme="minorEastAsia" w:hAnsiTheme="minorEastAsia" w:hint="eastAsia"/>
          <w:sz w:val="18"/>
          <w:szCs w:val="18"/>
        </w:rPr>
        <w:t>・</w:t>
      </w:r>
      <w:r w:rsidR="00DE7430" w:rsidRPr="00023FFA">
        <w:rPr>
          <w:rFonts w:asciiTheme="minorEastAsia" w:eastAsiaTheme="minorEastAsia" w:hAnsiTheme="minorEastAsia" w:hint="eastAsia"/>
          <w:sz w:val="18"/>
          <w:szCs w:val="18"/>
        </w:rPr>
        <w:t>３</w:t>
      </w:r>
      <w:r w:rsidR="00AA3092" w:rsidRPr="00023FFA">
        <w:rPr>
          <w:rFonts w:asciiTheme="minorEastAsia" w:eastAsiaTheme="minorEastAsia" w:hAnsiTheme="minorEastAsia" w:hint="eastAsia"/>
          <w:sz w:val="18"/>
          <w:szCs w:val="18"/>
        </w:rPr>
        <w:t>・（</w:t>
      </w:r>
      <w:r w:rsidR="00DE7430" w:rsidRPr="00023FFA">
        <w:rPr>
          <w:rFonts w:asciiTheme="minorEastAsia" w:eastAsiaTheme="minorEastAsia" w:hAnsiTheme="minorEastAsia" w:hint="eastAsia"/>
          <w:sz w:val="18"/>
          <w:szCs w:val="18"/>
        </w:rPr>
        <w:t>２</w:t>
      </w:r>
      <w:r w:rsidR="00AA3092" w:rsidRPr="00023FFA">
        <w:rPr>
          <w:rFonts w:asciiTheme="minorEastAsia" w:eastAsiaTheme="minorEastAsia" w:hAnsiTheme="minorEastAsia" w:hint="eastAsia"/>
          <w:sz w:val="18"/>
          <w:szCs w:val="18"/>
        </w:rPr>
        <w:t>）・イ・（</w:t>
      </w:r>
      <w:r w:rsidR="00747066" w:rsidRPr="00023FFA">
        <w:rPr>
          <w:rFonts w:asciiTheme="minorEastAsia" w:eastAsiaTheme="minorEastAsia" w:hAnsiTheme="minorEastAsia" w:hint="eastAsia"/>
          <w:sz w:val="18"/>
          <w:szCs w:val="18"/>
          <w:lang w:eastAsia="ja-JP"/>
        </w:rPr>
        <w:t>ウ</w:t>
      </w:r>
      <w:r w:rsidR="00AA3092" w:rsidRPr="00023FFA">
        <w:rPr>
          <w:rFonts w:asciiTheme="minorEastAsia" w:eastAsiaTheme="minorEastAsia" w:hAnsiTheme="minorEastAsia" w:hint="eastAsia"/>
          <w:sz w:val="18"/>
          <w:szCs w:val="18"/>
        </w:rPr>
        <w:t>）</w:t>
      </w:r>
      <w:r w:rsidRPr="00023FFA">
        <w:rPr>
          <w:rFonts w:asciiTheme="minorEastAsia" w:eastAsiaTheme="minorEastAsia" w:hAnsiTheme="minorEastAsia" w:hint="eastAsia"/>
          <w:sz w:val="18"/>
        </w:rPr>
        <w:t>に定める条</w:t>
      </w:r>
      <w:r w:rsidRPr="00E91E21">
        <w:rPr>
          <w:rFonts w:ascii="Bookman Old Style" w:hAnsi="Bookman Old Style" w:hint="eastAsia"/>
          <w:sz w:val="18"/>
        </w:rPr>
        <w:t>件の該当するもの一つを記入すること。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150"/>
        <w:gridCol w:w="1670"/>
        <w:gridCol w:w="2506"/>
      </w:tblGrid>
      <w:tr w:rsidR="00E91E21" w:rsidRPr="00E91E21" w14:paraId="3C95004C" w14:textId="77777777" w:rsidTr="00AB48B8">
        <w:tc>
          <w:tcPr>
            <w:tcW w:w="1942" w:type="dxa"/>
          </w:tcPr>
          <w:p w14:paraId="3C004469"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施設名</w:t>
            </w:r>
          </w:p>
        </w:tc>
        <w:tc>
          <w:tcPr>
            <w:tcW w:w="7326" w:type="dxa"/>
            <w:gridSpan w:val="3"/>
          </w:tcPr>
          <w:p w14:paraId="714D4676"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4D70F8FB" w14:textId="77777777" w:rsidTr="00AB48B8">
        <w:tc>
          <w:tcPr>
            <w:tcW w:w="1942" w:type="dxa"/>
          </w:tcPr>
          <w:p w14:paraId="3B393EF3"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発注者名</w:t>
            </w:r>
          </w:p>
        </w:tc>
        <w:tc>
          <w:tcPr>
            <w:tcW w:w="7326" w:type="dxa"/>
            <w:gridSpan w:val="3"/>
          </w:tcPr>
          <w:p w14:paraId="1E30B3DD" w14:textId="77777777" w:rsidR="00AB48B8" w:rsidRPr="00E91E21" w:rsidRDefault="00AB48B8" w:rsidP="00AB48B8">
            <w:pPr>
              <w:tabs>
                <w:tab w:val="left" w:pos="8073"/>
                <w:tab w:val="left" w:leader="middleDot" w:pos="8177"/>
              </w:tabs>
              <w:spacing w:line="320" w:lineRule="exact"/>
              <w:ind w:firstLineChars="2300" w:firstLine="4140"/>
              <w:rPr>
                <w:rFonts w:ascii="Bookman Old Style" w:hAnsi="Bookman Old Style"/>
                <w:sz w:val="18"/>
              </w:rPr>
            </w:pPr>
            <w:r w:rsidRPr="00E91E21">
              <w:rPr>
                <w:rFonts w:ascii="Bookman Old Style" w:hAnsi="Bookman Old Style" w:hint="eastAsia"/>
                <w:sz w:val="18"/>
              </w:rPr>
              <w:t>電話：</w:t>
            </w:r>
          </w:p>
        </w:tc>
      </w:tr>
      <w:tr w:rsidR="00E91E21" w:rsidRPr="00E91E21" w14:paraId="59A18699" w14:textId="77777777" w:rsidTr="00AB48B8">
        <w:tc>
          <w:tcPr>
            <w:tcW w:w="1942" w:type="dxa"/>
          </w:tcPr>
          <w:p w14:paraId="020C8AE8"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施設の所在地</w:t>
            </w:r>
          </w:p>
        </w:tc>
        <w:tc>
          <w:tcPr>
            <w:tcW w:w="7326" w:type="dxa"/>
            <w:gridSpan w:val="3"/>
          </w:tcPr>
          <w:p w14:paraId="363991F7"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68916223" w14:textId="77777777" w:rsidTr="00AB48B8">
        <w:tc>
          <w:tcPr>
            <w:tcW w:w="1942" w:type="dxa"/>
          </w:tcPr>
          <w:p w14:paraId="24B59292"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工事完成時期</w:t>
            </w:r>
          </w:p>
        </w:tc>
        <w:tc>
          <w:tcPr>
            <w:tcW w:w="7326" w:type="dxa"/>
            <w:gridSpan w:val="3"/>
          </w:tcPr>
          <w:p w14:paraId="64C4AF99"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5A60A498" w14:textId="77777777" w:rsidTr="00AB48B8">
        <w:tc>
          <w:tcPr>
            <w:tcW w:w="1942" w:type="dxa"/>
          </w:tcPr>
          <w:p w14:paraId="2C6EC596"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構造</w:t>
            </w:r>
          </w:p>
        </w:tc>
        <w:tc>
          <w:tcPr>
            <w:tcW w:w="7326" w:type="dxa"/>
            <w:gridSpan w:val="3"/>
          </w:tcPr>
          <w:p w14:paraId="309EE269"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0AF1ECB5" w14:textId="77777777" w:rsidTr="00AB48B8">
        <w:tc>
          <w:tcPr>
            <w:tcW w:w="1942" w:type="dxa"/>
          </w:tcPr>
          <w:p w14:paraId="48973BE0"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階数</w:t>
            </w:r>
          </w:p>
        </w:tc>
        <w:tc>
          <w:tcPr>
            <w:tcW w:w="7326" w:type="dxa"/>
            <w:gridSpan w:val="3"/>
          </w:tcPr>
          <w:p w14:paraId="6CE0E65A"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37DAE087" w14:textId="77777777" w:rsidTr="00AB48B8">
        <w:tc>
          <w:tcPr>
            <w:tcW w:w="1942" w:type="dxa"/>
          </w:tcPr>
          <w:p w14:paraId="7E127F57"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延床面積</w:t>
            </w:r>
          </w:p>
        </w:tc>
        <w:tc>
          <w:tcPr>
            <w:tcW w:w="7326" w:type="dxa"/>
            <w:gridSpan w:val="3"/>
          </w:tcPr>
          <w:p w14:paraId="26AC3786"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63FA745C" w14:textId="77777777" w:rsidTr="00AB48B8">
        <w:tc>
          <w:tcPr>
            <w:tcW w:w="1942" w:type="dxa"/>
          </w:tcPr>
          <w:p w14:paraId="62E47481"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住戸数</w:t>
            </w:r>
          </w:p>
        </w:tc>
        <w:tc>
          <w:tcPr>
            <w:tcW w:w="3150" w:type="dxa"/>
          </w:tcPr>
          <w:p w14:paraId="7156746B" w14:textId="77777777" w:rsidR="00AB48B8" w:rsidRPr="00E91E21" w:rsidRDefault="00AB48B8" w:rsidP="00AB48B8">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戸</w:t>
            </w:r>
          </w:p>
        </w:tc>
        <w:tc>
          <w:tcPr>
            <w:tcW w:w="1670" w:type="dxa"/>
          </w:tcPr>
          <w:p w14:paraId="1CBD1ADE"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平均住戸面積</w:t>
            </w:r>
          </w:p>
        </w:tc>
        <w:tc>
          <w:tcPr>
            <w:tcW w:w="2506" w:type="dxa"/>
          </w:tcPr>
          <w:p w14:paraId="1DBC8301" w14:textId="77777777" w:rsidR="00AB48B8" w:rsidRPr="00E91E21" w:rsidRDefault="00AB48B8" w:rsidP="00AB48B8">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w:t>
            </w:r>
          </w:p>
        </w:tc>
      </w:tr>
      <w:tr w:rsidR="00AB48B8" w:rsidRPr="00E91E21" w14:paraId="22712155" w14:textId="77777777" w:rsidTr="00AB48B8">
        <w:tc>
          <w:tcPr>
            <w:tcW w:w="1942" w:type="dxa"/>
          </w:tcPr>
          <w:p w14:paraId="1A4ED3B4"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備考</w:t>
            </w:r>
          </w:p>
        </w:tc>
        <w:tc>
          <w:tcPr>
            <w:tcW w:w="7326" w:type="dxa"/>
            <w:gridSpan w:val="3"/>
          </w:tcPr>
          <w:p w14:paraId="5D1C518B"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bl>
    <w:p w14:paraId="69187991" w14:textId="77777777" w:rsidR="003D0870" w:rsidRPr="00E91E21" w:rsidRDefault="003D0870" w:rsidP="00AB48B8">
      <w:pPr>
        <w:pStyle w:val="a7"/>
        <w:tabs>
          <w:tab w:val="clear" w:pos="4252"/>
          <w:tab w:val="clear" w:pos="8504"/>
          <w:tab w:val="left" w:pos="8073"/>
          <w:tab w:val="left" w:leader="middleDot" w:pos="8177"/>
        </w:tabs>
        <w:snapToGrid/>
        <w:rPr>
          <w:rFonts w:ascii="Bookman Old Style" w:hAnsi="Bookman Old Style"/>
          <w:szCs w:val="24"/>
        </w:rPr>
      </w:pPr>
    </w:p>
    <w:p w14:paraId="6AFC98A6" w14:textId="77777777" w:rsidR="00AB48B8" w:rsidRPr="00E91E21" w:rsidRDefault="00AB48B8" w:rsidP="00AB48B8">
      <w:pPr>
        <w:pStyle w:val="a7"/>
        <w:tabs>
          <w:tab w:val="clear" w:pos="4252"/>
          <w:tab w:val="clear" w:pos="8504"/>
          <w:tab w:val="left" w:pos="8073"/>
          <w:tab w:val="left" w:leader="middleDot" w:pos="8177"/>
        </w:tabs>
        <w:snapToGrid/>
        <w:rPr>
          <w:rFonts w:ascii="Bookman Old Style" w:hAnsi="Bookman Old Style"/>
          <w:szCs w:val="24"/>
        </w:rPr>
      </w:pPr>
      <w:r w:rsidRPr="00E91E21">
        <w:rPr>
          <w:rFonts w:ascii="Bookman Old Style" w:hAnsi="Bookman Old Style" w:hint="eastAsia"/>
          <w:szCs w:val="24"/>
        </w:rPr>
        <w:t>■担当予定の工事監理者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021"/>
        <w:gridCol w:w="1631"/>
        <w:gridCol w:w="2674"/>
      </w:tblGrid>
      <w:tr w:rsidR="00E91E21" w:rsidRPr="00E91E21" w14:paraId="68D64911" w14:textId="77777777" w:rsidTr="00D90C64">
        <w:tc>
          <w:tcPr>
            <w:tcW w:w="1942" w:type="dxa"/>
          </w:tcPr>
          <w:p w14:paraId="77790480" w14:textId="77777777" w:rsidR="00747066" w:rsidRPr="00E91E21" w:rsidRDefault="00747066" w:rsidP="00CB7D04">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工事監理者名</w:t>
            </w:r>
          </w:p>
        </w:tc>
        <w:tc>
          <w:tcPr>
            <w:tcW w:w="7326" w:type="dxa"/>
            <w:gridSpan w:val="3"/>
          </w:tcPr>
          <w:p w14:paraId="21417FF3" w14:textId="77777777" w:rsidR="00747066" w:rsidRPr="00E91E21" w:rsidRDefault="00747066" w:rsidP="00CB7D04">
            <w:pPr>
              <w:tabs>
                <w:tab w:val="left" w:pos="8073"/>
                <w:tab w:val="left" w:leader="middleDot" w:pos="8177"/>
              </w:tabs>
              <w:spacing w:line="320" w:lineRule="exact"/>
              <w:rPr>
                <w:rFonts w:ascii="Bookman Old Style" w:hAnsi="Bookman Old Style"/>
                <w:sz w:val="18"/>
              </w:rPr>
            </w:pPr>
          </w:p>
        </w:tc>
      </w:tr>
      <w:tr w:rsidR="00E91E21" w:rsidRPr="00E91E21" w14:paraId="1E1D0DE1" w14:textId="77777777" w:rsidTr="00AB48B8">
        <w:trPr>
          <w:trHeight w:val="808"/>
        </w:trPr>
        <w:tc>
          <w:tcPr>
            <w:tcW w:w="1942" w:type="dxa"/>
            <w:vAlign w:val="center"/>
          </w:tcPr>
          <w:p w14:paraId="7FBE0F6D"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工事監理者経歴</w:t>
            </w:r>
          </w:p>
        </w:tc>
        <w:tc>
          <w:tcPr>
            <w:tcW w:w="7326" w:type="dxa"/>
            <w:gridSpan w:val="3"/>
          </w:tcPr>
          <w:p w14:paraId="3962CB46"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4BA07C3D" w14:textId="77777777" w:rsidTr="00AB48B8">
        <w:tc>
          <w:tcPr>
            <w:tcW w:w="1942" w:type="dxa"/>
          </w:tcPr>
          <w:p w14:paraId="5BAA3539"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資格及び登録番号</w:t>
            </w:r>
          </w:p>
        </w:tc>
        <w:tc>
          <w:tcPr>
            <w:tcW w:w="7326" w:type="dxa"/>
            <w:gridSpan w:val="3"/>
          </w:tcPr>
          <w:p w14:paraId="2BC8A64C"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15CCF95D" w14:textId="77777777" w:rsidTr="00AB48B8">
        <w:trPr>
          <w:cantSplit/>
        </w:trPr>
        <w:tc>
          <w:tcPr>
            <w:tcW w:w="9268" w:type="dxa"/>
            <w:gridSpan w:val="4"/>
          </w:tcPr>
          <w:p w14:paraId="66CB06B3" w14:textId="212107E3" w:rsidR="00AB48B8" w:rsidRPr="00E91E21" w:rsidRDefault="00747066" w:rsidP="00747066">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工事</w:t>
            </w:r>
            <w:r w:rsidR="00AB48B8" w:rsidRPr="00E91E21">
              <w:rPr>
                <w:rFonts w:ascii="Bookman Old Style" w:hAnsi="Bookman Old Style" w:hint="eastAsia"/>
                <w:sz w:val="18"/>
              </w:rPr>
              <w:t>監理の業務実績</w:t>
            </w:r>
          </w:p>
        </w:tc>
      </w:tr>
      <w:tr w:rsidR="00E91E21" w:rsidRPr="00E91E21" w14:paraId="59787476" w14:textId="77777777" w:rsidTr="00AB48B8">
        <w:tc>
          <w:tcPr>
            <w:tcW w:w="1942" w:type="dxa"/>
          </w:tcPr>
          <w:p w14:paraId="738733AF"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施設名</w:t>
            </w:r>
          </w:p>
        </w:tc>
        <w:tc>
          <w:tcPr>
            <w:tcW w:w="7326" w:type="dxa"/>
            <w:gridSpan w:val="3"/>
          </w:tcPr>
          <w:p w14:paraId="24D6A4AE"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09FC46DE" w14:textId="77777777" w:rsidTr="00AB48B8">
        <w:tc>
          <w:tcPr>
            <w:tcW w:w="1942" w:type="dxa"/>
          </w:tcPr>
          <w:p w14:paraId="7D18B71E"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発注者名</w:t>
            </w:r>
          </w:p>
        </w:tc>
        <w:tc>
          <w:tcPr>
            <w:tcW w:w="7326" w:type="dxa"/>
            <w:gridSpan w:val="3"/>
          </w:tcPr>
          <w:p w14:paraId="3835FB73" w14:textId="77777777" w:rsidR="00AB48B8" w:rsidRPr="00E91E21" w:rsidRDefault="00AB48B8" w:rsidP="00AB48B8">
            <w:pPr>
              <w:tabs>
                <w:tab w:val="left" w:pos="8073"/>
                <w:tab w:val="left" w:leader="middleDot" w:pos="8177"/>
              </w:tabs>
              <w:spacing w:line="320" w:lineRule="exact"/>
              <w:ind w:firstLineChars="2300" w:firstLine="4140"/>
              <w:rPr>
                <w:rFonts w:ascii="Bookman Old Style" w:hAnsi="Bookman Old Style"/>
                <w:sz w:val="18"/>
              </w:rPr>
            </w:pPr>
            <w:r w:rsidRPr="00E91E21">
              <w:rPr>
                <w:rFonts w:ascii="Bookman Old Style" w:hAnsi="Bookman Old Style" w:hint="eastAsia"/>
                <w:sz w:val="18"/>
              </w:rPr>
              <w:t>電話：</w:t>
            </w:r>
          </w:p>
        </w:tc>
      </w:tr>
      <w:tr w:rsidR="00E91E21" w:rsidRPr="00E91E21" w14:paraId="76E168C4" w14:textId="77777777" w:rsidTr="00AB48B8">
        <w:tc>
          <w:tcPr>
            <w:tcW w:w="1942" w:type="dxa"/>
          </w:tcPr>
          <w:p w14:paraId="2E376F31"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施設の所在地</w:t>
            </w:r>
          </w:p>
        </w:tc>
        <w:tc>
          <w:tcPr>
            <w:tcW w:w="7326" w:type="dxa"/>
            <w:gridSpan w:val="3"/>
          </w:tcPr>
          <w:p w14:paraId="1FB17BA7"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17BD802F" w14:textId="77777777" w:rsidTr="00AB48B8">
        <w:tc>
          <w:tcPr>
            <w:tcW w:w="1942" w:type="dxa"/>
          </w:tcPr>
          <w:p w14:paraId="407D22C3"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工事完成時期</w:t>
            </w:r>
          </w:p>
        </w:tc>
        <w:tc>
          <w:tcPr>
            <w:tcW w:w="7326" w:type="dxa"/>
            <w:gridSpan w:val="3"/>
          </w:tcPr>
          <w:p w14:paraId="1BAB5A8C"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28B67375" w14:textId="77777777" w:rsidTr="00AB48B8">
        <w:tc>
          <w:tcPr>
            <w:tcW w:w="1942" w:type="dxa"/>
          </w:tcPr>
          <w:p w14:paraId="5BEB3DF3"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構造</w:t>
            </w:r>
          </w:p>
        </w:tc>
        <w:tc>
          <w:tcPr>
            <w:tcW w:w="7326" w:type="dxa"/>
            <w:gridSpan w:val="3"/>
          </w:tcPr>
          <w:p w14:paraId="6AB479ED"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45B8525D" w14:textId="77777777" w:rsidTr="00AB48B8">
        <w:tc>
          <w:tcPr>
            <w:tcW w:w="1942" w:type="dxa"/>
          </w:tcPr>
          <w:p w14:paraId="7A781ABB"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階数</w:t>
            </w:r>
          </w:p>
        </w:tc>
        <w:tc>
          <w:tcPr>
            <w:tcW w:w="7326" w:type="dxa"/>
            <w:gridSpan w:val="3"/>
          </w:tcPr>
          <w:p w14:paraId="6CA65FDB"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3A749ED0" w14:textId="77777777" w:rsidTr="00AB48B8">
        <w:tc>
          <w:tcPr>
            <w:tcW w:w="1942" w:type="dxa"/>
          </w:tcPr>
          <w:p w14:paraId="4B3C92BA"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延床面積</w:t>
            </w:r>
          </w:p>
        </w:tc>
        <w:tc>
          <w:tcPr>
            <w:tcW w:w="7326" w:type="dxa"/>
            <w:gridSpan w:val="3"/>
          </w:tcPr>
          <w:p w14:paraId="6DD5B459"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r w:rsidR="00E91E21" w:rsidRPr="00E91E21" w14:paraId="295B65D3" w14:textId="77777777" w:rsidTr="00AB48B8">
        <w:tc>
          <w:tcPr>
            <w:tcW w:w="1942" w:type="dxa"/>
          </w:tcPr>
          <w:p w14:paraId="26FD5B5E"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住戸数</w:t>
            </w:r>
          </w:p>
        </w:tc>
        <w:tc>
          <w:tcPr>
            <w:tcW w:w="3021" w:type="dxa"/>
          </w:tcPr>
          <w:p w14:paraId="60A6FBC4" w14:textId="77777777" w:rsidR="00AB48B8" w:rsidRPr="00E91E21" w:rsidRDefault="00AB48B8" w:rsidP="00AB48B8">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戸</w:t>
            </w:r>
          </w:p>
        </w:tc>
        <w:tc>
          <w:tcPr>
            <w:tcW w:w="1631" w:type="dxa"/>
          </w:tcPr>
          <w:p w14:paraId="01156726"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平均住戸面積</w:t>
            </w:r>
          </w:p>
        </w:tc>
        <w:tc>
          <w:tcPr>
            <w:tcW w:w="2674" w:type="dxa"/>
          </w:tcPr>
          <w:p w14:paraId="2D22C139" w14:textId="77777777" w:rsidR="00AB48B8" w:rsidRPr="00E91E21" w:rsidRDefault="00AB48B8" w:rsidP="00AB48B8">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w:t>
            </w:r>
          </w:p>
        </w:tc>
      </w:tr>
      <w:tr w:rsidR="00E91E21" w:rsidRPr="00E91E21" w14:paraId="537CB687" w14:textId="77777777" w:rsidTr="00AB48B8">
        <w:tc>
          <w:tcPr>
            <w:tcW w:w="1942" w:type="dxa"/>
          </w:tcPr>
          <w:p w14:paraId="325E24E2" w14:textId="77777777" w:rsidR="00AB48B8" w:rsidRPr="00E91E21" w:rsidRDefault="00AB48B8" w:rsidP="00AB48B8">
            <w:pPr>
              <w:tabs>
                <w:tab w:val="left" w:pos="8073"/>
                <w:tab w:val="left" w:leader="middleDot" w:pos="8177"/>
              </w:tabs>
              <w:spacing w:line="320" w:lineRule="exact"/>
              <w:jc w:val="distribute"/>
              <w:rPr>
                <w:rFonts w:ascii="Bookman Old Style" w:hAnsi="Bookman Old Style"/>
                <w:sz w:val="18"/>
              </w:rPr>
            </w:pPr>
            <w:r w:rsidRPr="00E91E21">
              <w:rPr>
                <w:rFonts w:ascii="Bookman Old Style" w:hAnsi="Bookman Old Style" w:hint="eastAsia"/>
                <w:sz w:val="18"/>
              </w:rPr>
              <w:t>備考</w:t>
            </w:r>
          </w:p>
        </w:tc>
        <w:tc>
          <w:tcPr>
            <w:tcW w:w="7326" w:type="dxa"/>
            <w:gridSpan w:val="3"/>
          </w:tcPr>
          <w:p w14:paraId="60B9D066" w14:textId="77777777" w:rsidR="00AB48B8" w:rsidRPr="00E91E21" w:rsidRDefault="00AB48B8" w:rsidP="00AB48B8">
            <w:pPr>
              <w:tabs>
                <w:tab w:val="left" w:pos="8073"/>
                <w:tab w:val="left" w:leader="middleDot" w:pos="8177"/>
              </w:tabs>
              <w:spacing w:line="320" w:lineRule="exact"/>
              <w:rPr>
                <w:rFonts w:ascii="Bookman Old Style" w:hAnsi="Bookman Old Style"/>
                <w:sz w:val="18"/>
              </w:rPr>
            </w:pPr>
          </w:p>
        </w:tc>
      </w:tr>
    </w:tbl>
    <w:p w14:paraId="7273368D" w14:textId="77777777" w:rsidR="00AB48B8" w:rsidRPr="00E91E21" w:rsidRDefault="00AB48B8" w:rsidP="00AB48B8">
      <w:pPr>
        <w:tabs>
          <w:tab w:val="left" w:pos="8073"/>
          <w:tab w:val="left" w:leader="middleDot" w:pos="8177"/>
        </w:tabs>
        <w:rPr>
          <w:rFonts w:ascii="Bookman Old Style" w:hAnsi="Bookman Old Style"/>
          <w:sz w:val="18"/>
        </w:rPr>
      </w:pPr>
      <w:r w:rsidRPr="00E91E21">
        <w:rPr>
          <w:rFonts w:ascii="Bookman Old Style" w:hAnsi="Bookman Old Style" w:hint="eastAsia"/>
          <w:sz w:val="18"/>
        </w:rPr>
        <w:t>＊監理実績については、対象物件を所管する特定行政庁や発注者に問い合わせるなど事実確認を行うことがある。</w:t>
      </w:r>
    </w:p>
    <w:p w14:paraId="4900B370" w14:textId="77777777" w:rsidR="00AB48B8" w:rsidRPr="00E91E21" w:rsidRDefault="00AB48B8" w:rsidP="00AB48B8">
      <w:pPr>
        <w:tabs>
          <w:tab w:val="left" w:pos="8073"/>
          <w:tab w:val="left" w:leader="middleDot" w:pos="8177"/>
        </w:tabs>
        <w:rPr>
          <w:rFonts w:ascii="Bookman Old Style" w:hAnsi="Bookman Old Style"/>
          <w:sz w:val="18"/>
        </w:rPr>
      </w:pPr>
      <w:r w:rsidRPr="00E91E21">
        <w:rPr>
          <w:rFonts w:ascii="Bookman Old Style" w:hAnsi="Bookman Old Style" w:hint="eastAsia"/>
          <w:sz w:val="18"/>
        </w:rPr>
        <w:t>＊複数の企業で行う場合は、本様式を企業毎に提出すること。</w:t>
      </w:r>
    </w:p>
    <w:p w14:paraId="3AF09F0A" w14:textId="77777777" w:rsidR="00AB48B8" w:rsidRPr="00E91E21" w:rsidRDefault="00AB48B8" w:rsidP="00AB48B8">
      <w:pPr>
        <w:pStyle w:val="af"/>
        <w:spacing w:line="0" w:lineRule="atLeast"/>
        <w:rPr>
          <w:rFonts w:ascii="Bookman Old Style" w:eastAsia="ＭＳ 明朝" w:hAnsi="Bookman Old Style"/>
          <w:szCs w:val="24"/>
        </w:rPr>
      </w:pPr>
      <w:r w:rsidRPr="00E91E21">
        <w:rPr>
          <w:rFonts w:ascii="Bookman Old Style" w:eastAsia="ＭＳ 明朝" w:hAnsi="Bookman Old Style" w:hint="eastAsia"/>
          <w:szCs w:val="24"/>
        </w:rPr>
        <w:t>【添付書類】本様式の添付資料として、以下の書類を添付すること。</w:t>
      </w:r>
    </w:p>
    <w:p w14:paraId="3C1203D2" w14:textId="77777777" w:rsidR="00AB48B8" w:rsidRPr="00E91E21" w:rsidRDefault="00AB48B8" w:rsidP="00AB48B8">
      <w:pPr>
        <w:tabs>
          <w:tab w:val="left" w:pos="8073"/>
          <w:tab w:val="left" w:leader="middleDot" w:pos="8177"/>
        </w:tabs>
        <w:spacing w:line="0" w:lineRule="atLeast"/>
        <w:ind w:firstLineChars="200" w:firstLine="360"/>
        <w:rPr>
          <w:rFonts w:ascii="Bookman Old Style" w:hAnsi="Bookman Old Style"/>
          <w:sz w:val="18"/>
        </w:rPr>
      </w:pPr>
      <w:r w:rsidRPr="00E91E21">
        <w:rPr>
          <w:rFonts w:ascii="Bookman Old Style" w:hAnsi="Bookman Old Style" w:hint="eastAsia"/>
          <w:sz w:val="18"/>
        </w:rPr>
        <w:t>□一級建築士事務所登録通知書（写し）</w:t>
      </w:r>
      <w:r w:rsidR="00CC17F0" w:rsidRPr="00E91E21">
        <w:rPr>
          <w:rFonts w:ascii="Bookman Old Style" w:hAnsi="Bookman Old Style" w:hint="eastAsia"/>
          <w:sz w:val="18"/>
        </w:rPr>
        <w:t xml:space="preserve">　　　　□履歴事項全部証明書</w:t>
      </w:r>
    </w:p>
    <w:p w14:paraId="1A296A2E" w14:textId="77777777" w:rsidR="00AB48B8" w:rsidRPr="00E91E21" w:rsidRDefault="00AB48B8" w:rsidP="00AB48B8">
      <w:pPr>
        <w:tabs>
          <w:tab w:val="left" w:pos="8073"/>
          <w:tab w:val="left" w:leader="middleDot" w:pos="8177"/>
        </w:tabs>
        <w:spacing w:line="0" w:lineRule="atLeast"/>
        <w:ind w:firstLineChars="200" w:firstLine="360"/>
        <w:rPr>
          <w:rFonts w:ascii="Bookman Old Style" w:hAnsi="Bookman Old Style"/>
          <w:sz w:val="18"/>
        </w:rPr>
      </w:pPr>
      <w:r w:rsidRPr="00E91E21">
        <w:rPr>
          <w:rFonts w:ascii="Bookman Old Style" w:hAnsi="Bookman Old Style" w:hint="eastAsia"/>
          <w:sz w:val="18"/>
        </w:rPr>
        <w:t>□工事監理企業と専任する工事監理者の雇用関係を証明するもの</w:t>
      </w:r>
    </w:p>
    <w:p w14:paraId="41DB26DA" w14:textId="77777777" w:rsidR="00AB48B8" w:rsidRPr="00E91E21" w:rsidRDefault="00AB48B8" w:rsidP="00AB48B8">
      <w:pPr>
        <w:tabs>
          <w:tab w:val="left" w:pos="8073"/>
          <w:tab w:val="left" w:leader="middleDot" w:pos="8177"/>
        </w:tabs>
        <w:spacing w:line="0" w:lineRule="atLeast"/>
        <w:ind w:firstLineChars="200" w:firstLine="360"/>
        <w:rPr>
          <w:rFonts w:ascii="Bookman Old Style" w:hAnsi="Bookman Old Style"/>
          <w:sz w:val="18"/>
        </w:rPr>
      </w:pPr>
      <w:r w:rsidRPr="00E91E21">
        <w:rPr>
          <w:rFonts w:ascii="Bookman Old Style" w:hAnsi="Bookman Old Style" w:hint="eastAsia"/>
          <w:sz w:val="18"/>
        </w:rPr>
        <w:t>□常駐専任する工事監理者の資格証等（写し）</w:t>
      </w:r>
    </w:p>
    <w:p w14:paraId="0F6E3F42" w14:textId="77777777" w:rsidR="00AB48B8" w:rsidRPr="00E91E21" w:rsidRDefault="00AB48B8" w:rsidP="00AB48B8">
      <w:pPr>
        <w:tabs>
          <w:tab w:val="left" w:pos="8073"/>
          <w:tab w:val="left" w:leader="middleDot" w:pos="8177"/>
        </w:tabs>
        <w:spacing w:line="0" w:lineRule="atLeast"/>
        <w:ind w:firstLineChars="200" w:firstLine="360"/>
        <w:rPr>
          <w:rFonts w:ascii="Bookman Old Style" w:hAnsi="Bookman Old Style"/>
          <w:sz w:val="18"/>
        </w:rPr>
      </w:pPr>
      <w:r w:rsidRPr="00E91E21">
        <w:rPr>
          <w:rFonts w:ascii="Bookman Old Style" w:hAnsi="Bookman Old Style" w:hint="eastAsia"/>
          <w:sz w:val="18"/>
        </w:rPr>
        <w:t>□企業及び工事監理者の監理実績の根拠書類（業務契約書の写し及び設計図書等建物の概要が分かるもの）</w:t>
      </w:r>
    </w:p>
    <w:p w14:paraId="137D7416" w14:textId="77777777" w:rsidR="00AB48B8" w:rsidRPr="00E91E21" w:rsidRDefault="00AB48B8" w:rsidP="00AB48B8">
      <w:pPr>
        <w:tabs>
          <w:tab w:val="left" w:pos="8073"/>
          <w:tab w:val="left" w:leader="middleDot" w:pos="8177"/>
        </w:tabs>
        <w:spacing w:line="0" w:lineRule="atLeast"/>
        <w:ind w:firstLineChars="200" w:firstLine="360"/>
        <w:rPr>
          <w:rFonts w:ascii="Bookman Old Style" w:hAnsi="Bookman Old Style"/>
          <w:sz w:val="18"/>
        </w:rPr>
      </w:pPr>
    </w:p>
    <w:p w14:paraId="4EDB30CE" w14:textId="77777777" w:rsidR="00AB48B8" w:rsidRPr="00E91E21" w:rsidRDefault="00AB48B8" w:rsidP="00AB48B8">
      <w:pPr>
        <w:tabs>
          <w:tab w:val="left" w:pos="8073"/>
          <w:tab w:val="left" w:leader="middleDot" w:pos="8177"/>
        </w:tabs>
        <w:jc w:val="center"/>
        <w:rPr>
          <w:rFonts w:ascii="Bookman Old Style" w:hAnsi="Bookman Old Style"/>
          <w:szCs w:val="21"/>
        </w:rPr>
        <w:sectPr w:rsidR="00AB48B8" w:rsidRPr="00E91E21" w:rsidSect="00892CE0">
          <w:pgSz w:w="11906" w:h="16838" w:code="9"/>
          <w:pgMar w:top="1134" w:right="1418" w:bottom="1134" w:left="1418" w:header="567" w:footer="567" w:gutter="0"/>
          <w:cols w:space="425"/>
          <w:docGrid w:linePitch="350" w:charSpace="532"/>
        </w:sectPr>
      </w:pPr>
    </w:p>
    <w:p w14:paraId="49EC2D3F" w14:textId="4E0EDEF7" w:rsidR="00941278" w:rsidRPr="00E91E21" w:rsidRDefault="00941278" w:rsidP="00941278">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2-1</w:t>
      </w:r>
      <w:r w:rsidR="00960FAD">
        <w:rPr>
          <w:rFonts w:hAnsi="ＭＳ 明朝" w:hint="eastAsia"/>
        </w:rPr>
        <w:t>1</w:t>
      </w:r>
      <w:r w:rsidRPr="00E91E21">
        <w:rPr>
          <w:rFonts w:ascii="Bookman Old Style" w:hAnsi="Bookman Old Style" w:hint="eastAsia"/>
        </w:rPr>
        <w:t>）</w:t>
      </w:r>
    </w:p>
    <w:p w14:paraId="04909EA2" w14:textId="77777777" w:rsidR="00941278" w:rsidRPr="00E91E21" w:rsidRDefault="00941278" w:rsidP="00941278">
      <w:pPr>
        <w:tabs>
          <w:tab w:val="left" w:pos="8073"/>
          <w:tab w:val="left" w:leader="middleDot" w:pos="8177"/>
        </w:tabs>
        <w:jc w:val="center"/>
        <w:rPr>
          <w:rFonts w:ascii="Bookman Old Style" w:hAnsi="Bookman Old Style"/>
          <w:sz w:val="36"/>
        </w:rPr>
      </w:pPr>
    </w:p>
    <w:p w14:paraId="3B227109" w14:textId="77777777" w:rsidR="00941278" w:rsidRPr="00E91E21" w:rsidRDefault="00941278" w:rsidP="00941278">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移転支援企業に関する資格</w:t>
      </w:r>
    </w:p>
    <w:p w14:paraId="33574B59" w14:textId="77777777" w:rsidR="00941278" w:rsidRPr="00E91E21" w:rsidRDefault="00941278" w:rsidP="00941278">
      <w:pPr>
        <w:jc w:val="left"/>
        <w:rPr>
          <w:rFonts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7076"/>
      </w:tblGrid>
      <w:tr w:rsidR="00E91E21" w:rsidRPr="00E91E21" w14:paraId="16C25A91" w14:textId="77777777" w:rsidTr="00A8318F">
        <w:trPr>
          <w:trHeight w:val="205"/>
        </w:trPr>
        <w:tc>
          <w:tcPr>
            <w:tcW w:w="2093" w:type="dxa"/>
            <w:vAlign w:val="center"/>
          </w:tcPr>
          <w:p w14:paraId="36F27072" w14:textId="77777777" w:rsidR="00941278" w:rsidRPr="00E91E21" w:rsidRDefault="00941278" w:rsidP="00736736">
            <w:pPr>
              <w:pStyle w:val="a2"/>
              <w:ind w:leftChars="0" w:left="0"/>
              <w:jc w:val="distribute"/>
            </w:pPr>
            <w:r w:rsidRPr="00E91E21">
              <w:rPr>
                <w:rFonts w:hint="eastAsia"/>
              </w:rPr>
              <w:t>所在地</w:t>
            </w:r>
          </w:p>
        </w:tc>
        <w:tc>
          <w:tcPr>
            <w:tcW w:w="7076" w:type="dxa"/>
          </w:tcPr>
          <w:p w14:paraId="0DD09A76" w14:textId="4CAAA5A5" w:rsidR="00941278" w:rsidRPr="00E91E21" w:rsidRDefault="00941278" w:rsidP="00736736">
            <w:pPr>
              <w:pStyle w:val="a2"/>
              <w:ind w:leftChars="0" w:left="0"/>
            </w:pPr>
          </w:p>
        </w:tc>
      </w:tr>
      <w:tr w:rsidR="00E91E21" w:rsidRPr="00E91E21" w14:paraId="5023A226" w14:textId="77777777" w:rsidTr="00A8318F">
        <w:trPr>
          <w:trHeight w:val="60"/>
        </w:trPr>
        <w:tc>
          <w:tcPr>
            <w:tcW w:w="2093" w:type="dxa"/>
            <w:vAlign w:val="center"/>
          </w:tcPr>
          <w:p w14:paraId="39191AE8" w14:textId="77777777" w:rsidR="00941278" w:rsidRPr="00E91E21" w:rsidRDefault="00941278" w:rsidP="00736736">
            <w:pPr>
              <w:pStyle w:val="a2"/>
              <w:ind w:leftChars="0" w:left="0"/>
              <w:jc w:val="distribute"/>
            </w:pPr>
            <w:r w:rsidRPr="00E91E21">
              <w:rPr>
                <w:rFonts w:hint="eastAsia"/>
              </w:rPr>
              <w:t>商号又は名称</w:t>
            </w:r>
          </w:p>
        </w:tc>
        <w:tc>
          <w:tcPr>
            <w:tcW w:w="7076" w:type="dxa"/>
          </w:tcPr>
          <w:p w14:paraId="132A12E5" w14:textId="77777777" w:rsidR="00941278" w:rsidRPr="00E91E21" w:rsidRDefault="00941278" w:rsidP="00736736">
            <w:pPr>
              <w:pStyle w:val="a2"/>
              <w:ind w:leftChars="0" w:left="0" w:firstLine="210"/>
            </w:pPr>
          </w:p>
        </w:tc>
      </w:tr>
      <w:tr w:rsidR="00E91E21" w:rsidRPr="00E91E21" w14:paraId="22C711AA" w14:textId="77777777" w:rsidTr="00A8318F">
        <w:trPr>
          <w:trHeight w:val="60"/>
        </w:trPr>
        <w:tc>
          <w:tcPr>
            <w:tcW w:w="2093" w:type="dxa"/>
            <w:vAlign w:val="center"/>
          </w:tcPr>
          <w:p w14:paraId="0210662C" w14:textId="77777777" w:rsidR="00941278" w:rsidRPr="00E91E21" w:rsidRDefault="00941278" w:rsidP="00736736">
            <w:pPr>
              <w:pStyle w:val="a2"/>
              <w:ind w:leftChars="0" w:left="0"/>
              <w:jc w:val="distribute"/>
            </w:pPr>
            <w:r w:rsidRPr="00E91E21">
              <w:rPr>
                <w:rFonts w:hint="eastAsia"/>
              </w:rPr>
              <w:t>代表者氏名</w:t>
            </w:r>
          </w:p>
        </w:tc>
        <w:tc>
          <w:tcPr>
            <w:tcW w:w="7076" w:type="dxa"/>
          </w:tcPr>
          <w:p w14:paraId="4A2C5BB5" w14:textId="77777777" w:rsidR="00941278" w:rsidRPr="00E91E21" w:rsidRDefault="00941278" w:rsidP="00736736">
            <w:pPr>
              <w:pStyle w:val="a2"/>
              <w:ind w:leftChars="0" w:left="0" w:firstLine="210"/>
            </w:pPr>
          </w:p>
        </w:tc>
      </w:tr>
      <w:tr w:rsidR="00E91E21" w:rsidRPr="00E91E21" w14:paraId="4ED174B0" w14:textId="77777777" w:rsidTr="00A8318F">
        <w:trPr>
          <w:trHeight w:val="60"/>
        </w:trPr>
        <w:tc>
          <w:tcPr>
            <w:tcW w:w="2093" w:type="dxa"/>
          </w:tcPr>
          <w:p w14:paraId="49FD683F" w14:textId="77777777" w:rsidR="00941278" w:rsidRPr="00E91E21" w:rsidRDefault="00941278" w:rsidP="00736736">
            <w:pPr>
              <w:pStyle w:val="a2"/>
              <w:ind w:leftChars="0" w:left="0"/>
              <w:jc w:val="distribute"/>
            </w:pPr>
            <w:r w:rsidRPr="00E91E21">
              <w:rPr>
                <w:rFonts w:hint="eastAsia"/>
              </w:rPr>
              <w:t>宅地建物取引業</w:t>
            </w:r>
          </w:p>
          <w:p w14:paraId="1995094A" w14:textId="77777777" w:rsidR="00941278" w:rsidRPr="00E91E21" w:rsidRDefault="00941278" w:rsidP="00736736">
            <w:pPr>
              <w:pStyle w:val="a2"/>
              <w:ind w:leftChars="0" w:left="0"/>
              <w:jc w:val="distribute"/>
            </w:pPr>
            <w:r w:rsidRPr="00E91E21">
              <w:rPr>
                <w:rFonts w:hint="eastAsia"/>
              </w:rPr>
              <w:t>免許番号</w:t>
            </w:r>
          </w:p>
        </w:tc>
        <w:tc>
          <w:tcPr>
            <w:tcW w:w="7076" w:type="dxa"/>
          </w:tcPr>
          <w:p w14:paraId="05920B8B" w14:textId="77777777" w:rsidR="00941278" w:rsidRPr="00E91E21" w:rsidRDefault="00941278" w:rsidP="00736736">
            <w:pPr>
              <w:pStyle w:val="a2"/>
              <w:ind w:leftChars="0" w:left="0" w:firstLine="210"/>
            </w:pPr>
          </w:p>
        </w:tc>
      </w:tr>
      <w:tr w:rsidR="00A8318F" w:rsidRPr="00E91E21" w14:paraId="5835F4FD" w14:textId="77777777" w:rsidTr="00A8318F">
        <w:trPr>
          <w:trHeight w:val="60"/>
        </w:trPr>
        <w:tc>
          <w:tcPr>
            <w:tcW w:w="2093" w:type="dxa"/>
          </w:tcPr>
          <w:p w14:paraId="54766FAF" w14:textId="1F9FDBA5" w:rsidR="00A8318F" w:rsidRPr="00E91E21" w:rsidRDefault="00747066" w:rsidP="00736736">
            <w:pPr>
              <w:pStyle w:val="a2"/>
              <w:ind w:leftChars="0" w:left="0"/>
              <w:jc w:val="distribute"/>
              <w:rPr>
                <w:lang w:val="x-none"/>
              </w:rPr>
            </w:pPr>
            <w:r w:rsidRPr="00E91E21">
              <w:rPr>
                <w:rFonts w:ascii="Bookman Old Style" w:hAnsi="Bookman Old Style" w:hint="eastAsia"/>
                <w:sz w:val="18"/>
              </w:rPr>
              <w:t>資格者名簿の登録番号</w:t>
            </w:r>
          </w:p>
        </w:tc>
        <w:tc>
          <w:tcPr>
            <w:tcW w:w="7076" w:type="dxa"/>
          </w:tcPr>
          <w:p w14:paraId="5EA76E0E" w14:textId="77777777" w:rsidR="00A8318F" w:rsidRPr="00E91E21" w:rsidRDefault="00A8318F" w:rsidP="00736736">
            <w:pPr>
              <w:pStyle w:val="a2"/>
              <w:ind w:leftChars="0" w:left="0" w:firstLine="210"/>
            </w:pPr>
          </w:p>
        </w:tc>
      </w:tr>
    </w:tbl>
    <w:p w14:paraId="4C564598" w14:textId="77777777" w:rsidR="00941278" w:rsidRPr="00E91E21" w:rsidRDefault="00941278" w:rsidP="00941278">
      <w:pPr>
        <w:pStyle w:val="a2"/>
        <w:ind w:leftChars="0" w:left="0"/>
      </w:pPr>
    </w:p>
    <w:p w14:paraId="24B8B85B" w14:textId="77777777" w:rsidR="00941278" w:rsidRPr="00E91E21" w:rsidRDefault="00941278" w:rsidP="00941278">
      <w:pPr>
        <w:tabs>
          <w:tab w:val="left" w:pos="8073"/>
          <w:tab w:val="left" w:leader="middleDot" w:pos="8177"/>
        </w:tabs>
        <w:rPr>
          <w:rFonts w:ascii="Bookman Old Style" w:hAnsi="Bookman Old Style"/>
          <w:sz w:val="18"/>
        </w:rPr>
      </w:pPr>
      <w:r w:rsidRPr="00E91E21">
        <w:rPr>
          <w:rFonts w:ascii="Bookman Old Style" w:hAnsi="Bookman Old Style" w:hint="eastAsia"/>
          <w:sz w:val="18"/>
        </w:rPr>
        <w:t>＊複数の企業で行う場合は、本様式を企業毎に提出すること。</w:t>
      </w:r>
    </w:p>
    <w:p w14:paraId="5D853042" w14:textId="77777777" w:rsidR="00AE537D" w:rsidRPr="00E91E21" w:rsidRDefault="00AE537D" w:rsidP="00941278">
      <w:pPr>
        <w:tabs>
          <w:tab w:val="left" w:pos="8073"/>
          <w:tab w:val="left" w:leader="middleDot" w:pos="8177"/>
        </w:tabs>
        <w:rPr>
          <w:rFonts w:ascii="Bookman Old Style" w:hAnsi="Bookman Old Style"/>
          <w:sz w:val="18"/>
        </w:rPr>
      </w:pPr>
      <w:r w:rsidRPr="00E91E21">
        <w:rPr>
          <w:rFonts w:ascii="Bookman Old Style" w:hAnsi="Bookman Old Style" w:hint="eastAsia"/>
          <w:sz w:val="18"/>
        </w:rPr>
        <w:t>＊主たる業務を協力企業に委託する場合</w:t>
      </w:r>
      <w:r w:rsidR="005C54E0" w:rsidRPr="00E91E21">
        <w:rPr>
          <w:rFonts w:ascii="Bookman Old Style" w:hAnsi="Bookman Old Style" w:hint="eastAsia"/>
          <w:sz w:val="18"/>
        </w:rPr>
        <w:t>にも、本様式を</w:t>
      </w:r>
      <w:r w:rsidRPr="00E91E21">
        <w:rPr>
          <w:rFonts w:ascii="Bookman Old Style" w:hAnsi="Bookman Old Style" w:hint="eastAsia"/>
          <w:sz w:val="18"/>
        </w:rPr>
        <w:t>提出すること。</w:t>
      </w:r>
    </w:p>
    <w:p w14:paraId="59992C77" w14:textId="77777777" w:rsidR="00941278" w:rsidRPr="00E91E21" w:rsidRDefault="00941278" w:rsidP="00941278">
      <w:pPr>
        <w:tabs>
          <w:tab w:val="left" w:pos="8073"/>
          <w:tab w:val="left" w:leader="middleDot" w:pos="8177"/>
        </w:tabs>
        <w:rPr>
          <w:rFonts w:ascii="Bookman Old Style" w:hAnsi="Bookman Old Style"/>
          <w:sz w:val="18"/>
        </w:rPr>
      </w:pPr>
      <w:r w:rsidRPr="00E91E21">
        <w:rPr>
          <w:rFonts w:ascii="Bookman Old Style" w:hAnsi="Bookman Old Style" w:hint="eastAsia"/>
          <w:sz w:val="18"/>
        </w:rPr>
        <w:t>＊次の書類を添付すること。</w:t>
      </w:r>
    </w:p>
    <w:p w14:paraId="644BBEEC" w14:textId="77777777" w:rsidR="00941278" w:rsidRPr="00E91E21" w:rsidRDefault="00941278" w:rsidP="00941278">
      <w:pPr>
        <w:tabs>
          <w:tab w:val="left" w:pos="8073"/>
          <w:tab w:val="left" w:leader="middleDot" w:pos="8177"/>
        </w:tabs>
        <w:rPr>
          <w:rFonts w:ascii="Bookman Old Style" w:hAnsi="Bookman Old Style"/>
          <w:sz w:val="18"/>
        </w:rPr>
      </w:pPr>
      <w:r w:rsidRPr="00E91E21">
        <w:rPr>
          <w:rFonts w:ascii="Bookman Old Style" w:hAnsi="Bookman Old Style" w:hint="eastAsia"/>
          <w:sz w:val="18"/>
        </w:rPr>
        <w:t xml:space="preserve">　・宅地建物取引業の免許証の写し</w:t>
      </w:r>
    </w:p>
    <w:p w14:paraId="48E860F0" w14:textId="77777777" w:rsidR="00941278" w:rsidRPr="00E91E21" w:rsidRDefault="009D623C" w:rsidP="00CF7DB5">
      <w:pPr>
        <w:tabs>
          <w:tab w:val="left" w:pos="8073"/>
          <w:tab w:val="left" w:leader="middleDot" w:pos="8177"/>
        </w:tabs>
        <w:rPr>
          <w:rFonts w:ascii="Bookman Old Style" w:hAnsi="Bookman Old Style"/>
          <w:szCs w:val="21"/>
        </w:rPr>
        <w:sectPr w:rsidR="00941278" w:rsidRPr="00E91E21" w:rsidSect="00892CE0">
          <w:pgSz w:w="11906" w:h="16838" w:code="9"/>
          <w:pgMar w:top="1134" w:right="1418" w:bottom="1134" w:left="1418" w:header="567" w:footer="567" w:gutter="0"/>
          <w:cols w:space="425"/>
          <w:docGrid w:linePitch="350" w:charSpace="532"/>
        </w:sectPr>
      </w:pPr>
      <w:r w:rsidRPr="00E91E21">
        <w:rPr>
          <w:rFonts w:ascii="Bookman Old Style" w:hAnsi="Bookman Old Style"/>
          <w:sz w:val="18"/>
        </w:rPr>
        <w:br w:type="page"/>
      </w:r>
    </w:p>
    <w:p w14:paraId="15DBC509" w14:textId="77777777" w:rsidR="008B33E1" w:rsidRPr="00E91E21" w:rsidRDefault="008B33E1" w:rsidP="008B33E1">
      <w:pPr>
        <w:tabs>
          <w:tab w:val="left" w:pos="8073"/>
          <w:tab w:val="left" w:leader="middleDot" w:pos="8177"/>
        </w:tabs>
        <w:snapToGrid w:val="0"/>
        <w:rPr>
          <w:rFonts w:ascii="Bookman Old Style" w:hAnsi="Bookman Old Style"/>
        </w:rPr>
      </w:pPr>
    </w:p>
    <w:p w14:paraId="2B22A8B0" w14:textId="77777777" w:rsidR="008B33E1" w:rsidRPr="00E91E21" w:rsidRDefault="008B33E1" w:rsidP="008B33E1">
      <w:pPr>
        <w:tabs>
          <w:tab w:val="left" w:pos="8073"/>
          <w:tab w:val="left" w:leader="middleDot" w:pos="8177"/>
        </w:tabs>
        <w:snapToGrid w:val="0"/>
        <w:rPr>
          <w:rFonts w:ascii="Bookman Old Style" w:hAnsi="Bookman Old Style"/>
        </w:rPr>
      </w:pPr>
    </w:p>
    <w:p w14:paraId="6BAE272D" w14:textId="77777777" w:rsidR="008B33E1" w:rsidRPr="00E91E21" w:rsidRDefault="008B33E1" w:rsidP="008B33E1">
      <w:pPr>
        <w:tabs>
          <w:tab w:val="left" w:pos="8073"/>
          <w:tab w:val="left" w:leader="middleDot" w:pos="8177"/>
        </w:tabs>
        <w:snapToGrid w:val="0"/>
        <w:rPr>
          <w:rFonts w:ascii="Bookman Old Style" w:hAnsi="Bookman Old Style"/>
        </w:rPr>
      </w:pPr>
    </w:p>
    <w:p w14:paraId="1321CEE1" w14:textId="77777777" w:rsidR="008B33E1" w:rsidRPr="00E91E21" w:rsidRDefault="008B33E1" w:rsidP="008B33E1">
      <w:pPr>
        <w:tabs>
          <w:tab w:val="left" w:pos="8073"/>
          <w:tab w:val="left" w:leader="middleDot" w:pos="8177"/>
        </w:tabs>
        <w:snapToGrid w:val="0"/>
        <w:rPr>
          <w:rFonts w:ascii="Bookman Old Style" w:hAnsi="Bookman Old Style"/>
        </w:rPr>
      </w:pPr>
    </w:p>
    <w:p w14:paraId="130A4603" w14:textId="77777777" w:rsidR="008B33E1" w:rsidRPr="00E91E21" w:rsidRDefault="008B33E1" w:rsidP="008B33E1">
      <w:pPr>
        <w:tabs>
          <w:tab w:val="left" w:pos="8073"/>
          <w:tab w:val="left" w:leader="middleDot" w:pos="8177"/>
        </w:tabs>
        <w:snapToGrid w:val="0"/>
        <w:rPr>
          <w:rFonts w:ascii="Bookman Old Style" w:hAnsi="Bookman Old Style"/>
        </w:rPr>
      </w:pPr>
    </w:p>
    <w:p w14:paraId="0C2CA461" w14:textId="77777777" w:rsidR="008B33E1" w:rsidRPr="00E91E21" w:rsidRDefault="008B33E1" w:rsidP="008B33E1">
      <w:pPr>
        <w:tabs>
          <w:tab w:val="left" w:pos="8073"/>
          <w:tab w:val="left" w:leader="middleDot" w:pos="8177"/>
        </w:tabs>
        <w:snapToGrid w:val="0"/>
        <w:rPr>
          <w:rFonts w:ascii="Bookman Old Style" w:hAnsi="Bookman Old Style"/>
        </w:rPr>
      </w:pPr>
    </w:p>
    <w:p w14:paraId="27AAD510" w14:textId="77777777" w:rsidR="008B33E1" w:rsidRPr="00E91E21" w:rsidRDefault="008B33E1" w:rsidP="008B33E1">
      <w:pPr>
        <w:tabs>
          <w:tab w:val="left" w:pos="8073"/>
          <w:tab w:val="left" w:leader="middleDot" w:pos="8177"/>
        </w:tabs>
        <w:snapToGrid w:val="0"/>
        <w:rPr>
          <w:rFonts w:ascii="Bookman Old Style" w:hAnsi="Bookman Old Style"/>
        </w:rPr>
      </w:pPr>
    </w:p>
    <w:p w14:paraId="5FBC86A6" w14:textId="77777777" w:rsidR="008B33E1" w:rsidRPr="00E91E21" w:rsidRDefault="008B33E1" w:rsidP="008B33E1">
      <w:pPr>
        <w:tabs>
          <w:tab w:val="left" w:pos="8073"/>
          <w:tab w:val="left" w:leader="middleDot" w:pos="8177"/>
        </w:tabs>
        <w:snapToGrid w:val="0"/>
        <w:rPr>
          <w:rFonts w:ascii="Bookman Old Style" w:hAnsi="Bookman Old Style"/>
        </w:rPr>
      </w:pPr>
    </w:p>
    <w:p w14:paraId="5E868537" w14:textId="77777777" w:rsidR="008B33E1" w:rsidRPr="00E91E21" w:rsidRDefault="008B33E1" w:rsidP="008B33E1">
      <w:pPr>
        <w:tabs>
          <w:tab w:val="left" w:pos="8073"/>
          <w:tab w:val="left" w:leader="middleDot" w:pos="8177"/>
        </w:tabs>
        <w:snapToGrid w:val="0"/>
        <w:rPr>
          <w:rFonts w:ascii="Bookman Old Style" w:hAnsi="Bookman Old Style"/>
        </w:rPr>
      </w:pPr>
    </w:p>
    <w:p w14:paraId="69B172EF" w14:textId="77777777" w:rsidR="008B33E1" w:rsidRPr="00E91E21" w:rsidRDefault="008B33E1" w:rsidP="008B33E1">
      <w:pPr>
        <w:tabs>
          <w:tab w:val="left" w:pos="8073"/>
          <w:tab w:val="left" w:leader="middleDot" w:pos="8177"/>
        </w:tabs>
        <w:snapToGrid w:val="0"/>
        <w:rPr>
          <w:rFonts w:ascii="Bookman Old Style" w:hAnsi="Bookman Old Style"/>
        </w:rPr>
      </w:pPr>
    </w:p>
    <w:p w14:paraId="57932080" w14:textId="77777777" w:rsidR="008B33E1" w:rsidRPr="00E91E21" w:rsidRDefault="008B33E1" w:rsidP="008B33E1">
      <w:pPr>
        <w:tabs>
          <w:tab w:val="left" w:pos="8073"/>
          <w:tab w:val="left" w:leader="middleDot" w:pos="8177"/>
        </w:tabs>
        <w:snapToGrid w:val="0"/>
        <w:rPr>
          <w:rFonts w:ascii="Bookman Old Style" w:hAnsi="Bookman Old Style"/>
        </w:rPr>
      </w:pPr>
    </w:p>
    <w:p w14:paraId="4252BAFF" w14:textId="77777777" w:rsidR="008B33E1" w:rsidRPr="00E91E21" w:rsidRDefault="008B33E1" w:rsidP="008B33E1">
      <w:pPr>
        <w:tabs>
          <w:tab w:val="left" w:pos="8073"/>
          <w:tab w:val="left" w:leader="middleDot" w:pos="8177"/>
        </w:tabs>
        <w:snapToGrid w:val="0"/>
        <w:rPr>
          <w:rFonts w:ascii="Bookman Old Style" w:hAnsi="Bookman Old Style"/>
        </w:rPr>
      </w:pPr>
    </w:p>
    <w:p w14:paraId="7ADCA312" w14:textId="77777777" w:rsidR="008B33E1" w:rsidRPr="00E91E21" w:rsidRDefault="008B33E1" w:rsidP="008B33E1">
      <w:pPr>
        <w:tabs>
          <w:tab w:val="left" w:pos="8073"/>
          <w:tab w:val="left" w:leader="middleDot" w:pos="8177"/>
        </w:tabs>
        <w:snapToGrid w:val="0"/>
        <w:rPr>
          <w:rFonts w:ascii="Bookman Old Style" w:hAnsi="Bookman Old Style"/>
        </w:rPr>
      </w:pPr>
    </w:p>
    <w:p w14:paraId="7D68F2F4" w14:textId="77777777" w:rsidR="008B33E1" w:rsidRPr="00E91E21" w:rsidRDefault="008B33E1" w:rsidP="008B33E1">
      <w:pPr>
        <w:tabs>
          <w:tab w:val="left" w:pos="8073"/>
          <w:tab w:val="left" w:leader="middleDot" w:pos="8177"/>
        </w:tabs>
        <w:snapToGrid w:val="0"/>
        <w:rPr>
          <w:rFonts w:ascii="Bookman Old Style" w:hAnsi="Bookman Old Style"/>
        </w:rPr>
      </w:pPr>
    </w:p>
    <w:p w14:paraId="3E3D7FF0" w14:textId="77777777" w:rsidR="008B33E1" w:rsidRPr="00E91E21" w:rsidRDefault="008B33E1" w:rsidP="008B33E1">
      <w:pPr>
        <w:tabs>
          <w:tab w:val="left" w:pos="8073"/>
          <w:tab w:val="left" w:leader="middleDot" w:pos="8177"/>
        </w:tabs>
        <w:snapToGrid w:val="0"/>
        <w:rPr>
          <w:rFonts w:ascii="Bookman Old Style" w:hAnsi="Bookman Old Style"/>
        </w:rPr>
      </w:pPr>
    </w:p>
    <w:p w14:paraId="5861F96C" w14:textId="77777777" w:rsidR="008B33E1" w:rsidRPr="00E91E21" w:rsidRDefault="008B33E1" w:rsidP="008B33E1">
      <w:pPr>
        <w:tabs>
          <w:tab w:val="left" w:pos="8073"/>
          <w:tab w:val="left" w:leader="middleDot" w:pos="8177"/>
        </w:tabs>
        <w:snapToGrid w:val="0"/>
        <w:rPr>
          <w:rFonts w:ascii="Bookman Old Style" w:hAnsi="Bookman Old Style"/>
        </w:rPr>
      </w:pPr>
    </w:p>
    <w:p w14:paraId="41AA78E7" w14:textId="77777777" w:rsidR="008B33E1" w:rsidRPr="00E91E21" w:rsidRDefault="008B33E1" w:rsidP="008B33E1">
      <w:pPr>
        <w:tabs>
          <w:tab w:val="left" w:pos="8073"/>
          <w:tab w:val="left" w:leader="middleDot" w:pos="8177"/>
        </w:tabs>
        <w:snapToGrid w:val="0"/>
        <w:rPr>
          <w:rFonts w:ascii="Bookman Old Style" w:hAnsi="Bookman Old Style"/>
        </w:rPr>
      </w:pPr>
    </w:p>
    <w:p w14:paraId="43ED197F" w14:textId="77777777" w:rsidR="008B33E1" w:rsidRPr="00E91E21" w:rsidRDefault="008B33E1" w:rsidP="008B33E1">
      <w:pPr>
        <w:tabs>
          <w:tab w:val="left" w:pos="8073"/>
          <w:tab w:val="left" w:leader="middleDot" w:pos="8177"/>
        </w:tabs>
        <w:snapToGrid w:val="0"/>
        <w:rPr>
          <w:rFonts w:ascii="Bookman Old Style" w:hAnsi="Bookman Old Style"/>
        </w:rPr>
      </w:pPr>
    </w:p>
    <w:p w14:paraId="79F80655" w14:textId="77777777" w:rsidR="008B33E1" w:rsidRPr="00E91E21" w:rsidRDefault="008B33E1" w:rsidP="008B33E1">
      <w:pPr>
        <w:tabs>
          <w:tab w:val="left" w:pos="8073"/>
          <w:tab w:val="left" w:leader="middleDot" w:pos="8177"/>
        </w:tabs>
        <w:snapToGrid w:val="0"/>
        <w:rPr>
          <w:rFonts w:ascii="Bookman Old Style" w:hAnsi="Bookman Old Style"/>
        </w:rPr>
      </w:pPr>
    </w:p>
    <w:p w14:paraId="3B17EBFB" w14:textId="77777777" w:rsidR="008B33E1" w:rsidRPr="00E91E21" w:rsidRDefault="008B33E1" w:rsidP="008B33E1">
      <w:pPr>
        <w:tabs>
          <w:tab w:val="left" w:pos="8073"/>
          <w:tab w:val="left" w:leader="middleDot" w:pos="8177"/>
        </w:tabs>
        <w:snapToGrid w:val="0"/>
        <w:rPr>
          <w:rFonts w:ascii="Bookman Old Style" w:hAnsi="Bookman Old Style"/>
        </w:rPr>
      </w:pPr>
    </w:p>
    <w:p w14:paraId="1FC4D4D3" w14:textId="77777777" w:rsidR="008B33E1" w:rsidRPr="00E91E21" w:rsidRDefault="008B33E1" w:rsidP="008B33E1">
      <w:pPr>
        <w:tabs>
          <w:tab w:val="left" w:pos="8073"/>
          <w:tab w:val="left" w:leader="middleDot" w:pos="8177"/>
        </w:tabs>
        <w:snapToGrid w:val="0"/>
        <w:rPr>
          <w:rFonts w:ascii="Bookman Old Style" w:hAnsi="Bookman Old Style"/>
        </w:rPr>
      </w:pPr>
    </w:p>
    <w:p w14:paraId="5D2577EB" w14:textId="77777777" w:rsidR="008B33E1" w:rsidRPr="00E91E21" w:rsidRDefault="008B33E1" w:rsidP="008B33E1">
      <w:pPr>
        <w:tabs>
          <w:tab w:val="left" w:pos="8073"/>
          <w:tab w:val="left" w:leader="middleDot" w:pos="8177"/>
        </w:tabs>
        <w:snapToGrid w:val="0"/>
        <w:rPr>
          <w:rFonts w:ascii="Bookman Old Style" w:hAnsi="Bookman Old Style"/>
        </w:rPr>
      </w:pPr>
    </w:p>
    <w:p w14:paraId="01766757" w14:textId="77777777" w:rsidR="008B33E1" w:rsidRPr="00E91E21" w:rsidRDefault="00653295" w:rsidP="008B33E1">
      <w:pPr>
        <w:tabs>
          <w:tab w:val="left" w:pos="8073"/>
          <w:tab w:val="left" w:leader="middleDot" w:pos="8177"/>
        </w:tabs>
        <w:snapToGrid w:val="0"/>
        <w:jc w:val="center"/>
        <w:rPr>
          <w:rFonts w:ascii="Bookman Old Style" w:hAnsi="Bookman Old Style"/>
          <w:sz w:val="36"/>
          <w:szCs w:val="36"/>
        </w:rPr>
      </w:pPr>
      <w:r w:rsidRPr="00E91E21">
        <w:rPr>
          <w:rFonts w:ascii="Bookman Old Style" w:hAnsi="Bookman Old Style" w:hint="eastAsia"/>
          <w:sz w:val="36"/>
          <w:szCs w:val="36"/>
        </w:rPr>
        <w:t>３．</w:t>
      </w:r>
      <w:r w:rsidR="008B33E1" w:rsidRPr="00E91E21">
        <w:rPr>
          <w:rFonts w:ascii="Bookman Old Style" w:hAnsi="Bookman Old Style" w:hint="eastAsia"/>
          <w:sz w:val="36"/>
          <w:szCs w:val="36"/>
        </w:rPr>
        <w:t>入札辞退時に関する提出書類</w:t>
      </w:r>
    </w:p>
    <w:p w14:paraId="36671679" w14:textId="77777777" w:rsidR="008B33E1" w:rsidRPr="00E91E21" w:rsidRDefault="008B33E1" w:rsidP="008B33E1">
      <w:pPr>
        <w:tabs>
          <w:tab w:val="left" w:pos="8073"/>
          <w:tab w:val="left" w:leader="middleDot" w:pos="8177"/>
        </w:tabs>
        <w:snapToGrid w:val="0"/>
        <w:rPr>
          <w:rFonts w:ascii="Bookman Old Style" w:hAnsi="Bookman Old Style"/>
          <w:sz w:val="20"/>
        </w:rPr>
      </w:pPr>
      <w:r w:rsidRPr="00E91E21">
        <w:rPr>
          <w:rFonts w:ascii="Bookman Old Style" w:hAnsi="Bookman Old Style"/>
        </w:rPr>
        <w:br w:type="page"/>
      </w:r>
      <w:r w:rsidRPr="00E91E21">
        <w:rPr>
          <w:rFonts w:ascii="Bookman Old Style" w:hAnsi="Bookman Old Style" w:hint="eastAsia"/>
        </w:rPr>
        <w:lastRenderedPageBreak/>
        <w:t>（様式</w:t>
      </w:r>
      <w:r w:rsidRPr="00E91E21">
        <w:rPr>
          <w:rFonts w:hAnsi="ＭＳ 明朝" w:hint="eastAsia"/>
        </w:rPr>
        <w:t>3-1</w:t>
      </w:r>
      <w:r w:rsidRPr="00E91E21">
        <w:rPr>
          <w:rFonts w:ascii="Bookman Old Style" w:hAnsi="Bookman Old Style" w:hint="eastAsia"/>
        </w:rPr>
        <w:t>）</w:t>
      </w:r>
    </w:p>
    <w:p w14:paraId="2BD5FDB2" w14:textId="77777777" w:rsidR="008B33E1" w:rsidRPr="00E91E21" w:rsidRDefault="008B33E1" w:rsidP="008B33E1">
      <w:pPr>
        <w:tabs>
          <w:tab w:val="left" w:pos="8073"/>
          <w:tab w:val="left" w:leader="middleDot" w:pos="8177"/>
        </w:tabs>
        <w:wordWrap w:val="0"/>
        <w:jc w:val="right"/>
        <w:rPr>
          <w:rFonts w:ascii="Bookman Old Style" w:hAnsi="Bookman Old Style"/>
        </w:rPr>
      </w:pPr>
      <w:r w:rsidRPr="00E91E21">
        <w:rPr>
          <w:rFonts w:ascii="Bookman Old Style" w:hAnsi="Bookman Old Style" w:hint="eastAsia"/>
        </w:rPr>
        <w:t>平成　　年　　月　　日</w:t>
      </w:r>
    </w:p>
    <w:p w14:paraId="4B725D85" w14:textId="77777777" w:rsidR="008B33E1" w:rsidRPr="00E91E21" w:rsidRDefault="008B33E1" w:rsidP="008B33E1">
      <w:pPr>
        <w:tabs>
          <w:tab w:val="left" w:pos="8073"/>
          <w:tab w:val="left" w:leader="middleDot" w:pos="8177"/>
        </w:tabs>
        <w:jc w:val="left"/>
        <w:rPr>
          <w:rFonts w:ascii="Bookman Old Style" w:hAnsi="Bookman Old Style"/>
        </w:rPr>
      </w:pPr>
    </w:p>
    <w:p w14:paraId="7D7A9892"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入札辞退書</w:t>
      </w:r>
    </w:p>
    <w:p w14:paraId="633C1066" w14:textId="77777777" w:rsidR="008B33E1" w:rsidRPr="00E91E21" w:rsidRDefault="008B33E1" w:rsidP="008B33E1">
      <w:pPr>
        <w:tabs>
          <w:tab w:val="left" w:pos="8073"/>
          <w:tab w:val="left" w:leader="middleDot" w:pos="8177"/>
        </w:tabs>
        <w:jc w:val="left"/>
        <w:rPr>
          <w:rFonts w:ascii="Bookman Old Style" w:hAnsi="Bookman Old Style"/>
        </w:rPr>
      </w:pPr>
    </w:p>
    <w:p w14:paraId="124E0089" w14:textId="77777777" w:rsidR="008B33E1" w:rsidRPr="00E91E21" w:rsidRDefault="008B33E1" w:rsidP="008B33E1">
      <w:pPr>
        <w:tabs>
          <w:tab w:val="left" w:pos="8073"/>
          <w:tab w:val="left" w:leader="middleDot" w:pos="8177"/>
        </w:tabs>
        <w:rPr>
          <w:rFonts w:ascii="Bookman Old Style" w:hAnsi="Bookman Old Style"/>
        </w:rPr>
      </w:pPr>
    </w:p>
    <w:p w14:paraId="55773553" w14:textId="77777777" w:rsidR="008B33E1" w:rsidRPr="00E91E21" w:rsidRDefault="00CF7DB5" w:rsidP="008B33E1">
      <w:pPr>
        <w:tabs>
          <w:tab w:val="left" w:pos="8073"/>
          <w:tab w:val="left" w:leader="middleDot" w:pos="8177"/>
        </w:tabs>
        <w:rPr>
          <w:rFonts w:ascii="Bookman Old Style" w:hAnsi="Bookman Old Style"/>
        </w:rPr>
      </w:pPr>
      <w:r w:rsidRPr="00E91E21">
        <w:rPr>
          <w:rFonts w:ascii="Bookman Old Style" w:hAnsi="Bookman Old Style" w:hint="eastAsia"/>
        </w:rPr>
        <w:t>川西</w:t>
      </w:r>
      <w:r w:rsidR="00F96397" w:rsidRPr="00E91E21">
        <w:rPr>
          <w:rFonts w:ascii="Bookman Old Style" w:hAnsi="Bookman Old Style" w:hint="eastAsia"/>
        </w:rPr>
        <w:t>市長</w:t>
      </w:r>
      <w:r w:rsidR="008B33E1" w:rsidRPr="00E91E21">
        <w:rPr>
          <w:rFonts w:ascii="Bookman Old Style" w:hAnsi="Bookman Old Style" w:hint="eastAsia"/>
        </w:rPr>
        <w:t xml:space="preserve">　様</w:t>
      </w:r>
    </w:p>
    <w:p w14:paraId="59459BC6" w14:textId="77777777" w:rsidR="008B33E1" w:rsidRPr="00E91E21" w:rsidRDefault="008B33E1" w:rsidP="008B33E1">
      <w:pPr>
        <w:tabs>
          <w:tab w:val="left" w:pos="8073"/>
          <w:tab w:val="left" w:leader="middleDot" w:pos="8177"/>
        </w:tabs>
        <w:rPr>
          <w:rFonts w:ascii="Bookman Old Style" w:hAnsi="Bookman Old Style"/>
        </w:rPr>
      </w:pPr>
    </w:p>
    <w:p w14:paraId="5E75E6FA" w14:textId="77777777" w:rsidR="008B33E1" w:rsidRPr="00E91E21" w:rsidRDefault="008B33E1" w:rsidP="008B33E1">
      <w:pPr>
        <w:tabs>
          <w:tab w:val="left" w:pos="8073"/>
          <w:tab w:val="left" w:leader="middleDot" w:pos="8177"/>
        </w:tabs>
        <w:rPr>
          <w:rFonts w:ascii="Bookman Old Style" w:hAnsi="Bookman Old Style"/>
        </w:rPr>
      </w:pPr>
    </w:p>
    <w:p w14:paraId="6C2ADBCF" w14:textId="77777777" w:rsidR="008B33E1" w:rsidRPr="00E91E21" w:rsidRDefault="008B33E1" w:rsidP="008B33E1">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351626480"/>
        </w:rPr>
        <w:t>所在</w:t>
      </w:r>
      <w:r w:rsidRPr="00E91E21">
        <w:rPr>
          <w:rFonts w:ascii="Bookman Old Style" w:hAnsi="Bookman Old Style" w:hint="eastAsia"/>
          <w:spacing w:val="1"/>
          <w:kern w:val="0"/>
          <w:fitText w:val="1260" w:id="-351626480"/>
        </w:rPr>
        <w:t>地</w:t>
      </w:r>
    </w:p>
    <w:p w14:paraId="433F8FFB" w14:textId="77777777" w:rsidR="008B33E1" w:rsidRPr="00E91E21" w:rsidRDefault="008B33E1" w:rsidP="008B33E1">
      <w:pPr>
        <w:tabs>
          <w:tab w:val="left" w:pos="8073"/>
          <w:tab w:val="left" w:leader="middleDot" w:pos="8177"/>
        </w:tabs>
        <w:rPr>
          <w:rFonts w:ascii="Bookman Old Style" w:hAnsi="Bookman Old Style"/>
        </w:rPr>
      </w:pPr>
    </w:p>
    <w:p w14:paraId="78836CB8"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64EEB532" w14:textId="77777777" w:rsidR="008B33E1" w:rsidRPr="00E91E21" w:rsidRDefault="008B33E1" w:rsidP="008B33E1">
      <w:pPr>
        <w:tabs>
          <w:tab w:val="left" w:pos="8073"/>
          <w:tab w:val="left" w:leader="middleDot" w:pos="8177"/>
        </w:tabs>
        <w:rPr>
          <w:rFonts w:ascii="Bookman Old Style" w:hAnsi="Bookman Old Style"/>
        </w:rPr>
      </w:pPr>
    </w:p>
    <w:p w14:paraId="34AA1DCD"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96"/>
        </w:rPr>
        <w:t>代表者氏</w:t>
      </w:r>
      <w:r w:rsidRPr="00E91E21">
        <w:rPr>
          <w:rFonts w:ascii="Bookman Old Style" w:hAnsi="Bookman Old Style" w:hint="eastAsia"/>
          <w:spacing w:val="1"/>
          <w:kern w:val="0"/>
          <w:fitText w:val="1260" w:id="-351626496"/>
        </w:rPr>
        <w:t>名</w:t>
      </w:r>
      <w:r w:rsidRPr="00E91E21">
        <w:rPr>
          <w:rFonts w:ascii="Bookman Old Style" w:hAnsi="Bookman Old Style" w:hint="eastAsia"/>
        </w:rPr>
        <w:t xml:space="preserve">　　　　　　　　　　　　　　　　　　印</w:t>
      </w:r>
    </w:p>
    <w:p w14:paraId="7D4604C1"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023164AA" w14:textId="77777777" w:rsidR="008B33E1" w:rsidRPr="00E91E21" w:rsidRDefault="008B33E1" w:rsidP="008B33E1">
      <w:pPr>
        <w:pStyle w:val="a7"/>
        <w:tabs>
          <w:tab w:val="clear" w:pos="4252"/>
          <w:tab w:val="clear" w:pos="8504"/>
        </w:tabs>
        <w:snapToGrid/>
        <w:rPr>
          <w:rFonts w:ascii="Bookman Old Style" w:hAnsi="Bookman Old Style"/>
          <w:szCs w:val="24"/>
        </w:rPr>
      </w:pPr>
    </w:p>
    <w:p w14:paraId="3BEF8DAC" w14:textId="77777777" w:rsidR="008B33E1" w:rsidRPr="00E91E21" w:rsidRDefault="008B33E1" w:rsidP="008B33E1">
      <w:pPr>
        <w:rPr>
          <w:rFonts w:ascii="Bookman Old Style" w:hAnsi="Bookman Old Style"/>
        </w:rPr>
      </w:pPr>
    </w:p>
    <w:p w14:paraId="701AD700" w14:textId="43BD5356" w:rsidR="008B33E1" w:rsidRPr="00E91E21" w:rsidRDefault="00F96397" w:rsidP="008B33E1">
      <w:pPr>
        <w:ind w:firstLineChars="100" w:firstLine="210"/>
        <w:rPr>
          <w:rFonts w:ascii="Bookman Old Style" w:hAnsi="Bookman Old Style"/>
          <w:sz w:val="18"/>
        </w:rPr>
      </w:pPr>
      <w:r w:rsidRPr="00023FFA">
        <w:rPr>
          <w:rFonts w:asciiTheme="minorEastAsia" w:eastAsiaTheme="minorEastAsia" w:hAnsiTheme="minorEastAsia" w:hint="eastAsia"/>
        </w:rPr>
        <w:t>平成</w:t>
      </w:r>
      <w:r w:rsidR="00714C0E">
        <w:rPr>
          <w:rFonts w:asciiTheme="minorEastAsia" w:eastAsiaTheme="minorEastAsia" w:hAnsiTheme="minorEastAsia" w:hint="eastAsia"/>
        </w:rPr>
        <w:t>30</w:t>
      </w:r>
      <w:r w:rsidRPr="00023FFA">
        <w:rPr>
          <w:rFonts w:asciiTheme="minorEastAsia" w:eastAsiaTheme="minorEastAsia" w:hAnsiTheme="minorEastAsia" w:hint="eastAsia"/>
        </w:rPr>
        <w:t>年</w:t>
      </w:r>
      <w:r w:rsidR="00714C0E">
        <w:rPr>
          <w:rFonts w:asciiTheme="minorEastAsia" w:eastAsiaTheme="minorEastAsia" w:hAnsiTheme="minorEastAsia" w:hint="eastAsia"/>
        </w:rPr>
        <w:t>4</w:t>
      </w:r>
      <w:r w:rsidR="003D0870" w:rsidRPr="00023FFA">
        <w:rPr>
          <w:rFonts w:asciiTheme="minorEastAsia" w:eastAsiaTheme="minorEastAsia" w:hAnsiTheme="minorEastAsia" w:hint="eastAsia"/>
        </w:rPr>
        <w:t>月</w:t>
      </w:r>
      <w:r w:rsidR="00E91E21" w:rsidRPr="00023FFA">
        <w:rPr>
          <w:rFonts w:asciiTheme="minorEastAsia" w:eastAsiaTheme="minorEastAsia" w:hAnsiTheme="minorEastAsia" w:hint="eastAsia"/>
        </w:rPr>
        <w:t>16</w:t>
      </w:r>
      <w:r w:rsidR="006A11C4" w:rsidRPr="00023FFA">
        <w:rPr>
          <w:rFonts w:asciiTheme="minorEastAsia" w:eastAsiaTheme="minorEastAsia" w:hAnsiTheme="minorEastAsia" w:hint="eastAsia"/>
        </w:rPr>
        <w:t>日</w:t>
      </w:r>
      <w:r w:rsidR="008B33E1" w:rsidRPr="00023FFA">
        <w:rPr>
          <w:rFonts w:asciiTheme="minorEastAsia" w:eastAsiaTheme="minorEastAsia" w:hAnsiTheme="minorEastAsia" w:hint="eastAsia"/>
        </w:rPr>
        <w:t>付で入札公告</w:t>
      </w:r>
      <w:r w:rsidR="008B33E1" w:rsidRPr="00E91E21">
        <w:rPr>
          <w:rFonts w:ascii="Bookman Old Style" w:hAnsi="Bookman Old Style" w:hint="eastAsia"/>
        </w:rPr>
        <w:t>のありました</w:t>
      </w:r>
      <w:r w:rsidR="000D7AAE" w:rsidRPr="00E91E21">
        <w:rPr>
          <w:rFonts w:ascii="Bookman Old Style" w:hAnsi="Bookman Old Style" w:hint="eastAsia"/>
        </w:rPr>
        <w:t>「</w:t>
      </w:r>
      <w:r w:rsidR="00CF7DB5" w:rsidRPr="00E91E21">
        <w:rPr>
          <w:rFonts w:ascii="Bookman Old Style" w:hAnsi="Bookman Old Style" w:hint="eastAsia"/>
        </w:rPr>
        <w:t>川西市花屋敷団地等</w:t>
      </w:r>
      <w:r w:rsidR="000D7AAE" w:rsidRPr="00E91E21">
        <w:rPr>
          <w:rFonts w:ascii="Bookman Old Style" w:hAnsi="Bookman Old Style" w:hint="eastAsia"/>
        </w:rPr>
        <w:t>建替事業」</w:t>
      </w:r>
      <w:r w:rsidR="008B33E1" w:rsidRPr="00E91E21">
        <w:rPr>
          <w:rFonts w:ascii="Bookman Old Style" w:hAnsi="Bookman Old Style" w:hint="eastAsia"/>
        </w:rPr>
        <w:t>に係る総合評価一般競争入札について、参加表明書及び入札参加資格確認申請書を提出しましたが、都合により入札を辞退いたします。</w:t>
      </w:r>
    </w:p>
    <w:p w14:paraId="50B711D6" w14:textId="77777777" w:rsidR="008B33E1" w:rsidRPr="00E91E21" w:rsidRDefault="008B33E1" w:rsidP="008B33E1">
      <w:pPr>
        <w:rPr>
          <w:rFonts w:ascii="Bookman Old Style" w:hAnsi="Bookman Old Style"/>
          <w:sz w:val="18"/>
        </w:rPr>
      </w:pPr>
    </w:p>
    <w:p w14:paraId="1A341BE1" w14:textId="77777777" w:rsidR="008B33E1" w:rsidRPr="00E91E21" w:rsidRDefault="008B33E1" w:rsidP="008B33E1">
      <w:pPr>
        <w:rPr>
          <w:rFonts w:ascii="Bookman Old Style" w:hAnsi="Bookman Old Style"/>
        </w:rPr>
      </w:pPr>
    </w:p>
    <w:p w14:paraId="5C1E581C" w14:textId="77777777" w:rsidR="0013710D" w:rsidRPr="00E91E21" w:rsidRDefault="008B33E1" w:rsidP="0013710D">
      <w:pPr>
        <w:tabs>
          <w:tab w:val="left" w:pos="8073"/>
          <w:tab w:val="left" w:leader="middleDot" w:pos="8177"/>
        </w:tabs>
        <w:snapToGrid w:val="0"/>
        <w:rPr>
          <w:rFonts w:ascii="Bookman Old Style" w:hAnsi="Bookman Old Style"/>
        </w:rPr>
      </w:pPr>
      <w:r w:rsidRPr="00E91E21">
        <w:rPr>
          <w:rFonts w:ascii="Bookman Old Style" w:hAnsi="Bookman Old Style"/>
        </w:rPr>
        <w:br w:type="page"/>
      </w:r>
    </w:p>
    <w:p w14:paraId="13270E0E" w14:textId="77777777" w:rsidR="0013710D" w:rsidRPr="00E91E21" w:rsidRDefault="0013710D" w:rsidP="0013710D">
      <w:pPr>
        <w:tabs>
          <w:tab w:val="left" w:pos="8073"/>
          <w:tab w:val="left" w:leader="middleDot" w:pos="8177"/>
        </w:tabs>
        <w:snapToGrid w:val="0"/>
        <w:rPr>
          <w:rFonts w:ascii="Bookman Old Style" w:hAnsi="Bookman Old Style"/>
        </w:rPr>
      </w:pPr>
    </w:p>
    <w:p w14:paraId="5C52E76E" w14:textId="77777777" w:rsidR="0013710D" w:rsidRPr="00E91E21" w:rsidRDefault="0013710D" w:rsidP="0013710D">
      <w:pPr>
        <w:tabs>
          <w:tab w:val="left" w:pos="8073"/>
          <w:tab w:val="left" w:leader="middleDot" w:pos="8177"/>
        </w:tabs>
        <w:snapToGrid w:val="0"/>
        <w:rPr>
          <w:rFonts w:ascii="Bookman Old Style" w:hAnsi="Bookman Old Style"/>
        </w:rPr>
      </w:pPr>
    </w:p>
    <w:p w14:paraId="73855793" w14:textId="77777777" w:rsidR="0013710D" w:rsidRPr="00E91E21" w:rsidRDefault="0013710D" w:rsidP="0013710D">
      <w:pPr>
        <w:tabs>
          <w:tab w:val="left" w:pos="8073"/>
          <w:tab w:val="left" w:leader="middleDot" w:pos="8177"/>
        </w:tabs>
        <w:snapToGrid w:val="0"/>
        <w:rPr>
          <w:rFonts w:ascii="Bookman Old Style" w:hAnsi="Bookman Old Style"/>
        </w:rPr>
      </w:pPr>
    </w:p>
    <w:p w14:paraId="5D7DA2D4" w14:textId="77777777" w:rsidR="0013710D" w:rsidRPr="00E91E21" w:rsidRDefault="0013710D" w:rsidP="0013710D">
      <w:pPr>
        <w:tabs>
          <w:tab w:val="left" w:pos="8073"/>
          <w:tab w:val="left" w:leader="middleDot" w:pos="8177"/>
        </w:tabs>
        <w:snapToGrid w:val="0"/>
        <w:rPr>
          <w:rFonts w:ascii="Bookman Old Style" w:hAnsi="Bookman Old Style"/>
        </w:rPr>
      </w:pPr>
    </w:p>
    <w:p w14:paraId="37DC85BE" w14:textId="77777777" w:rsidR="0013710D" w:rsidRPr="00E91E21" w:rsidRDefault="0013710D" w:rsidP="0013710D">
      <w:pPr>
        <w:tabs>
          <w:tab w:val="left" w:pos="8073"/>
          <w:tab w:val="left" w:leader="middleDot" w:pos="8177"/>
        </w:tabs>
        <w:snapToGrid w:val="0"/>
        <w:rPr>
          <w:rFonts w:ascii="Bookman Old Style" w:hAnsi="Bookman Old Style"/>
        </w:rPr>
      </w:pPr>
    </w:p>
    <w:p w14:paraId="2203A4FD" w14:textId="77777777" w:rsidR="0013710D" w:rsidRPr="00E91E21" w:rsidRDefault="0013710D" w:rsidP="0013710D">
      <w:pPr>
        <w:tabs>
          <w:tab w:val="left" w:pos="8073"/>
          <w:tab w:val="left" w:leader="middleDot" w:pos="8177"/>
        </w:tabs>
        <w:snapToGrid w:val="0"/>
        <w:rPr>
          <w:rFonts w:ascii="Bookman Old Style" w:hAnsi="Bookman Old Style"/>
        </w:rPr>
      </w:pPr>
    </w:p>
    <w:p w14:paraId="00DD4505" w14:textId="77777777" w:rsidR="0013710D" w:rsidRPr="00E91E21" w:rsidRDefault="0013710D" w:rsidP="0013710D">
      <w:pPr>
        <w:tabs>
          <w:tab w:val="left" w:pos="8073"/>
          <w:tab w:val="left" w:leader="middleDot" w:pos="8177"/>
        </w:tabs>
        <w:snapToGrid w:val="0"/>
        <w:rPr>
          <w:rFonts w:ascii="Bookman Old Style" w:hAnsi="Bookman Old Style"/>
        </w:rPr>
      </w:pPr>
    </w:p>
    <w:p w14:paraId="43AD92C1" w14:textId="77777777" w:rsidR="0013710D" w:rsidRPr="00E91E21" w:rsidRDefault="0013710D" w:rsidP="0013710D">
      <w:pPr>
        <w:tabs>
          <w:tab w:val="left" w:pos="8073"/>
          <w:tab w:val="left" w:leader="middleDot" w:pos="8177"/>
        </w:tabs>
        <w:snapToGrid w:val="0"/>
        <w:rPr>
          <w:rFonts w:ascii="Bookman Old Style" w:hAnsi="Bookman Old Style"/>
        </w:rPr>
      </w:pPr>
    </w:p>
    <w:p w14:paraId="74E3C9F5" w14:textId="77777777" w:rsidR="0013710D" w:rsidRPr="00E91E21" w:rsidRDefault="0013710D" w:rsidP="0013710D">
      <w:pPr>
        <w:tabs>
          <w:tab w:val="left" w:pos="8073"/>
          <w:tab w:val="left" w:leader="middleDot" w:pos="8177"/>
        </w:tabs>
        <w:snapToGrid w:val="0"/>
        <w:rPr>
          <w:rFonts w:ascii="Bookman Old Style" w:hAnsi="Bookman Old Style"/>
        </w:rPr>
      </w:pPr>
    </w:p>
    <w:p w14:paraId="61C7AB1F" w14:textId="77777777" w:rsidR="0013710D" w:rsidRPr="00E91E21" w:rsidRDefault="0013710D" w:rsidP="0013710D">
      <w:pPr>
        <w:tabs>
          <w:tab w:val="left" w:pos="8073"/>
          <w:tab w:val="left" w:leader="middleDot" w:pos="8177"/>
        </w:tabs>
        <w:snapToGrid w:val="0"/>
        <w:rPr>
          <w:rFonts w:ascii="Bookman Old Style" w:hAnsi="Bookman Old Style"/>
        </w:rPr>
      </w:pPr>
    </w:p>
    <w:p w14:paraId="43FCAC7D" w14:textId="77777777" w:rsidR="0013710D" w:rsidRPr="00E91E21" w:rsidRDefault="0013710D" w:rsidP="0013710D">
      <w:pPr>
        <w:tabs>
          <w:tab w:val="left" w:pos="8073"/>
          <w:tab w:val="left" w:leader="middleDot" w:pos="8177"/>
        </w:tabs>
        <w:snapToGrid w:val="0"/>
        <w:rPr>
          <w:rFonts w:ascii="Bookman Old Style" w:hAnsi="Bookman Old Style"/>
        </w:rPr>
      </w:pPr>
    </w:p>
    <w:p w14:paraId="4F720449" w14:textId="77777777" w:rsidR="0013710D" w:rsidRPr="00E91E21" w:rsidRDefault="0013710D" w:rsidP="0013710D">
      <w:pPr>
        <w:tabs>
          <w:tab w:val="left" w:pos="8073"/>
          <w:tab w:val="left" w:leader="middleDot" w:pos="8177"/>
        </w:tabs>
        <w:snapToGrid w:val="0"/>
        <w:rPr>
          <w:rFonts w:ascii="Bookman Old Style" w:hAnsi="Bookman Old Style"/>
        </w:rPr>
      </w:pPr>
    </w:p>
    <w:p w14:paraId="641B4C4B" w14:textId="77777777" w:rsidR="0013710D" w:rsidRPr="00E91E21" w:rsidRDefault="0013710D" w:rsidP="0013710D">
      <w:pPr>
        <w:tabs>
          <w:tab w:val="left" w:pos="8073"/>
          <w:tab w:val="left" w:leader="middleDot" w:pos="8177"/>
        </w:tabs>
        <w:snapToGrid w:val="0"/>
        <w:rPr>
          <w:rFonts w:ascii="Bookman Old Style" w:hAnsi="Bookman Old Style"/>
        </w:rPr>
      </w:pPr>
    </w:p>
    <w:p w14:paraId="064AC90B" w14:textId="77777777" w:rsidR="0013710D" w:rsidRPr="00E91E21" w:rsidRDefault="0013710D" w:rsidP="0013710D">
      <w:pPr>
        <w:tabs>
          <w:tab w:val="left" w:pos="8073"/>
          <w:tab w:val="left" w:leader="middleDot" w:pos="8177"/>
        </w:tabs>
        <w:snapToGrid w:val="0"/>
        <w:rPr>
          <w:rFonts w:ascii="Bookman Old Style" w:hAnsi="Bookman Old Style"/>
        </w:rPr>
      </w:pPr>
    </w:p>
    <w:p w14:paraId="7E0F5EC5" w14:textId="77777777" w:rsidR="0013710D" w:rsidRPr="00E91E21" w:rsidRDefault="0013710D" w:rsidP="0013710D">
      <w:pPr>
        <w:tabs>
          <w:tab w:val="left" w:pos="8073"/>
          <w:tab w:val="left" w:leader="middleDot" w:pos="8177"/>
        </w:tabs>
        <w:snapToGrid w:val="0"/>
        <w:rPr>
          <w:rFonts w:ascii="Bookman Old Style" w:hAnsi="Bookman Old Style"/>
        </w:rPr>
      </w:pPr>
    </w:p>
    <w:p w14:paraId="2EB3991D" w14:textId="77777777" w:rsidR="0013710D" w:rsidRPr="00E91E21" w:rsidRDefault="0013710D" w:rsidP="0013710D">
      <w:pPr>
        <w:tabs>
          <w:tab w:val="left" w:pos="8073"/>
          <w:tab w:val="left" w:leader="middleDot" w:pos="8177"/>
        </w:tabs>
        <w:snapToGrid w:val="0"/>
        <w:rPr>
          <w:rFonts w:ascii="Bookman Old Style" w:hAnsi="Bookman Old Style"/>
        </w:rPr>
      </w:pPr>
    </w:p>
    <w:p w14:paraId="3B05B697" w14:textId="77777777" w:rsidR="0013710D" w:rsidRPr="00E91E21" w:rsidRDefault="0013710D" w:rsidP="0013710D">
      <w:pPr>
        <w:tabs>
          <w:tab w:val="left" w:pos="8073"/>
          <w:tab w:val="left" w:leader="middleDot" w:pos="8177"/>
        </w:tabs>
        <w:snapToGrid w:val="0"/>
        <w:rPr>
          <w:rFonts w:ascii="Bookman Old Style" w:hAnsi="Bookman Old Style"/>
        </w:rPr>
      </w:pPr>
    </w:p>
    <w:p w14:paraId="653A9C84" w14:textId="77777777" w:rsidR="0013710D" w:rsidRPr="00E91E21" w:rsidRDefault="0013710D" w:rsidP="0013710D">
      <w:pPr>
        <w:tabs>
          <w:tab w:val="left" w:pos="8073"/>
          <w:tab w:val="left" w:leader="middleDot" w:pos="8177"/>
        </w:tabs>
        <w:snapToGrid w:val="0"/>
        <w:rPr>
          <w:rFonts w:ascii="Bookman Old Style" w:hAnsi="Bookman Old Style"/>
        </w:rPr>
      </w:pPr>
    </w:p>
    <w:p w14:paraId="14934FBE" w14:textId="77777777" w:rsidR="0013710D" w:rsidRPr="00E91E21" w:rsidRDefault="0013710D" w:rsidP="0013710D">
      <w:pPr>
        <w:tabs>
          <w:tab w:val="left" w:pos="8073"/>
          <w:tab w:val="left" w:leader="middleDot" w:pos="8177"/>
        </w:tabs>
        <w:snapToGrid w:val="0"/>
        <w:rPr>
          <w:rFonts w:ascii="Bookman Old Style" w:hAnsi="Bookman Old Style"/>
        </w:rPr>
      </w:pPr>
    </w:p>
    <w:p w14:paraId="7266F30D" w14:textId="77777777" w:rsidR="0013710D" w:rsidRPr="00E91E21" w:rsidRDefault="0013710D" w:rsidP="0013710D">
      <w:pPr>
        <w:tabs>
          <w:tab w:val="left" w:pos="8073"/>
          <w:tab w:val="left" w:leader="middleDot" w:pos="8177"/>
        </w:tabs>
        <w:snapToGrid w:val="0"/>
        <w:rPr>
          <w:rFonts w:ascii="Bookman Old Style" w:hAnsi="Bookman Old Style"/>
        </w:rPr>
      </w:pPr>
    </w:p>
    <w:p w14:paraId="7287416A" w14:textId="77777777" w:rsidR="0013710D" w:rsidRPr="00E91E21" w:rsidRDefault="0013710D" w:rsidP="0013710D">
      <w:pPr>
        <w:tabs>
          <w:tab w:val="left" w:pos="8073"/>
          <w:tab w:val="left" w:leader="middleDot" w:pos="8177"/>
        </w:tabs>
        <w:snapToGrid w:val="0"/>
        <w:rPr>
          <w:rFonts w:ascii="Bookman Old Style" w:hAnsi="Bookman Old Style"/>
        </w:rPr>
      </w:pPr>
    </w:p>
    <w:p w14:paraId="49E57DE9" w14:textId="77777777" w:rsidR="0013710D" w:rsidRPr="00E91E21" w:rsidRDefault="0013710D" w:rsidP="0013710D">
      <w:pPr>
        <w:tabs>
          <w:tab w:val="left" w:pos="8073"/>
          <w:tab w:val="left" w:leader="middleDot" w:pos="8177"/>
        </w:tabs>
        <w:snapToGrid w:val="0"/>
        <w:jc w:val="center"/>
        <w:rPr>
          <w:rFonts w:ascii="Bookman Old Style" w:hAnsi="Bookman Old Style"/>
        </w:rPr>
      </w:pPr>
      <w:r w:rsidRPr="00E91E21">
        <w:rPr>
          <w:rFonts w:ascii="Bookman Old Style" w:hAnsi="Bookman Old Style" w:hint="eastAsia"/>
          <w:sz w:val="36"/>
          <w:szCs w:val="36"/>
        </w:rPr>
        <w:t>４．（１）</w:t>
      </w:r>
      <w:r w:rsidR="00BB1305" w:rsidRPr="00E91E21">
        <w:rPr>
          <w:rFonts w:ascii="Bookman Old Style" w:hAnsi="Bookman Old Style" w:hint="eastAsia"/>
          <w:sz w:val="36"/>
          <w:szCs w:val="36"/>
        </w:rPr>
        <w:t>第二次審査（</w:t>
      </w:r>
      <w:r w:rsidRPr="00E91E21">
        <w:rPr>
          <w:rFonts w:ascii="Bookman Old Style" w:hAnsi="Bookman Old Style" w:hint="eastAsia"/>
          <w:sz w:val="36"/>
          <w:szCs w:val="36"/>
        </w:rPr>
        <w:t>入札書等</w:t>
      </w:r>
      <w:r w:rsidR="00BB1305" w:rsidRPr="00E91E21">
        <w:rPr>
          <w:rFonts w:ascii="Bookman Old Style" w:hAnsi="Bookman Old Style" w:hint="eastAsia"/>
          <w:sz w:val="36"/>
          <w:szCs w:val="36"/>
        </w:rPr>
        <w:t>）</w:t>
      </w:r>
      <w:r w:rsidRPr="00E91E21">
        <w:rPr>
          <w:rFonts w:ascii="Bookman Old Style" w:hAnsi="Bookman Old Style" w:hint="eastAsia"/>
          <w:sz w:val="36"/>
          <w:szCs w:val="36"/>
        </w:rPr>
        <w:t>に関する</w:t>
      </w:r>
      <w:r w:rsidR="00FC6D19" w:rsidRPr="00E91E21">
        <w:rPr>
          <w:rFonts w:ascii="Bookman Old Style" w:hAnsi="Bookman Old Style" w:hint="eastAsia"/>
          <w:sz w:val="36"/>
          <w:szCs w:val="36"/>
        </w:rPr>
        <w:t>提出</w:t>
      </w:r>
      <w:r w:rsidRPr="00E91E21">
        <w:rPr>
          <w:rFonts w:ascii="Bookman Old Style" w:hAnsi="Bookman Old Style" w:hint="eastAsia"/>
          <w:sz w:val="36"/>
          <w:szCs w:val="36"/>
        </w:rPr>
        <w:t>書類</w:t>
      </w:r>
    </w:p>
    <w:p w14:paraId="041C3DF9" w14:textId="77777777" w:rsidR="00A96046" w:rsidRPr="00E91E21" w:rsidRDefault="0013710D" w:rsidP="0013710D">
      <w:pPr>
        <w:tabs>
          <w:tab w:val="left" w:pos="8073"/>
          <w:tab w:val="left" w:leader="middleDot" w:pos="8177"/>
        </w:tabs>
        <w:snapToGrid w:val="0"/>
        <w:rPr>
          <w:rFonts w:ascii="Bookman Old Style" w:hAnsi="Bookman Old Style"/>
          <w:sz w:val="20"/>
        </w:rPr>
      </w:pPr>
      <w:r w:rsidRPr="00E91E21">
        <w:rPr>
          <w:rFonts w:ascii="Bookman Old Style" w:hAnsi="Bookman Old Style"/>
        </w:rPr>
        <w:br w:type="page"/>
      </w:r>
      <w:r w:rsidR="00A96046" w:rsidRPr="00E91E21">
        <w:rPr>
          <w:rFonts w:ascii="Bookman Old Style" w:hAnsi="Bookman Old Style" w:hint="eastAsia"/>
        </w:rPr>
        <w:lastRenderedPageBreak/>
        <w:t>（様式</w:t>
      </w:r>
      <w:r w:rsidR="00A96046" w:rsidRPr="00E91E21">
        <w:rPr>
          <w:rFonts w:hAnsi="ＭＳ 明朝" w:hint="eastAsia"/>
        </w:rPr>
        <w:t>4-1）</w:t>
      </w:r>
    </w:p>
    <w:p w14:paraId="4A822344" w14:textId="77777777" w:rsidR="00A96046" w:rsidRPr="00E91E21" w:rsidRDefault="00A96046" w:rsidP="00A96046">
      <w:pPr>
        <w:tabs>
          <w:tab w:val="left" w:pos="8073"/>
          <w:tab w:val="left" w:leader="middleDot" w:pos="8177"/>
        </w:tabs>
        <w:wordWrap w:val="0"/>
        <w:jc w:val="right"/>
        <w:rPr>
          <w:rFonts w:ascii="Bookman Old Style" w:hAnsi="Bookman Old Style"/>
        </w:rPr>
      </w:pPr>
      <w:r w:rsidRPr="00E91E21">
        <w:rPr>
          <w:rFonts w:ascii="Bookman Old Style" w:hAnsi="Bookman Old Style" w:hint="eastAsia"/>
        </w:rPr>
        <w:t>平成　　年　　月　　日</w:t>
      </w:r>
    </w:p>
    <w:p w14:paraId="7D8FCF2D" w14:textId="77777777" w:rsidR="00A96046" w:rsidRPr="00E91E21" w:rsidRDefault="00A96046" w:rsidP="00A96046">
      <w:pPr>
        <w:tabs>
          <w:tab w:val="left" w:pos="8073"/>
          <w:tab w:val="left" w:leader="middleDot" w:pos="8177"/>
        </w:tabs>
        <w:jc w:val="left"/>
        <w:rPr>
          <w:rFonts w:ascii="Bookman Old Style" w:hAnsi="Bookman Old Style"/>
        </w:rPr>
      </w:pPr>
    </w:p>
    <w:p w14:paraId="110BEBA2" w14:textId="77777777" w:rsidR="00A96046" w:rsidRPr="00E91E21" w:rsidRDefault="00A96046" w:rsidP="00A96046">
      <w:pPr>
        <w:tabs>
          <w:tab w:val="left" w:pos="8073"/>
          <w:tab w:val="left" w:leader="middleDot" w:pos="8177"/>
        </w:tabs>
        <w:jc w:val="left"/>
        <w:rPr>
          <w:rFonts w:ascii="Bookman Old Style" w:hAnsi="Bookman Old Style"/>
        </w:rPr>
      </w:pPr>
    </w:p>
    <w:p w14:paraId="115B6A1D" w14:textId="77777777" w:rsidR="00A96046" w:rsidRPr="00E91E21" w:rsidRDefault="00A96046" w:rsidP="00A96046">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入札書</w:t>
      </w:r>
      <w:r w:rsidR="00C46C67" w:rsidRPr="00E91E21">
        <w:rPr>
          <w:rFonts w:ascii="Bookman Old Style" w:hAnsi="Bookman Old Style" w:hint="eastAsia"/>
          <w:sz w:val="36"/>
        </w:rPr>
        <w:t>等</w:t>
      </w:r>
      <w:r w:rsidRPr="00E91E21">
        <w:rPr>
          <w:rFonts w:ascii="Bookman Old Style" w:hAnsi="Bookman Old Style" w:hint="eastAsia"/>
          <w:sz w:val="36"/>
        </w:rPr>
        <w:t>提出書</w:t>
      </w:r>
    </w:p>
    <w:p w14:paraId="7B02A037" w14:textId="77777777" w:rsidR="00A96046" w:rsidRPr="00E91E21" w:rsidRDefault="00A96046" w:rsidP="00A96046">
      <w:pPr>
        <w:tabs>
          <w:tab w:val="left" w:pos="8073"/>
          <w:tab w:val="left" w:leader="middleDot" w:pos="8177"/>
        </w:tabs>
        <w:jc w:val="left"/>
        <w:rPr>
          <w:rFonts w:ascii="Bookman Old Style" w:hAnsi="Bookman Old Style"/>
        </w:rPr>
      </w:pPr>
    </w:p>
    <w:p w14:paraId="2EC95B56" w14:textId="77777777" w:rsidR="00A96046" w:rsidRPr="00E91E21" w:rsidRDefault="00A96046" w:rsidP="00A96046">
      <w:pPr>
        <w:tabs>
          <w:tab w:val="left" w:pos="8073"/>
          <w:tab w:val="left" w:leader="middleDot" w:pos="8177"/>
        </w:tabs>
        <w:rPr>
          <w:rFonts w:ascii="Bookman Old Style" w:hAnsi="Bookman Old Style"/>
        </w:rPr>
      </w:pPr>
    </w:p>
    <w:p w14:paraId="7DC1C7BB" w14:textId="77777777" w:rsidR="00A96046" w:rsidRPr="00E91E21" w:rsidRDefault="00CF7DB5" w:rsidP="00A96046">
      <w:pPr>
        <w:tabs>
          <w:tab w:val="left" w:pos="8073"/>
          <w:tab w:val="left" w:leader="middleDot" w:pos="8177"/>
        </w:tabs>
        <w:rPr>
          <w:rFonts w:ascii="Bookman Old Style" w:hAnsi="Bookman Old Style"/>
        </w:rPr>
      </w:pPr>
      <w:r w:rsidRPr="00E91E21">
        <w:rPr>
          <w:rFonts w:ascii="Bookman Old Style" w:hAnsi="Bookman Old Style" w:hint="eastAsia"/>
        </w:rPr>
        <w:t>川西</w:t>
      </w:r>
      <w:r w:rsidR="00A96046" w:rsidRPr="00E91E21">
        <w:rPr>
          <w:rFonts w:ascii="Bookman Old Style" w:hAnsi="Bookman Old Style" w:hint="eastAsia"/>
        </w:rPr>
        <w:t>市長　様</w:t>
      </w:r>
    </w:p>
    <w:p w14:paraId="0E185ACE" w14:textId="77777777" w:rsidR="00A96046" w:rsidRPr="00E91E21" w:rsidRDefault="00A96046" w:rsidP="00A96046">
      <w:pPr>
        <w:tabs>
          <w:tab w:val="left" w:pos="8073"/>
          <w:tab w:val="left" w:leader="middleDot" w:pos="8177"/>
        </w:tabs>
        <w:rPr>
          <w:rFonts w:ascii="Bookman Old Style" w:hAnsi="Bookman Old Style"/>
        </w:rPr>
      </w:pPr>
    </w:p>
    <w:p w14:paraId="57604CB4" w14:textId="77777777" w:rsidR="00A96046" w:rsidRPr="00E91E21" w:rsidRDefault="00A96046" w:rsidP="00A96046">
      <w:pPr>
        <w:tabs>
          <w:tab w:val="left" w:pos="8073"/>
          <w:tab w:val="left" w:leader="middleDot" w:pos="8177"/>
        </w:tabs>
        <w:rPr>
          <w:rFonts w:ascii="Bookman Old Style" w:hAnsi="Bookman Old Style"/>
        </w:rPr>
      </w:pPr>
    </w:p>
    <w:p w14:paraId="246B7440" w14:textId="77777777" w:rsidR="00A96046" w:rsidRPr="00E91E21" w:rsidRDefault="00A96046" w:rsidP="00A96046">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569388288"/>
        </w:rPr>
        <w:t>所在</w:t>
      </w:r>
      <w:r w:rsidRPr="00E91E21">
        <w:rPr>
          <w:rFonts w:ascii="Bookman Old Style" w:hAnsi="Bookman Old Style" w:hint="eastAsia"/>
          <w:spacing w:val="1"/>
          <w:kern w:val="0"/>
          <w:fitText w:val="1260" w:id="569388288"/>
        </w:rPr>
        <w:t>地</w:t>
      </w:r>
    </w:p>
    <w:p w14:paraId="49579371" w14:textId="77777777" w:rsidR="00A96046" w:rsidRPr="00E91E21" w:rsidRDefault="00A96046" w:rsidP="00A96046">
      <w:pPr>
        <w:tabs>
          <w:tab w:val="left" w:pos="8073"/>
          <w:tab w:val="left" w:leader="middleDot" w:pos="8177"/>
        </w:tabs>
        <w:rPr>
          <w:rFonts w:ascii="Bookman Old Style" w:hAnsi="Bookman Old Style"/>
        </w:rPr>
      </w:pPr>
    </w:p>
    <w:p w14:paraId="3FC027DF" w14:textId="77777777" w:rsidR="00A96046" w:rsidRPr="00E91E21" w:rsidRDefault="00A96046" w:rsidP="00A96046">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49C67D56" w14:textId="77777777" w:rsidR="00A96046" w:rsidRPr="00E91E21" w:rsidRDefault="00A96046" w:rsidP="00A96046">
      <w:pPr>
        <w:tabs>
          <w:tab w:val="left" w:pos="8073"/>
          <w:tab w:val="left" w:leader="middleDot" w:pos="8177"/>
        </w:tabs>
        <w:rPr>
          <w:rFonts w:ascii="Bookman Old Style" w:hAnsi="Bookman Old Style"/>
        </w:rPr>
      </w:pPr>
    </w:p>
    <w:p w14:paraId="5EC33896" w14:textId="77777777" w:rsidR="00A96046" w:rsidRPr="00E91E21" w:rsidRDefault="00A96046" w:rsidP="00A96046">
      <w:pPr>
        <w:tabs>
          <w:tab w:val="left" w:pos="8073"/>
          <w:tab w:val="left" w:leader="middleDot" w:pos="8177"/>
        </w:tabs>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569388289"/>
        </w:rPr>
        <w:t>代表者氏</w:t>
      </w:r>
      <w:r w:rsidRPr="00E91E21">
        <w:rPr>
          <w:rFonts w:ascii="Bookman Old Style" w:hAnsi="Bookman Old Style" w:hint="eastAsia"/>
          <w:spacing w:val="1"/>
          <w:kern w:val="0"/>
          <w:fitText w:val="1260" w:id="569388289"/>
        </w:rPr>
        <w:t>名</w:t>
      </w:r>
      <w:r w:rsidRPr="00E91E21">
        <w:rPr>
          <w:rFonts w:ascii="Bookman Old Style" w:hAnsi="Bookman Old Style" w:hint="eastAsia"/>
        </w:rPr>
        <w:t xml:space="preserve">　　　　　　　　　　　　　　　　　　印</w:t>
      </w:r>
    </w:p>
    <w:p w14:paraId="025EC55D" w14:textId="77777777" w:rsidR="00A96046" w:rsidRPr="00E91E21" w:rsidRDefault="00A96046" w:rsidP="00A96046">
      <w:pPr>
        <w:tabs>
          <w:tab w:val="left" w:pos="8073"/>
          <w:tab w:val="left" w:leader="middleDot" w:pos="8177"/>
        </w:tabs>
        <w:rPr>
          <w:rFonts w:ascii="Bookman Old Style" w:hAnsi="Bookman Old Style"/>
        </w:rPr>
      </w:pPr>
      <w:r w:rsidRPr="00E91E21">
        <w:rPr>
          <w:rFonts w:ascii="Bookman Old Style" w:hAnsi="Bookman Old Style" w:hint="eastAsia"/>
        </w:rPr>
        <w:t xml:space="preserve">　</w:t>
      </w:r>
    </w:p>
    <w:p w14:paraId="08C61F5C" w14:textId="77777777" w:rsidR="00A96046" w:rsidRPr="00E91E21" w:rsidRDefault="00A96046" w:rsidP="00A96046">
      <w:pPr>
        <w:rPr>
          <w:rFonts w:ascii="Bookman Old Style" w:hAnsi="Bookman Old Style"/>
        </w:rPr>
      </w:pPr>
    </w:p>
    <w:p w14:paraId="33ADC419" w14:textId="77777777" w:rsidR="00A96046" w:rsidRPr="00E91E21" w:rsidRDefault="00A96046" w:rsidP="00A96046">
      <w:pPr>
        <w:rPr>
          <w:rFonts w:ascii="Bookman Old Style" w:hAnsi="Bookman Old Style"/>
        </w:rPr>
      </w:pPr>
    </w:p>
    <w:p w14:paraId="2C48BBFB" w14:textId="095452B1" w:rsidR="00A96046" w:rsidRPr="00E91E21" w:rsidRDefault="000D7AAE" w:rsidP="00A96046">
      <w:pPr>
        <w:tabs>
          <w:tab w:val="left" w:pos="8073"/>
          <w:tab w:val="left" w:leader="middleDot" w:pos="8177"/>
        </w:tabs>
        <w:ind w:firstLineChars="100" w:firstLine="210"/>
        <w:rPr>
          <w:rFonts w:ascii="Bookman Old Style" w:hAnsi="Bookman Old Style"/>
        </w:rPr>
      </w:pPr>
      <w:r w:rsidRPr="00E91E21">
        <w:rPr>
          <w:rFonts w:ascii="Bookman Old Style" w:hAnsi="Bookman Old Style" w:hint="eastAsia"/>
        </w:rPr>
        <w:t>「</w:t>
      </w:r>
      <w:r w:rsidR="00CF7DB5" w:rsidRPr="00E91E21">
        <w:rPr>
          <w:rFonts w:ascii="Bookman Old Style" w:hAnsi="Bookman Old Style" w:hint="eastAsia"/>
        </w:rPr>
        <w:t>川西市花屋敷団地等建替事業</w:t>
      </w:r>
      <w:r w:rsidRPr="00E91E21">
        <w:rPr>
          <w:rFonts w:ascii="Bookman Old Style" w:hAnsi="Bookman Old Style" w:hint="eastAsia"/>
        </w:rPr>
        <w:t>」</w:t>
      </w:r>
      <w:r w:rsidR="00A96046" w:rsidRPr="00E91E21">
        <w:rPr>
          <w:rFonts w:ascii="Bookman Old Style" w:hAnsi="Bookman Old Style" w:hint="eastAsia"/>
        </w:rPr>
        <w:t>の入札説明書等に基づき、入札書</w:t>
      </w:r>
      <w:r w:rsidR="009F3E27">
        <w:rPr>
          <w:rFonts w:ascii="Bookman Old Style" w:hAnsi="Bookman Old Style" w:hint="eastAsia"/>
        </w:rPr>
        <w:t>等</w:t>
      </w:r>
      <w:r w:rsidR="00A96046" w:rsidRPr="00E91E21">
        <w:rPr>
          <w:rFonts w:ascii="Bookman Old Style" w:hAnsi="Bookman Old Style" w:hint="eastAsia"/>
        </w:rPr>
        <w:t>を提出いたします。なお、提出書類の記載事項及び添付書類について事実と相違ないことを誓約いたします。</w:t>
      </w:r>
    </w:p>
    <w:p w14:paraId="7D604CA8" w14:textId="77777777" w:rsidR="001C12D9" w:rsidRPr="00E91E21" w:rsidRDefault="00A96046" w:rsidP="001C12D9">
      <w:pPr>
        <w:tabs>
          <w:tab w:val="left" w:pos="8073"/>
          <w:tab w:val="left" w:leader="middleDot" w:pos="8177"/>
        </w:tabs>
        <w:snapToGrid w:val="0"/>
        <w:rPr>
          <w:rFonts w:ascii="Bookman Old Style" w:hAnsi="Bookman Old Style"/>
          <w:sz w:val="20"/>
        </w:rPr>
      </w:pPr>
      <w:r w:rsidRPr="00E91E21">
        <w:rPr>
          <w:rFonts w:ascii="Bookman Old Style" w:hAnsi="Bookman Old Style"/>
        </w:rPr>
        <w:br w:type="page"/>
      </w:r>
      <w:r w:rsidR="001C12D9" w:rsidRPr="00E91E21">
        <w:rPr>
          <w:rFonts w:ascii="Bookman Old Style" w:hAnsi="Bookman Old Style" w:hint="eastAsia"/>
        </w:rPr>
        <w:lastRenderedPageBreak/>
        <w:t>（様式</w:t>
      </w:r>
      <w:r w:rsidR="001C12D9" w:rsidRPr="00E91E21">
        <w:rPr>
          <w:rFonts w:hAnsi="ＭＳ 明朝" w:hint="eastAsia"/>
        </w:rPr>
        <w:t>4-</w:t>
      </w:r>
      <w:r w:rsidRPr="00E91E21">
        <w:rPr>
          <w:rFonts w:hAnsi="ＭＳ 明朝" w:hint="eastAsia"/>
        </w:rPr>
        <w:t>2</w:t>
      </w:r>
      <w:r w:rsidR="001C12D9" w:rsidRPr="00E91E21">
        <w:rPr>
          <w:rFonts w:ascii="Bookman Old Style" w:hAnsi="Bookman Old Style" w:hint="eastAsia"/>
        </w:rPr>
        <w:t>）</w:t>
      </w:r>
    </w:p>
    <w:p w14:paraId="7269C1A0" w14:textId="77777777" w:rsidR="001C12D9" w:rsidRPr="00E91E21" w:rsidRDefault="001C12D9" w:rsidP="001C12D9">
      <w:pPr>
        <w:tabs>
          <w:tab w:val="left" w:pos="8073"/>
          <w:tab w:val="left" w:leader="middleDot" w:pos="8177"/>
        </w:tabs>
        <w:wordWrap w:val="0"/>
        <w:jc w:val="right"/>
        <w:rPr>
          <w:rFonts w:ascii="Bookman Old Style" w:hAnsi="Bookman Old Style"/>
        </w:rPr>
      </w:pPr>
      <w:r w:rsidRPr="00E91E21">
        <w:rPr>
          <w:rFonts w:ascii="Bookman Old Style" w:hAnsi="Bookman Old Style" w:hint="eastAsia"/>
        </w:rPr>
        <w:t>平成　　年　　月　　日</w:t>
      </w:r>
    </w:p>
    <w:p w14:paraId="5E3611A2" w14:textId="77777777" w:rsidR="001C12D9" w:rsidRPr="00E91E21" w:rsidRDefault="001C12D9" w:rsidP="001C12D9">
      <w:pPr>
        <w:tabs>
          <w:tab w:val="left" w:pos="8073"/>
          <w:tab w:val="left" w:leader="middleDot" w:pos="8177"/>
        </w:tabs>
        <w:jc w:val="left"/>
        <w:rPr>
          <w:rFonts w:ascii="Bookman Old Style" w:hAnsi="Bookman Old Style"/>
        </w:rPr>
      </w:pPr>
    </w:p>
    <w:p w14:paraId="5B4F4D17" w14:textId="77777777" w:rsidR="001C12D9" w:rsidRPr="00E91E21" w:rsidRDefault="001C12D9" w:rsidP="001C12D9">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入札書</w:t>
      </w:r>
    </w:p>
    <w:p w14:paraId="0C4D5203" w14:textId="77777777" w:rsidR="001C12D9" w:rsidRPr="00E91E21" w:rsidRDefault="001C12D9" w:rsidP="001C12D9">
      <w:pPr>
        <w:tabs>
          <w:tab w:val="left" w:pos="8073"/>
          <w:tab w:val="left" w:leader="middleDot" w:pos="8177"/>
        </w:tabs>
        <w:rPr>
          <w:rFonts w:ascii="Bookman Old Style" w:hAnsi="Bookman Old Style"/>
          <w:sz w:val="18"/>
        </w:rPr>
      </w:pPr>
    </w:p>
    <w:p w14:paraId="0D4FEAB9" w14:textId="77777777" w:rsidR="001C12D9" w:rsidRPr="00E91E21" w:rsidRDefault="00CF7DB5" w:rsidP="003D0870">
      <w:pPr>
        <w:spacing w:beforeLines="50" w:before="120"/>
        <w:ind w:firstLineChars="100" w:firstLine="210"/>
        <w:rPr>
          <w:rFonts w:hAnsi="ＭＳ 明朝"/>
          <w:szCs w:val="21"/>
        </w:rPr>
      </w:pPr>
      <w:r w:rsidRPr="00E91E21">
        <w:rPr>
          <w:rFonts w:ascii="Bookman Old Style" w:hAnsi="Bookman Old Style" w:hint="eastAsia"/>
        </w:rPr>
        <w:t>川西市花屋敷団地等建替事業の</w:t>
      </w:r>
      <w:r w:rsidR="001C12D9" w:rsidRPr="00E91E21">
        <w:rPr>
          <w:rFonts w:hAnsi="ＭＳ 明朝" w:hint="eastAsia"/>
          <w:szCs w:val="21"/>
        </w:rPr>
        <w:t>総合評価一般競争入札において、入札説明書に基づき、下記のとおり入札します。</w:t>
      </w:r>
    </w:p>
    <w:p w14:paraId="4DEC866F" w14:textId="77777777" w:rsidR="001C12D9" w:rsidRPr="00E91E21" w:rsidRDefault="001C12D9" w:rsidP="00405FD7">
      <w:pPr>
        <w:spacing w:beforeLines="50" w:before="120" w:line="200" w:lineRule="exact"/>
        <w:ind w:firstLineChars="100" w:firstLine="200"/>
        <w:jc w:val="left"/>
        <w:rPr>
          <w:rFonts w:hAnsi="ＭＳ ゴシック"/>
          <w:sz w:val="20"/>
        </w:rPr>
      </w:pPr>
      <w:r w:rsidRPr="00E91E21">
        <w:rPr>
          <w:rFonts w:hAnsi="ＭＳ ゴシック" w:hint="eastAsia"/>
          <w:sz w:val="20"/>
        </w:rPr>
        <w:t>・金額はアラビア数字とすること</w:t>
      </w:r>
    </w:p>
    <w:p w14:paraId="05EE3841" w14:textId="77777777" w:rsidR="001C12D9" w:rsidRPr="00E91E21" w:rsidRDefault="001C12D9" w:rsidP="00405FD7">
      <w:pPr>
        <w:spacing w:beforeLines="50" w:before="120" w:line="200" w:lineRule="exact"/>
        <w:ind w:firstLineChars="100" w:firstLine="200"/>
        <w:jc w:val="left"/>
        <w:rPr>
          <w:rFonts w:hAnsi="ＭＳ ゴシック"/>
          <w:sz w:val="20"/>
        </w:rPr>
      </w:pPr>
      <w:r w:rsidRPr="00E91E21">
        <w:rPr>
          <w:rFonts w:hAnsi="ＭＳ ゴシック" w:hint="eastAsia"/>
          <w:sz w:val="20"/>
        </w:rPr>
        <w:t>・訂正しないこと</w:t>
      </w:r>
    </w:p>
    <w:p w14:paraId="1EF0C69E" w14:textId="77777777" w:rsidR="001C12D9" w:rsidRPr="00E91E21" w:rsidRDefault="001C12D9" w:rsidP="00405FD7">
      <w:pPr>
        <w:spacing w:beforeLines="50" w:before="120" w:line="200" w:lineRule="exact"/>
        <w:ind w:firstLineChars="100" w:firstLine="200"/>
        <w:rPr>
          <w:rFonts w:hAnsi="ＭＳ ゴシック"/>
          <w:sz w:val="20"/>
        </w:rPr>
      </w:pPr>
      <w:r w:rsidRPr="00E91E21">
        <w:rPr>
          <w:rFonts w:hAnsi="ＭＳ ゴシック" w:hint="eastAsia"/>
          <w:sz w:val="20"/>
        </w:rPr>
        <w:t>・初めの数字の直前の欄に￥をいれること</w:t>
      </w:r>
    </w:p>
    <w:p w14:paraId="16006D4C" w14:textId="77777777" w:rsidR="001C12D9" w:rsidRPr="00E91E21" w:rsidRDefault="001C12D9" w:rsidP="00405FD7">
      <w:pPr>
        <w:spacing w:beforeLines="50" w:before="120" w:line="200" w:lineRule="exact"/>
        <w:ind w:firstLineChars="100" w:firstLine="200"/>
        <w:rPr>
          <w:rFonts w:hAnsi="ＭＳ ゴシック"/>
          <w:sz w:val="20"/>
        </w:rPr>
      </w:pPr>
      <w:r w:rsidRPr="00E91E21">
        <w:rPr>
          <w:rFonts w:hAnsi="ＭＳ ゴシック" w:hint="eastAsia"/>
          <w:sz w:val="20"/>
        </w:rPr>
        <w:t>・消費税及び地方消費税に相当する額を除いたものとすること</w:t>
      </w:r>
    </w:p>
    <w:p w14:paraId="296DC48B" w14:textId="77777777" w:rsidR="001C12D9" w:rsidRPr="00E91E21" w:rsidRDefault="001C12D9" w:rsidP="00405FD7">
      <w:pPr>
        <w:spacing w:beforeLines="50" w:before="120" w:line="200" w:lineRule="exact"/>
        <w:ind w:firstLineChars="100" w:firstLine="210"/>
        <w:rPr>
          <w:rFonts w:hAnsi="ＭＳ 明朝"/>
          <w:szCs w:val="21"/>
        </w:rPr>
      </w:pPr>
    </w:p>
    <w:p w14:paraId="7319CA5B" w14:textId="77777777" w:rsidR="001C12D9" w:rsidRPr="00E91E21" w:rsidRDefault="001C12D9" w:rsidP="00405FD7">
      <w:pPr>
        <w:spacing w:beforeLines="50" w:before="120"/>
        <w:ind w:firstLineChars="100" w:firstLine="210"/>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E91E21" w:rsidRPr="00E91E21" w14:paraId="7898FD68" w14:textId="77777777" w:rsidTr="00D3183C">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3F74F84C" w14:textId="77777777" w:rsidR="001C12D9" w:rsidRPr="00E91E21" w:rsidRDefault="001C12D9" w:rsidP="00405FD7">
            <w:pPr>
              <w:spacing w:beforeLines="50" w:before="120" w:line="480" w:lineRule="auto"/>
              <w:jc w:val="center"/>
              <w:rPr>
                <w:rFonts w:ascii="ＭＳ ゴシック" w:eastAsia="ＭＳ ゴシック" w:hAnsi="ＭＳ ゴシック"/>
                <w:b/>
                <w:szCs w:val="21"/>
              </w:rPr>
            </w:pPr>
            <w:r w:rsidRPr="00E91E21">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0566638A" w14:textId="77777777" w:rsidR="001C12D9" w:rsidRPr="00E91E21" w:rsidRDefault="001C12D9" w:rsidP="00405FD7">
            <w:pPr>
              <w:spacing w:beforeLines="50" w:before="120"/>
              <w:jc w:val="center"/>
              <w:rPr>
                <w:szCs w:val="21"/>
              </w:rPr>
            </w:pPr>
            <w:r w:rsidRPr="00E91E21">
              <w:rPr>
                <w:rFonts w:hint="eastAsia"/>
                <w:szCs w:val="21"/>
              </w:rPr>
              <w:t>千億</w:t>
            </w:r>
          </w:p>
        </w:tc>
        <w:tc>
          <w:tcPr>
            <w:tcW w:w="578" w:type="dxa"/>
            <w:tcBorders>
              <w:top w:val="single" w:sz="12" w:space="0" w:color="auto"/>
              <w:bottom w:val="single" w:sz="4" w:space="0" w:color="auto"/>
            </w:tcBorders>
            <w:shd w:val="clear" w:color="auto" w:fill="D9D9D9"/>
            <w:vAlign w:val="center"/>
          </w:tcPr>
          <w:p w14:paraId="44055623"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1BC64E9D"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21C2A4F8"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14:paraId="433F7FF5"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761CA6E1"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443AED84"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14:paraId="23B6AA76"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1B62B9D"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14:paraId="34B3E919"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14:paraId="75022D5C"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14:paraId="6F9314FC" w14:textId="77777777" w:rsidR="001C12D9" w:rsidRPr="00E91E21" w:rsidRDefault="001C12D9" w:rsidP="00405FD7">
            <w:pPr>
              <w:spacing w:beforeLines="50" w:before="120"/>
              <w:jc w:val="center"/>
              <w:rPr>
                <w:rFonts w:hAnsi="ＭＳ 明朝"/>
                <w:szCs w:val="21"/>
              </w:rPr>
            </w:pPr>
            <w:r w:rsidRPr="00E91E21">
              <w:rPr>
                <w:rFonts w:hAnsi="ＭＳ 明朝" w:hint="eastAsia"/>
                <w:szCs w:val="21"/>
              </w:rPr>
              <w:t>壱</w:t>
            </w:r>
          </w:p>
        </w:tc>
      </w:tr>
      <w:tr w:rsidR="00E91E21" w:rsidRPr="00E91E21" w14:paraId="0B0CFDB9" w14:textId="77777777" w:rsidTr="00DF29BC">
        <w:trPr>
          <w:cantSplit/>
          <w:trHeight w:val="606"/>
          <w:jc w:val="center"/>
        </w:trPr>
        <w:tc>
          <w:tcPr>
            <w:tcW w:w="1463" w:type="dxa"/>
            <w:vMerge/>
            <w:tcBorders>
              <w:top w:val="single" w:sz="4" w:space="0" w:color="auto"/>
              <w:bottom w:val="single" w:sz="12" w:space="0" w:color="auto"/>
              <w:right w:val="single" w:sz="12" w:space="0" w:color="auto"/>
            </w:tcBorders>
          </w:tcPr>
          <w:p w14:paraId="203E7459"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17022DA9"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tcBorders>
          </w:tcPr>
          <w:p w14:paraId="499E7021"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5E40839E"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tcBorders>
          </w:tcPr>
          <w:p w14:paraId="6C06383C"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tcBorders>
          </w:tcPr>
          <w:p w14:paraId="45A84EF5"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right w:val="single" w:sz="12" w:space="0" w:color="auto"/>
            </w:tcBorders>
          </w:tcPr>
          <w:p w14:paraId="64E9DBE7"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bottom w:val="single" w:sz="12" w:space="0" w:color="auto"/>
            </w:tcBorders>
          </w:tcPr>
          <w:p w14:paraId="7AA61105"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tcBorders>
          </w:tcPr>
          <w:p w14:paraId="4FE7E06E"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bottom w:val="single" w:sz="12" w:space="0" w:color="auto"/>
              <w:right w:val="single" w:sz="12" w:space="0" w:color="auto"/>
            </w:tcBorders>
          </w:tcPr>
          <w:p w14:paraId="0D99C04B"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left w:val="single" w:sz="12" w:space="0" w:color="auto"/>
            </w:tcBorders>
          </w:tcPr>
          <w:p w14:paraId="5E72B90A" w14:textId="77777777" w:rsidR="001C12D9" w:rsidRPr="00E91E21" w:rsidRDefault="001C12D9" w:rsidP="00405FD7">
            <w:pPr>
              <w:spacing w:beforeLines="50" w:before="120" w:line="480" w:lineRule="auto"/>
              <w:jc w:val="center"/>
              <w:rPr>
                <w:sz w:val="36"/>
                <w:szCs w:val="36"/>
              </w:rPr>
            </w:pPr>
          </w:p>
        </w:tc>
        <w:tc>
          <w:tcPr>
            <w:tcW w:w="578" w:type="dxa"/>
            <w:tcBorders>
              <w:top w:val="single" w:sz="4" w:space="0" w:color="auto"/>
            </w:tcBorders>
          </w:tcPr>
          <w:p w14:paraId="72318C85" w14:textId="77777777" w:rsidR="001C12D9" w:rsidRPr="00E91E21" w:rsidRDefault="001C12D9" w:rsidP="00405FD7">
            <w:pPr>
              <w:spacing w:beforeLines="50" w:before="120" w:line="480" w:lineRule="auto"/>
              <w:jc w:val="center"/>
              <w:rPr>
                <w:sz w:val="36"/>
                <w:szCs w:val="36"/>
              </w:rPr>
            </w:pPr>
          </w:p>
        </w:tc>
        <w:tc>
          <w:tcPr>
            <w:tcW w:w="579" w:type="dxa"/>
            <w:tcBorders>
              <w:top w:val="single" w:sz="4" w:space="0" w:color="auto"/>
            </w:tcBorders>
          </w:tcPr>
          <w:p w14:paraId="71E8CCFD" w14:textId="77777777" w:rsidR="001C12D9" w:rsidRPr="00E91E21" w:rsidRDefault="001C12D9" w:rsidP="00405FD7">
            <w:pPr>
              <w:spacing w:beforeLines="50" w:before="120" w:line="480" w:lineRule="auto"/>
              <w:jc w:val="center"/>
              <w:rPr>
                <w:sz w:val="36"/>
                <w:szCs w:val="36"/>
              </w:rPr>
            </w:pPr>
          </w:p>
        </w:tc>
      </w:tr>
    </w:tbl>
    <w:p w14:paraId="0C6E66C5" w14:textId="77777777" w:rsidR="0048715A" w:rsidRPr="00E91E21" w:rsidRDefault="001C12D9" w:rsidP="0048715A">
      <w:pPr>
        <w:spacing w:beforeLines="50" w:before="120" w:line="140" w:lineRule="exact"/>
        <w:rPr>
          <w:rFonts w:hAnsi="ＭＳ 明朝"/>
          <w:szCs w:val="21"/>
        </w:rPr>
      </w:pPr>
      <w:r w:rsidRPr="00E91E21">
        <w:rPr>
          <w:rFonts w:hAnsi="ＭＳ 明朝" w:hint="eastAsia"/>
          <w:szCs w:val="21"/>
        </w:rPr>
        <w:t xml:space="preserve">　　　</w:t>
      </w:r>
    </w:p>
    <w:p w14:paraId="02694EC4" w14:textId="77777777" w:rsidR="004656EB" w:rsidRPr="00E91E21" w:rsidRDefault="004656EB" w:rsidP="0048715A">
      <w:pPr>
        <w:spacing w:beforeLines="50" w:before="120" w:line="140" w:lineRule="exact"/>
        <w:rPr>
          <w:rFonts w:hAnsi="ＭＳ 明朝"/>
          <w:szCs w:val="21"/>
        </w:rPr>
      </w:pPr>
    </w:p>
    <w:p w14:paraId="1CFF555A" w14:textId="77777777" w:rsidR="004656EB" w:rsidRPr="00E91E21" w:rsidRDefault="004656EB" w:rsidP="00405FD7">
      <w:pPr>
        <w:spacing w:beforeLines="50" w:before="120" w:line="140" w:lineRule="exact"/>
        <w:rPr>
          <w:rFonts w:hAnsi="ＭＳ 明朝"/>
          <w:szCs w:val="21"/>
        </w:rPr>
      </w:pPr>
    </w:p>
    <w:p w14:paraId="0A7A0E41" w14:textId="0D177589" w:rsidR="001C12D9" w:rsidRPr="00E91E21" w:rsidRDefault="001C12D9" w:rsidP="00405FD7">
      <w:pPr>
        <w:spacing w:beforeLines="50" w:before="120"/>
        <w:rPr>
          <w:rFonts w:hAnsi="ＭＳ 明朝"/>
          <w:sz w:val="24"/>
        </w:rPr>
      </w:pPr>
      <w:r w:rsidRPr="00E91E21">
        <w:rPr>
          <w:rFonts w:hAnsi="ＭＳ 明朝"/>
          <w:szCs w:val="21"/>
        </w:rPr>
        <w:tab/>
      </w:r>
      <w:r w:rsidRPr="00E91E21">
        <w:rPr>
          <w:rFonts w:hAnsi="ＭＳ 明朝" w:hint="eastAsia"/>
          <w:szCs w:val="21"/>
        </w:rPr>
        <w:t xml:space="preserve">　　　　　　　　</w:t>
      </w:r>
      <w:r w:rsidRPr="00E91E21">
        <w:rPr>
          <w:rFonts w:hAnsi="ＭＳ 明朝" w:hint="eastAsia"/>
          <w:sz w:val="24"/>
        </w:rPr>
        <w:t>参加グループ</w:t>
      </w:r>
      <w:r w:rsidR="009F3E27">
        <w:rPr>
          <w:rFonts w:hAnsi="ＭＳ 明朝" w:hint="eastAsia"/>
          <w:sz w:val="24"/>
        </w:rPr>
        <w:t xml:space="preserve"> </w:t>
      </w:r>
      <w:r w:rsidRPr="00E91E21">
        <w:rPr>
          <w:rFonts w:hAnsi="ＭＳ 明朝" w:hint="eastAsia"/>
          <w:sz w:val="24"/>
        </w:rPr>
        <w:t>代表</w:t>
      </w:r>
      <w:r w:rsidR="009F3E27">
        <w:rPr>
          <w:rFonts w:hAnsi="ＭＳ 明朝" w:hint="eastAsia"/>
          <w:sz w:val="24"/>
        </w:rPr>
        <w:t>企業</w:t>
      </w:r>
      <w:r w:rsidRPr="00E91E21">
        <w:rPr>
          <w:rFonts w:hAnsi="ＭＳ 明朝" w:hint="eastAsia"/>
          <w:sz w:val="24"/>
        </w:rPr>
        <w:t xml:space="preserve">　</w:t>
      </w:r>
    </w:p>
    <w:p w14:paraId="078192B5" w14:textId="77777777" w:rsidR="001C12D9" w:rsidRPr="00E91E21" w:rsidRDefault="001C12D9" w:rsidP="00405FD7">
      <w:pPr>
        <w:spacing w:beforeLines="50" w:before="120"/>
        <w:rPr>
          <w:rFonts w:hAnsi="ＭＳ 明朝"/>
          <w:szCs w:val="21"/>
        </w:rPr>
      </w:pPr>
      <w:r w:rsidRPr="00E91E21">
        <w:rPr>
          <w:rFonts w:hAnsi="ＭＳ 明朝"/>
          <w:szCs w:val="21"/>
        </w:rPr>
        <w:tab/>
      </w:r>
      <w:r w:rsidRPr="00E91E21">
        <w:rPr>
          <w:rFonts w:hAnsi="ＭＳ 明朝" w:hint="eastAsia"/>
          <w:szCs w:val="21"/>
        </w:rPr>
        <w:tab/>
      </w:r>
      <w:r w:rsidRPr="00E91E21">
        <w:rPr>
          <w:rFonts w:hAnsi="ＭＳ 明朝"/>
          <w:szCs w:val="21"/>
        </w:rPr>
        <w:tab/>
      </w:r>
      <w:r w:rsidRPr="00E91E21">
        <w:rPr>
          <w:rFonts w:hAnsi="ＭＳ 明朝" w:hint="eastAsia"/>
          <w:szCs w:val="21"/>
        </w:rPr>
        <w:tab/>
        <w:t>所在地</w:t>
      </w:r>
    </w:p>
    <w:p w14:paraId="10E5DAFC" w14:textId="77777777" w:rsidR="001C12D9" w:rsidRPr="00E91E21" w:rsidRDefault="001C12D9" w:rsidP="00405FD7">
      <w:pPr>
        <w:spacing w:beforeLines="50" w:before="120"/>
        <w:rPr>
          <w:rFonts w:hAnsi="ＭＳ 明朝"/>
          <w:szCs w:val="21"/>
        </w:rPr>
      </w:pPr>
      <w:r w:rsidRPr="00E91E21">
        <w:rPr>
          <w:rFonts w:hAnsi="ＭＳ 明朝"/>
          <w:szCs w:val="21"/>
        </w:rPr>
        <w:tab/>
      </w:r>
      <w:r w:rsidRPr="00E91E21">
        <w:rPr>
          <w:rFonts w:hAnsi="ＭＳ 明朝" w:hint="eastAsia"/>
          <w:szCs w:val="21"/>
        </w:rPr>
        <w:tab/>
      </w:r>
      <w:r w:rsidRPr="00E91E21">
        <w:rPr>
          <w:rFonts w:hAnsi="ＭＳ 明朝"/>
          <w:szCs w:val="21"/>
        </w:rPr>
        <w:tab/>
      </w:r>
      <w:r w:rsidRPr="00E91E21">
        <w:rPr>
          <w:rFonts w:hAnsi="ＭＳ 明朝" w:hint="eastAsia"/>
          <w:szCs w:val="21"/>
        </w:rPr>
        <w:tab/>
        <w:t>商号又は名称</w:t>
      </w:r>
    </w:p>
    <w:p w14:paraId="5D0EB5FC" w14:textId="77777777" w:rsidR="001C12D9" w:rsidRPr="00E91E21" w:rsidRDefault="001C12D9" w:rsidP="00405FD7">
      <w:pPr>
        <w:spacing w:beforeLines="50" w:before="120"/>
        <w:rPr>
          <w:rFonts w:hAnsi="ＭＳ 明朝"/>
          <w:szCs w:val="21"/>
        </w:rPr>
      </w:pPr>
      <w:r w:rsidRPr="00E91E21">
        <w:rPr>
          <w:rFonts w:hAnsi="ＭＳ 明朝"/>
          <w:szCs w:val="21"/>
        </w:rPr>
        <w:tab/>
      </w:r>
      <w:r w:rsidRPr="00E91E21">
        <w:rPr>
          <w:rFonts w:hAnsi="ＭＳ 明朝" w:hint="eastAsia"/>
          <w:szCs w:val="21"/>
        </w:rPr>
        <w:tab/>
      </w:r>
      <w:r w:rsidRPr="00E91E21">
        <w:rPr>
          <w:rFonts w:hAnsi="ＭＳ 明朝"/>
          <w:szCs w:val="21"/>
        </w:rPr>
        <w:tab/>
      </w:r>
      <w:r w:rsidRPr="00E91E21">
        <w:rPr>
          <w:rFonts w:hAnsi="ＭＳ 明朝" w:hint="eastAsia"/>
          <w:szCs w:val="21"/>
        </w:rPr>
        <w:tab/>
        <w:t>代表者名　　　　　　　　　　　　　　　　　　印</w:t>
      </w:r>
    </w:p>
    <w:p w14:paraId="1868667B" w14:textId="77777777" w:rsidR="001C12D9" w:rsidRPr="00E91E21" w:rsidRDefault="001C12D9" w:rsidP="001C12D9">
      <w:pPr>
        <w:pStyle w:val="af4"/>
        <w:ind w:firstLine="630"/>
        <w:rPr>
          <w:rFonts w:hAnsi="ＭＳ 明朝"/>
        </w:rPr>
      </w:pPr>
      <w:r w:rsidRPr="00E91E21">
        <w:rPr>
          <w:rFonts w:hAnsi="ＭＳ 明朝"/>
        </w:rPr>
        <w:tab/>
      </w:r>
      <w:r w:rsidRPr="00E91E21">
        <w:rPr>
          <w:rFonts w:hAnsi="ＭＳ 明朝" w:hint="eastAsia"/>
        </w:rPr>
        <w:tab/>
      </w:r>
      <w:r w:rsidRPr="00E91E21">
        <w:rPr>
          <w:rFonts w:hAnsi="ＭＳ 明朝"/>
        </w:rPr>
        <w:tab/>
      </w:r>
      <w:r w:rsidRPr="00E91E21">
        <w:rPr>
          <w:rFonts w:hAnsi="ＭＳ 明朝" w:hint="eastAsia"/>
        </w:rPr>
        <w:t xml:space="preserve">　　　　</w:t>
      </w:r>
    </w:p>
    <w:p w14:paraId="78303FAB" w14:textId="77777777" w:rsidR="001C12D9" w:rsidRPr="00E91E21" w:rsidRDefault="001C12D9" w:rsidP="00405FD7">
      <w:pPr>
        <w:spacing w:beforeLines="50" w:before="120"/>
        <w:rPr>
          <w:rFonts w:hAnsi="ＭＳ 明朝"/>
          <w:szCs w:val="21"/>
        </w:rPr>
      </w:pPr>
    </w:p>
    <w:p w14:paraId="6E076BCB" w14:textId="77777777" w:rsidR="00CF7DB5" w:rsidRPr="00E91E21" w:rsidRDefault="00CF7DB5" w:rsidP="00405FD7">
      <w:pPr>
        <w:spacing w:beforeLines="50" w:before="120"/>
        <w:rPr>
          <w:rFonts w:hAnsi="ＭＳ 明朝"/>
          <w:szCs w:val="21"/>
        </w:rPr>
      </w:pPr>
    </w:p>
    <w:tbl>
      <w:tblPr>
        <w:tblpPr w:leftFromText="142" w:rightFromText="142" w:vertAnchor="text" w:horzAnchor="margin" w:tblpXSpec="right" w:tblpY="257"/>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155"/>
        <w:gridCol w:w="1180"/>
      </w:tblGrid>
      <w:tr w:rsidR="00E91E21" w:rsidRPr="00E91E21" w14:paraId="5F038E50" w14:textId="77777777" w:rsidTr="00D3183C">
        <w:trPr>
          <w:trHeight w:val="944"/>
        </w:trPr>
        <w:tc>
          <w:tcPr>
            <w:tcW w:w="1155" w:type="dxa"/>
            <w:vAlign w:val="center"/>
          </w:tcPr>
          <w:p w14:paraId="2DBF4182" w14:textId="77777777" w:rsidR="001C12D9" w:rsidRPr="00E91E21" w:rsidRDefault="001C12D9" w:rsidP="00405FD7">
            <w:pPr>
              <w:spacing w:beforeLines="50" w:before="120" w:line="240" w:lineRule="exact"/>
              <w:jc w:val="center"/>
              <w:rPr>
                <w:rFonts w:hAnsi="ＭＳ 明朝"/>
                <w:szCs w:val="21"/>
              </w:rPr>
            </w:pPr>
            <w:r w:rsidRPr="00E91E21">
              <w:rPr>
                <w:rFonts w:hAnsi="ＭＳ 明朝" w:hint="eastAsia"/>
                <w:szCs w:val="21"/>
              </w:rPr>
              <w:t>係員認印</w:t>
            </w:r>
          </w:p>
        </w:tc>
        <w:tc>
          <w:tcPr>
            <w:tcW w:w="1180" w:type="dxa"/>
          </w:tcPr>
          <w:p w14:paraId="1D40EE52" w14:textId="77777777" w:rsidR="001C12D9" w:rsidRPr="00E91E21" w:rsidRDefault="001C12D9" w:rsidP="00405FD7">
            <w:pPr>
              <w:spacing w:beforeLines="50" w:before="120"/>
              <w:jc w:val="left"/>
              <w:rPr>
                <w:rFonts w:hAnsi="ＭＳ 明朝"/>
                <w:szCs w:val="21"/>
                <w:lang w:eastAsia="zh-TW"/>
              </w:rPr>
            </w:pPr>
          </w:p>
        </w:tc>
      </w:tr>
    </w:tbl>
    <w:p w14:paraId="26777AB1" w14:textId="77777777" w:rsidR="001C12D9" w:rsidRPr="00E91E21" w:rsidRDefault="00CF7DB5" w:rsidP="00405FD7">
      <w:pPr>
        <w:spacing w:beforeLines="50" w:before="120"/>
        <w:rPr>
          <w:rFonts w:hAnsi="ＭＳ 明朝"/>
          <w:sz w:val="28"/>
          <w:szCs w:val="28"/>
        </w:rPr>
      </w:pPr>
      <w:r w:rsidRPr="00E91E21">
        <w:rPr>
          <w:rFonts w:hAnsi="ＭＳ 明朝" w:hint="eastAsia"/>
          <w:sz w:val="28"/>
          <w:szCs w:val="28"/>
        </w:rPr>
        <w:t>川西</w:t>
      </w:r>
      <w:r w:rsidR="001C12D9" w:rsidRPr="00E91E21">
        <w:rPr>
          <w:rFonts w:hAnsi="ＭＳ 明朝" w:hint="eastAsia"/>
          <w:sz w:val="28"/>
          <w:szCs w:val="28"/>
        </w:rPr>
        <w:t>市長　様</w:t>
      </w:r>
    </w:p>
    <w:p w14:paraId="50AA93CB" w14:textId="77777777" w:rsidR="001C12D9" w:rsidRPr="00E91E21" w:rsidRDefault="001C12D9" w:rsidP="001C12D9">
      <w:pPr>
        <w:tabs>
          <w:tab w:val="left" w:pos="8073"/>
          <w:tab w:val="left" w:leader="middleDot" w:pos="8177"/>
        </w:tabs>
        <w:rPr>
          <w:rFonts w:ascii="Bookman Old Style" w:hAnsi="Bookman Old Style"/>
          <w:sz w:val="22"/>
          <w:szCs w:val="22"/>
        </w:rPr>
      </w:pPr>
    </w:p>
    <w:p w14:paraId="3AF4B521" w14:textId="77777777" w:rsidR="001C12D9" w:rsidRPr="00E91E21" w:rsidRDefault="001C12D9" w:rsidP="001C12D9">
      <w:pPr>
        <w:tabs>
          <w:tab w:val="left" w:pos="8073"/>
          <w:tab w:val="left" w:leader="middleDot" w:pos="8177"/>
        </w:tabs>
        <w:rPr>
          <w:rFonts w:ascii="Bookman Old Style" w:hAnsi="Bookman Old Style"/>
          <w:sz w:val="18"/>
        </w:rPr>
        <w:sectPr w:rsidR="001C12D9" w:rsidRPr="00E91E21" w:rsidSect="00892CE0">
          <w:pgSz w:w="11906" w:h="16838" w:code="9"/>
          <w:pgMar w:top="1134" w:right="1418" w:bottom="1134" w:left="1418" w:header="567" w:footer="567" w:gutter="0"/>
          <w:cols w:space="425"/>
          <w:docGrid w:linePitch="350" w:charSpace="532"/>
        </w:sectPr>
      </w:pPr>
    </w:p>
    <w:p w14:paraId="58D5796B" w14:textId="77777777" w:rsidR="008B33E1" w:rsidRPr="00E91E21" w:rsidRDefault="008B33E1" w:rsidP="008B33E1">
      <w:pPr>
        <w:tabs>
          <w:tab w:val="left" w:pos="8073"/>
          <w:tab w:val="left" w:leader="middleDot" w:pos="8177"/>
        </w:tabs>
        <w:snapToGrid w:val="0"/>
        <w:rPr>
          <w:rFonts w:ascii="Bookman Old Style" w:hAnsi="Bookman Old Style"/>
          <w:sz w:val="20"/>
        </w:rPr>
      </w:pPr>
      <w:r w:rsidRPr="00E91E21">
        <w:rPr>
          <w:rFonts w:ascii="Bookman Old Style" w:hAnsi="Bookman Old Style" w:hint="eastAsia"/>
        </w:rPr>
        <w:lastRenderedPageBreak/>
        <w:t>（様式</w:t>
      </w:r>
      <w:r w:rsidRPr="00E91E21">
        <w:rPr>
          <w:rFonts w:hAnsi="ＭＳ 明朝" w:hint="eastAsia"/>
        </w:rPr>
        <w:t>4-</w:t>
      </w:r>
      <w:r w:rsidR="00A96046" w:rsidRPr="00E91E21">
        <w:rPr>
          <w:rFonts w:hAnsi="ＭＳ 明朝" w:hint="eastAsia"/>
        </w:rPr>
        <w:t>3</w:t>
      </w:r>
      <w:r w:rsidRPr="00E91E21">
        <w:rPr>
          <w:rFonts w:ascii="Bookman Old Style" w:hAnsi="Bookman Old Style" w:hint="eastAsia"/>
        </w:rPr>
        <w:t>）</w:t>
      </w:r>
    </w:p>
    <w:p w14:paraId="109FF430" w14:textId="77777777" w:rsidR="008B33E1" w:rsidRPr="00E91E21" w:rsidRDefault="008B33E1" w:rsidP="008B33E1">
      <w:pPr>
        <w:tabs>
          <w:tab w:val="left" w:pos="8073"/>
          <w:tab w:val="left" w:leader="middleDot" w:pos="8177"/>
        </w:tabs>
        <w:wordWrap w:val="0"/>
        <w:jc w:val="right"/>
        <w:rPr>
          <w:rFonts w:ascii="Bookman Old Style" w:hAnsi="Bookman Old Style"/>
        </w:rPr>
      </w:pPr>
      <w:r w:rsidRPr="00E91E21">
        <w:rPr>
          <w:rFonts w:ascii="Bookman Old Style" w:hAnsi="Bookman Old Style" w:hint="eastAsia"/>
        </w:rPr>
        <w:t>平成　　年　　月　　日</w:t>
      </w:r>
    </w:p>
    <w:p w14:paraId="636781A5" w14:textId="77777777" w:rsidR="008566E7" w:rsidRPr="00E91E21" w:rsidRDefault="008566E7" w:rsidP="008566E7">
      <w:pPr>
        <w:tabs>
          <w:tab w:val="left" w:pos="8073"/>
          <w:tab w:val="left" w:leader="middleDot" w:pos="8177"/>
        </w:tabs>
        <w:jc w:val="right"/>
        <w:rPr>
          <w:rFonts w:ascii="Bookman Old Style" w:hAnsi="Bookman Old Style"/>
        </w:rPr>
      </w:pPr>
    </w:p>
    <w:p w14:paraId="14E5773A" w14:textId="5D10008A" w:rsidR="008B33E1" w:rsidRPr="00E91E21" w:rsidRDefault="0008456E"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入札</w:t>
      </w:r>
      <w:r w:rsidR="00747066" w:rsidRPr="00E91E21">
        <w:rPr>
          <w:rFonts w:ascii="Bookman Old Style" w:hAnsi="Bookman Old Style" w:hint="eastAsia"/>
          <w:sz w:val="36"/>
        </w:rPr>
        <w:t>内訳</w:t>
      </w:r>
      <w:r w:rsidRPr="00E91E21">
        <w:rPr>
          <w:rFonts w:ascii="Bookman Old Style" w:hAnsi="Bookman Old Style" w:hint="eastAsia"/>
          <w:sz w:val="36"/>
        </w:rPr>
        <w:t>書</w:t>
      </w:r>
    </w:p>
    <w:p w14:paraId="421BAF35" w14:textId="77777777" w:rsidR="008566E7" w:rsidRPr="00E91E21" w:rsidRDefault="008566E7" w:rsidP="001C12D9">
      <w:pPr>
        <w:rPr>
          <w:sz w:val="22"/>
        </w:rPr>
      </w:pPr>
    </w:p>
    <w:p w14:paraId="3B1D5481" w14:textId="77777777" w:rsidR="001C12D9" w:rsidRPr="00E91E21" w:rsidRDefault="008566E7" w:rsidP="001C12D9">
      <w:pPr>
        <w:rPr>
          <w:b/>
          <w:sz w:val="22"/>
        </w:rPr>
      </w:pPr>
      <w:r w:rsidRPr="00E91E21">
        <w:rPr>
          <w:rFonts w:hint="eastAsia"/>
          <w:b/>
          <w:sz w:val="22"/>
        </w:rPr>
        <w:t>１．入札額</w:t>
      </w:r>
    </w:p>
    <w:tbl>
      <w:tblPr>
        <w:tblW w:w="4928" w:type="pct"/>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8"/>
        <w:gridCol w:w="3747"/>
      </w:tblGrid>
      <w:tr w:rsidR="00E91E21" w:rsidRPr="00E91E21" w14:paraId="76E2B830" w14:textId="77777777" w:rsidTr="00485484">
        <w:trPr>
          <w:trHeight w:val="137"/>
        </w:trPr>
        <w:tc>
          <w:tcPr>
            <w:tcW w:w="2949" w:type="pct"/>
            <w:tcBorders>
              <w:top w:val="single" w:sz="12" w:space="0" w:color="auto"/>
              <w:bottom w:val="single" w:sz="4" w:space="0" w:color="auto"/>
            </w:tcBorders>
            <w:shd w:val="clear" w:color="auto" w:fill="D9D9D9"/>
            <w:vAlign w:val="center"/>
          </w:tcPr>
          <w:p w14:paraId="6F3FA0F1" w14:textId="77777777" w:rsidR="001C12D9" w:rsidRPr="00E91E21" w:rsidRDefault="001C12D9" w:rsidP="00D3183C">
            <w:pPr>
              <w:jc w:val="center"/>
            </w:pPr>
            <w:r w:rsidRPr="00E91E21">
              <w:rPr>
                <w:rFonts w:hint="eastAsia"/>
              </w:rPr>
              <w:t>市営住宅整備費</w:t>
            </w:r>
          </w:p>
        </w:tc>
        <w:tc>
          <w:tcPr>
            <w:tcW w:w="2051" w:type="pct"/>
            <w:vAlign w:val="center"/>
          </w:tcPr>
          <w:p w14:paraId="770E33B6" w14:textId="77777777" w:rsidR="001C12D9" w:rsidRPr="00E91E21" w:rsidRDefault="001C12D9" w:rsidP="00485484">
            <w:pPr>
              <w:wordWrap w:val="0"/>
              <w:jc w:val="right"/>
            </w:pPr>
            <w:r w:rsidRPr="00E91E21">
              <w:rPr>
                <w:rFonts w:hint="eastAsia"/>
              </w:rPr>
              <w:t>円</w:t>
            </w:r>
          </w:p>
        </w:tc>
      </w:tr>
      <w:tr w:rsidR="00E91E21" w:rsidRPr="00E91E21" w14:paraId="37D23EDC" w14:textId="77777777" w:rsidTr="00485484">
        <w:trPr>
          <w:trHeight w:val="60"/>
        </w:trPr>
        <w:tc>
          <w:tcPr>
            <w:tcW w:w="2949" w:type="pct"/>
            <w:tcBorders>
              <w:top w:val="single" w:sz="4" w:space="0" w:color="auto"/>
              <w:bottom w:val="single" w:sz="4" w:space="0" w:color="auto"/>
            </w:tcBorders>
            <w:shd w:val="clear" w:color="auto" w:fill="D9D9D9"/>
            <w:vAlign w:val="center"/>
          </w:tcPr>
          <w:p w14:paraId="72C0F901" w14:textId="27050458" w:rsidR="001C12D9" w:rsidRPr="00E91E21" w:rsidRDefault="00385B46" w:rsidP="00D3183C">
            <w:pPr>
              <w:jc w:val="center"/>
            </w:pPr>
            <w:r w:rsidRPr="00E91E21">
              <w:rPr>
                <w:rFonts w:hint="eastAsia"/>
              </w:rPr>
              <w:t>移転支援</w:t>
            </w:r>
            <w:r w:rsidR="00673C4C">
              <w:rPr>
                <w:rFonts w:hint="eastAsia"/>
              </w:rPr>
              <w:t>業務</w:t>
            </w:r>
            <w:r w:rsidRPr="00E91E21">
              <w:rPr>
                <w:rFonts w:hint="eastAsia"/>
              </w:rPr>
              <w:t>費</w:t>
            </w:r>
          </w:p>
        </w:tc>
        <w:tc>
          <w:tcPr>
            <w:tcW w:w="2051" w:type="pct"/>
            <w:vAlign w:val="center"/>
          </w:tcPr>
          <w:p w14:paraId="701D8708" w14:textId="77777777" w:rsidR="001C12D9" w:rsidRPr="00E91E21" w:rsidRDefault="001C12D9" w:rsidP="00485484">
            <w:pPr>
              <w:wordWrap w:val="0"/>
              <w:jc w:val="right"/>
            </w:pPr>
            <w:r w:rsidRPr="00E91E21">
              <w:rPr>
                <w:rFonts w:hint="eastAsia"/>
              </w:rPr>
              <w:t>円</w:t>
            </w:r>
          </w:p>
        </w:tc>
      </w:tr>
      <w:tr w:rsidR="00E91E21" w:rsidRPr="00E91E21" w14:paraId="3E23DE11" w14:textId="77777777" w:rsidTr="00485484">
        <w:trPr>
          <w:trHeight w:val="60"/>
        </w:trPr>
        <w:tc>
          <w:tcPr>
            <w:tcW w:w="2949" w:type="pct"/>
            <w:tcBorders>
              <w:top w:val="single" w:sz="4" w:space="0" w:color="auto"/>
              <w:bottom w:val="single" w:sz="12" w:space="0" w:color="auto"/>
            </w:tcBorders>
            <w:shd w:val="clear" w:color="auto" w:fill="D9D9D9"/>
            <w:vAlign w:val="center"/>
          </w:tcPr>
          <w:p w14:paraId="17C248A1" w14:textId="77777777" w:rsidR="001C12D9" w:rsidRPr="00E91E21" w:rsidRDefault="001C12D9" w:rsidP="00D3183C">
            <w:pPr>
              <w:jc w:val="center"/>
            </w:pPr>
            <w:r w:rsidRPr="00E91E21">
              <w:rPr>
                <w:rFonts w:hint="eastAsia"/>
              </w:rPr>
              <w:t>合　計</w:t>
            </w:r>
          </w:p>
        </w:tc>
        <w:tc>
          <w:tcPr>
            <w:tcW w:w="2051" w:type="pct"/>
            <w:tcBorders>
              <w:bottom w:val="single" w:sz="12" w:space="0" w:color="auto"/>
            </w:tcBorders>
            <w:vAlign w:val="center"/>
          </w:tcPr>
          <w:p w14:paraId="1368FFA3" w14:textId="77777777" w:rsidR="001C12D9" w:rsidRPr="00E91E21" w:rsidRDefault="00DC3DDA" w:rsidP="00485484">
            <w:pPr>
              <w:wordWrap w:val="0"/>
              <w:jc w:val="right"/>
            </w:pPr>
            <w:r w:rsidRPr="00E91E21">
              <w:rPr>
                <w:rFonts w:hint="eastAsia"/>
              </w:rPr>
              <w:t>円</w:t>
            </w:r>
          </w:p>
        </w:tc>
      </w:tr>
      <w:tr w:rsidR="00E91E21" w:rsidRPr="00E91E21" w14:paraId="1D939D6F" w14:textId="77777777" w:rsidTr="00485484">
        <w:trPr>
          <w:trHeight w:val="60"/>
        </w:trPr>
        <w:tc>
          <w:tcPr>
            <w:tcW w:w="2949" w:type="pct"/>
            <w:tcBorders>
              <w:top w:val="single" w:sz="12" w:space="0" w:color="auto"/>
              <w:bottom w:val="single" w:sz="4" w:space="0" w:color="auto"/>
            </w:tcBorders>
            <w:shd w:val="clear" w:color="auto" w:fill="D9D9D9"/>
            <w:vAlign w:val="center"/>
          </w:tcPr>
          <w:p w14:paraId="010B0174" w14:textId="77777777" w:rsidR="001C12D9" w:rsidRPr="00E91E21" w:rsidRDefault="001C12D9" w:rsidP="00D3183C">
            <w:pPr>
              <w:jc w:val="center"/>
            </w:pPr>
            <w:r w:rsidRPr="00E91E21">
              <w:rPr>
                <w:rFonts w:hint="eastAsia"/>
              </w:rPr>
              <w:t>（参考）消費税及び地方消費税相当額</w:t>
            </w:r>
          </w:p>
        </w:tc>
        <w:tc>
          <w:tcPr>
            <w:tcW w:w="2051" w:type="pct"/>
            <w:tcBorders>
              <w:top w:val="single" w:sz="12" w:space="0" w:color="auto"/>
            </w:tcBorders>
            <w:vAlign w:val="center"/>
          </w:tcPr>
          <w:p w14:paraId="1E43795D" w14:textId="77777777" w:rsidR="001C12D9" w:rsidRPr="00E91E21" w:rsidRDefault="001C12D9" w:rsidP="00485484">
            <w:pPr>
              <w:wordWrap w:val="0"/>
              <w:jc w:val="right"/>
            </w:pPr>
            <w:r w:rsidRPr="00E91E21">
              <w:rPr>
                <w:rFonts w:hint="eastAsia"/>
              </w:rPr>
              <w:t>円</w:t>
            </w:r>
          </w:p>
        </w:tc>
      </w:tr>
      <w:tr w:rsidR="00E91E21" w:rsidRPr="00E91E21" w14:paraId="5F06A914" w14:textId="77777777" w:rsidTr="00485484">
        <w:trPr>
          <w:trHeight w:val="60"/>
        </w:trPr>
        <w:tc>
          <w:tcPr>
            <w:tcW w:w="2949" w:type="pct"/>
            <w:tcBorders>
              <w:top w:val="single" w:sz="4" w:space="0" w:color="auto"/>
              <w:bottom w:val="single" w:sz="12" w:space="0" w:color="auto"/>
            </w:tcBorders>
            <w:shd w:val="clear" w:color="auto" w:fill="D9D9D9"/>
            <w:vAlign w:val="center"/>
          </w:tcPr>
          <w:p w14:paraId="430B7697" w14:textId="77777777" w:rsidR="001C12D9" w:rsidRPr="00E91E21" w:rsidRDefault="001C12D9" w:rsidP="00D3183C">
            <w:pPr>
              <w:jc w:val="center"/>
            </w:pPr>
            <w:r w:rsidRPr="00E91E21">
              <w:rPr>
                <w:rFonts w:hint="eastAsia"/>
              </w:rPr>
              <w:t>総　合　計</w:t>
            </w:r>
          </w:p>
        </w:tc>
        <w:tc>
          <w:tcPr>
            <w:tcW w:w="2051" w:type="pct"/>
            <w:vAlign w:val="center"/>
          </w:tcPr>
          <w:p w14:paraId="29D15716" w14:textId="77777777" w:rsidR="001C12D9" w:rsidRPr="00E91E21" w:rsidRDefault="001C12D9" w:rsidP="00485484">
            <w:pPr>
              <w:wordWrap w:val="0"/>
              <w:jc w:val="right"/>
            </w:pPr>
            <w:r w:rsidRPr="00E91E21">
              <w:rPr>
                <w:rFonts w:hint="eastAsia"/>
              </w:rPr>
              <w:t>円</w:t>
            </w:r>
          </w:p>
        </w:tc>
      </w:tr>
    </w:tbl>
    <w:p w14:paraId="1D91460D" w14:textId="77777777" w:rsidR="008566E7" w:rsidRPr="00E91E21" w:rsidRDefault="008566E7" w:rsidP="001C12D9">
      <w:pPr>
        <w:rPr>
          <w:sz w:val="22"/>
        </w:rPr>
      </w:pPr>
    </w:p>
    <w:p w14:paraId="693915C5" w14:textId="452FDC93" w:rsidR="00A40B4B" w:rsidRPr="00E91E21" w:rsidRDefault="00A40B4B" w:rsidP="00A40B4B">
      <w:pPr>
        <w:rPr>
          <w:sz w:val="22"/>
        </w:rPr>
      </w:pPr>
      <w:r w:rsidRPr="00E91E21">
        <w:rPr>
          <w:rFonts w:hint="eastAsia"/>
          <w:sz w:val="22"/>
        </w:rPr>
        <w:t>（１）</w:t>
      </w:r>
      <w:r w:rsidR="00450BEF" w:rsidRPr="00E91E21">
        <w:rPr>
          <w:rFonts w:hint="eastAsia"/>
          <w:sz w:val="22"/>
        </w:rPr>
        <w:t>事前調査及び</w:t>
      </w:r>
      <w:r w:rsidR="00145EA1" w:rsidRPr="00E91E21">
        <w:rPr>
          <w:rFonts w:hint="eastAsia"/>
          <w:sz w:val="22"/>
        </w:rPr>
        <w:t>建替</w:t>
      </w:r>
      <w:r w:rsidRPr="00E91E21">
        <w:rPr>
          <w:rFonts w:hint="eastAsia"/>
          <w:sz w:val="22"/>
        </w:rPr>
        <w:t>住宅</w:t>
      </w:r>
      <w:r w:rsidR="00450BEF" w:rsidRPr="00E91E21">
        <w:rPr>
          <w:rFonts w:hint="eastAsia"/>
          <w:sz w:val="22"/>
        </w:rPr>
        <w:t>等の</w:t>
      </w:r>
      <w:r w:rsidRPr="00E91E21">
        <w:rPr>
          <w:rFonts w:hint="eastAsia"/>
          <w:sz w:val="22"/>
        </w:rPr>
        <w:t>整備</w:t>
      </w:r>
      <w:r w:rsidR="00450BEF" w:rsidRPr="00E91E21">
        <w:rPr>
          <w:rFonts w:hint="eastAsia"/>
          <w:sz w:val="22"/>
        </w:rPr>
        <w:t xml:space="preserve">に関する費用　</w:t>
      </w:r>
      <w:r w:rsidRPr="00E91E21">
        <w:rPr>
          <w:rFonts w:hint="eastAsia"/>
          <w:sz w:val="22"/>
        </w:rPr>
        <w:t>内訳</w:t>
      </w:r>
    </w:p>
    <w:tbl>
      <w:tblPr>
        <w:tblW w:w="91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5556"/>
        <w:gridCol w:w="3273"/>
      </w:tblGrid>
      <w:tr w:rsidR="00E91E21" w:rsidRPr="00E91E21" w14:paraId="4B5E0CDB" w14:textId="77777777" w:rsidTr="00450BEF">
        <w:trPr>
          <w:cantSplit/>
          <w:trHeight w:val="189"/>
        </w:trPr>
        <w:tc>
          <w:tcPr>
            <w:tcW w:w="5840" w:type="dxa"/>
            <w:gridSpan w:val="2"/>
            <w:tcBorders>
              <w:top w:val="single" w:sz="12" w:space="0" w:color="auto"/>
              <w:left w:val="single" w:sz="12" w:space="0" w:color="auto"/>
            </w:tcBorders>
            <w:shd w:val="clear" w:color="auto" w:fill="D9D9D9"/>
            <w:vAlign w:val="center"/>
          </w:tcPr>
          <w:p w14:paraId="4E05177C" w14:textId="77777777" w:rsidR="00A40B4B" w:rsidRPr="00E91E21" w:rsidRDefault="00A40B4B" w:rsidP="00AE4307">
            <w:pPr>
              <w:pStyle w:val="af"/>
              <w:tabs>
                <w:tab w:val="left" w:pos="8073"/>
                <w:tab w:val="left" w:leader="middleDot" w:pos="8177"/>
              </w:tabs>
              <w:spacing w:line="320" w:lineRule="exact"/>
              <w:jc w:val="center"/>
              <w:rPr>
                <w:rFonts w:ascii="Bookman Old Style" w:eastAsia="ＭＳ 明朝" w:hAnsi="Bookman Old Style"/>
                <w:szCs w:val="24"/>
              </w:rPr>
            </w:pPr>
            <w:r w:rsidRPr="00E91E21">
              <w:rPr>
                <w:rFonts w:ascii="Bookman Old Style" w:eastAsia="ＭＳ 明朝" w:hAnsi="Bookman Old Style" w:hint="eastAsia"/>
                <w:szCs w:val="24"/>
              </w:rPr>
              <w:t>項　目</w:t>
            </w:r>
          </w:p>
        </w:tc>
        <w:tc>
          <w:tcPr>
            <w:tcW w:w="3273" w:type="dxa"/>
            <w:tcBorders>
              <w:top w:val="single" w:sz="12" w:space="0" w:color="auto"/>
              <w:right w:val="single" w:sz="12" w:space="0" w:color="auto"/>
            </w:tcBorders>
            <w:shd w:val="clear" w:color="auto" w:fill="D9D9D9"/>
          </w:tcPr>
          <w:p w14:paraId="3462BF9F" w14:textId="77777777" w:rsidR="00A40B4B" w:rsidRPr="00E91E21" w:rsidRDefault="00A40B4B" w:rsidP="00AE4307">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金　額</w:t>
            </w:r>
          </w:p>
        </w:tc>
      </w:tr>
      <w:tr w:rsidR="00E91E21" w:rsidRPr="00E91E21" w14:paraId="0E02348C" w14:textId="77777777" w:rsidTr="00450BEF">
        <w:tc>
          <w:tcPr>
            <w:tcW w:w="5840" w:type="dxa"/>
            <w:gridSpan w:val="2"/>
            <w:tcBorders>
              <w:left w:val="single" w:sz="12" w:space="0" w:color="auto"/>
            </w:tcBorders>
          </w:tcPr>
          <w:p w14:paraId="721FFC15" w14:textId="2F1AEC06" w:rsidR="00A40B4B" w:rsidRPr="00E91E21" w:rsidRDefault="00450BEF" w:rsidP="00450BEF">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事前調査（</w:t>
            </w:r>
            <w:r w:rsidR="00A40B4B" w:rsidRPr="00E91E21">
              <w:rPr>
                <w:rFonts w:ascii="Bookman Old Style" w:hAnsi="Bookman Old Style" w:hint="eastAsia"/>
                <w:sz w:val="18"/>
              </w:rPr>
              <w:t>測量調査、</w:t>
            </w:r>
            <w:r w:rsidRPr="00E91E21">
              <w:rPr>
                <w:rFonts w:ascii="Bookman Old Style" w:hAnsi="Bookman Old Style" w:hint="eastAsia"/>
                <w:sz w:val="18"/>
              </w:rPr>
              <w:t>アスベスト含有剤使用状況調査、</w:t>
            </w:r>
            <w:r w:rsidRPr="00E91E21">
              <w:rPr>
                <w:rFonts w:ascii="Bookman Old Style" w:hAnsi="Bookman Old Style" w:hint="eastAsia"/>
                <w:sz w:val="18"/>
              </w:rPr>
              <w:t>PCB</w:t>
            </w:r>
            <w:r w:rsidRPr="00E91E21">
              <w:rPr>
                <w:rFonts w:ascii="Bookman Old Style" w:hAnsi="Bookman Old Style" w:hint="eastAsia"/>
                <w:sz w:val="18"/>
              </w:rPr>
              <w:t>含有調査）</w:t>
            </w:r>
          </w:p>
        </w:tc>
        <w:tc>
          <w:tcPr>
            <w:tcW w:w="3273" w:type="dxa"/>
            <w:tcBorders>
              <w:right w:val="single" w:sz="12" w:space="0" w:color="auto"/>
            </w:tcBorders>
          </w:tcPr>
          <w:p w14:paraId="50169941"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46C08FC4" w14:textId="77777777" w:rsidTr="00450BEF">
        <w:tc>
          <w:tcPr>
            <w:tcW w:w="5840" w:type="dxa"/>
            <w:gridSpan w:val="2"/>
            <w:tcBorders>
              <w:left w:val="single" w:sz="12" w:space="0" w:color="auto"/>
            </w:tcBorders>
          </w:tcPr>
          <w:p w14:paraId="05A6A1D9"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建替住宅等設計費</w:t>
            </w:r>
          </w:p>
        </w:tc>
        <w:tc>
          <w:tcPr>
            <w:tcW w:w="3273" w:type="dxa"/>
            <w:tcBorders>
              <w:right w:val="single" w:sz="12" w:space="0" w:color="auto"/>
            </w:tcBorders>
          </w:tcPr>
          <w:p w14:paraId="649BC424"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432CB041" w14:textId="77777777" w:rsidTr="00450BEF">
        <w:tc>
          <w:tcPr>
            <w:tcW w:w="5840" w:type="dxa"/>
            <w:gridSpan w:val="2"/>
            <w:tcBorders>
              <w:left w:val="single" w:sz="12" w:space="0" w:color="auto"/>
            </w:tcBorders>
          </w:tcPr>
          <w:p w14:paraId="64582140"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工事監理費</w:t>
            </w:r>
          </w:p>
        </w:tc>
        <w:tc>
          <w:tcPr>
            <w:tcW w:w="3273" w:type="dxa"/>
            <w:tcBorders>
              <w:right w:val="single" w:sz="12" w:space="0" w:color="auto"/>
            </w:tcBorders>
          </w:tcPr>
          <w:p w14:paraId="2400864B"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04492CAA" w14:textId="77777777" w:rsidTr="00450BEF">
        <w:tc>
          <w:tcPr>
            <w:tcW w:w="5840" w:type="dxa"/>
            <w:gridSpan w:val="2"/>
            <w:tcBorders>
              <w:left w:val="single" w:sz="12" w:space="0" w:color="auto"/>
            </w:tcBorders>
          </w:tcPr>
          <w:p w14:paraId="2472929E"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建替住宅等建設費</w:t>
            </w:r>
          </w:p>
        </w:tc>
        <w:tc>
          <w:tcPr>
            <w:tcW w:w="3273" w:type="dxa"/>
            <w:tcBorders>
              <w:right w:val="single" w:sz="12" w:space="0" w:color="auto"/>
            </w:tcBorders>
          </w:tcPr>
          <w:p w14:paraId="5A6F8B8B"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3B685997" w14:textId="77777777" w:rsidTr="00450BEF">
        <w:tc>
          <w:tcPr>
            <w:tcW w:w="284" w:type="dxa"/>
            <w:vMerge w:val="restart"/>
            <w:tcBorders>
              <w:top w:val="nil"/>
              <w:left w:val="single" w:sz="12" w:space="0" w:color="auto"/>
            </w:tcBorders>
            <w:vAlign w:val="center"/>
          </w:tcPr>
          <w:p w14:paraId="06432F15"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556" w:type="dxa"/>
            <w:tcBorders>
              <w:bottom w:val="dotted" w:sz="4" w:space="0" w:color="auto"/>
            </w:tcBorders>
          </w:tcPr>
          <w:p w14:paraId="5A71EA61"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建築工事費</w:t>
            </w:r>
          </w:p>
        </w:tc>
        <w:tc>
          <w:tcPr>
            <w:tcW w:w="3273" w:type="dxa"/>
            <w:tcBorders>
              <w:bottom w:val="dotted" w:sz="4" w:space="0" w:color="auto"/>
              <w:right w:val="single" w:sz="12" w:space="0" w:color="auto"/>
            </w:tcBorders>
          </w:tcPr>
          <w:p w14:paraId="5F397C74"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2FF2C355" w14:textId="77777777" w:rsidTr="00450BEF">
        <w:tc>
          <w:tcPr>
            <w:tcW w:w="284" w:type="dxa"/>
            <w:vMerge/>
            <w:tcBorders>
              <w:left w:val="single" w:sz="12" w:space="0" w:color="auto"/>
            </w:tcBorders>
          </w:tcPr>
          <w:p w14:paraId="2D41BB77"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556" w:type="dxa"/>
            <w:tcBorders>
              <w:top w:val="dotted" w:sz="4" w:space="0" w:color="auto"/>
              <w:bottom w:val="dotted" w:sz="4" w:space="0" w:color="auto"/>
            </w:tcBorders>
          </w:tcPr>
          <w:p w14:paraId="4DC19441"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特殊基礎工事費</w:t>
            </w:r>
          </w:p>
        </w:tc>
        <w:tc>
          <w:tcPr>
            <w:tcW w:w="3273" w:type="dxa"/>
            <w:tcBorders>
              <w:top w:val="dotted" w:sz="4" w:space="0" w:color="auto"/>
              <w:bottom w:val="dotted" w:sz="4" w:space="0" w:color="auto"/>
              <w:right w:val="single" w:sz="12" w:space="0" w:color="auto"/>
            </w:tcBorders>
          </w:tcPr>
          <w:p w14:paraId="16615B28"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0FE5C3C6" w14:textId="77777777" w:rsidTr="00450BEF">
        <w:tc>
          <w:tcPr>
            <w:tcW w:w="284" w:type="dxa"/>
            <w:vMerge/>
            <w:tcBorders>
              <w:left w:val="single" w:sz="12" w:space="0" w:color="auto"/>
            </w:tcBorders>
          </w:tcPr>
          <w:p w14:paraId="0F3C5765"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556" w:type="dxa"/>
            <w:tcBorders>
              <w:top w:val="dotted" w:sz="4" w:space="0" w:color="auto"/>
              <w:bottom w:val="dotted" w:sz="4" w:space="0" w:color="auto"/>
            </w:tcBorders>
          </w:tcPr>
          <w:p w14:paraId="18F1640F"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電気設備工事費</w:t>
            </w:r>
          </w:p>
        </w:tc>
        <w:tc>
          <w:tcPr>
            <w:tcW w:w="3273" w:type="dxa"/>
            <w:tcBorders>
              <w:top w:val="dotted" w:sz="4" w:space="0" w:color="auto"/>
              <w:bottom w:val="dotted" w:sz="4" w:space="0" w:color="auto"/>
              <w:right w:val="single" w:sz="12" w:space="0" w:color="auto"/>
            </w:tcBorders>
          </w:tcPr>
          <w:p w14:paraId="7F9846EC"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3A200A90" w14:textId="77777777" w:rsidTr="00450BEF">
        <w:tc>
          <w:tcPr>
            <w:tcW w:w="284" w:type="dxa"/>
            <w:vMerge/>
            <w:tcBorders>
              <w:left w:val="single" w:sz="12" w:space="0" w:color="auto"/>
            </w:tcBorders>
          </w:tcPr>
          <w:p w14:paraId="7C94361A"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556" w:type="dxa"/>
            <w:tcBorders>
              <w:top w:val="dotted" w:sz="4" w:space="0" w:color="auto"/>
              <w:bottom w:val="dotted" w:sz="4" w:space="0" w:color="auto"/>
            </w:tcBorders>
          </w:tcPr>
          <w:p w14:paraId="5CEC85F8"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昇降機工事費</w:t>
            </w:r>
          </w:p>
        </w:tc>
        <w:tc>
          <w:tcPr>
            <w:tcW w:w="3273" w:type="dxa"/>
            <w:tcBorders>
              <w:top w:val="dotted" w:sz="4" w:space="0" w:color="auto"/>
              <w:bottom w:val="dotted" w:sz="4" w:space="0" w:color="auto"/>
              <w:right w:val="single" w:sz="12" w:space="0" w:color="auto"/>
            </w:tcBorders>
          </w:tcPr>
          <w:p w14:paraId="78DC651D"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160EEE35" w14:textId="77777777" w:rsidTr="00450BEF">
        <w:tc>
          <w:tcPr>
            <w:tcW w:w="284" w:type="dxa"/>
            <w:vMerge/>
            <w:tcBorders>
              <w:left w:val="single" w:sz="12" w:space="0" w:color="auto"/>
            </w:tcBorders>
          </w:tcPr>
          <w:p w14:paraId="7A42080E"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556" w:type="dxa"/>
            <w:tcBorders>
              <w:top w:val="dotted" w:sz="4" w:space="0" w:color="auto"/>
              <w:bottom w:val="dotted" w:sz="4" w:space="0" w:color="auto"/>
            </w:tcBorders>
          </w:tcPr>
          <w:p w14:paraId="523C07CE"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機械設備工事費</w:t>
            </w:r>
          </w:p>
        </w:tc>
        <w:tc>
          <w:tcPr>
            <w:tcW w:w="3273" w:type="dxa"/>
            <w:tcBorders>
              <w:top w:val="dotted" w:sz="4" w:space="0" w:color="auto"/>
              <w:bottom w:val="dotted" w:sz="4" w:space="0" w:color="auto"/>
              <w:right w:val="single" w:sz="12" w:space="0" w:color="auto"/>
            </w:tcBorders>
          </w:tcPr>
          <w:p w14:paraId="64045A74"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7D071BCB" w14:textId="77777777" w:rsidTr="00450BEF">
        <w:tc>
          <w:tcPr>
            <w:tcW w:w="284" w:type="dxa"/>
            <w:vMerge/>
            <w:tcBorders>
              <w:left w:val="single" w:sz="12" w:space="0" w:color="auto"/>
            </w:tcBorders>
          </w:tcPr>
          <w:p w14:paraId="55D52777"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556" w:type="dxa"/>
            <w:tcBorders>
              <w:top w:val="dotted" w:sz="4" w:space="0" w:color="auto"/>
              <w:bottom w:val="dotted" w:sz="4" w:space="0" w:color="auto"/>
            </w:tcBorders>
          </w:tcPr>
          <w:p w14:paraId="6D57F39E"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付属施設（集会所）工事費</w:t>
            </w:r>
          </w:p>
        </w:tc>
        <w:tc>
          <w:tcPr>
            <w:tcW w:w="3273" w:type="dxa"/>
            <w:tcBorders>
              <w:top w:val="dotted" w:sz="4" w:space="0" w:color="auto"/>
              <w:bottom w:val="dotted" w:sz="4" w:space="0" w:color="auto"/>
              <w:right w:val="single" w:sz="12" w:space="0" w:color="auto"/>
            </w:tcBorders>
          </w:tcPr>
          <w:p w14:paraId="6229EA1C"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33C193F9" w14:textId="77777777" w:rsidTr="00450BEF">
        <w:tc>
          <w:tcPr>
            <w:tcW w:w="284" w:type="dxa"/>
            <w:vMerge/>
            <w:tcBorders>
              <w:left w:val="single" w:sz="12" w:space="0" w:color="auto"/>
            </w:tcBorders>
          </w:tcPr>
          <w:p w14:paraId="14C242F8"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556" w:type="dxa"/>
            <w:tcBorders>
              <w:top w:val="dotted" w:sz="4" w:space="0" w:color="auto"/>
              <w:bottom w:val="dotted" w:sz="4" w:space="0" w:color="auto"/>
            </w:tcBorders>
          </w:tcPr>
          <w:p w14:paraId="7B8FE042"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構内舗装等外構工事費</w:t>
            </w:r>
          </w:p>
        </w:tc>
        <w:tc>
          <w:tcPr>
            <w:tcW w:w="3273" w:type="dxa"/>
            <w:tcBorders>
              <w:top w:val="dotted" w:sz="4" w:space="0" w:color="auto"/>
              <w:bottom w:val="dotted" w:sz="4" w:space="0" w:color="auto"/>
              <w:right w:val="single" w:sz="12" w:space="0" w:color="auto"/>
            </w:tcBorders>
          </w:tcPr>
          <w:p w14:paraId="599B3EB5"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45887629" w14:textId="77777777" w:rsidTr="00450BEF">
        <w:tc>
          <w:tcPr>
            <w:tcW w:w="284" w:type="dxa"/>
            <w:vMerge/>
            <w:tcBorders>
              <w:left w:val="single" w:sz="12" w:space="0" w:color="auto"/>
            </w:tcBorders>
          </w:tcPr>
          <w:p w14:paraId="245698B7"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556" w:type="dxa"/>
            <w:tcBorders>
              <w:top w:val="dotted" w:sz="4" w:space="0" w:color="auto"/>
              <w:bottom w:val="dotted" w:sz="4" w:space="0" w:color="auto"/>
            </w:tcBorders>
          </w:tcPr>
          <w:p w14:paraId="292D757B"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駐車場整備費</w:t>
            </w:r>
          </w:p>
        </w:tc>
        <w:tc>
          <w:tcPr>
            <w:tcW w:w="3273" w:type="dxa"/>
            <w:tcBorders>
              <w:top w:val="dotted" w:sz="4" w:space="0" w:color="auto"/>
              <w:bottom w:val="dotted" w:sz="4" w:space="0" w:color="auto"/>
              <w:right w:val="single" w:sz="12" w:space="0" w:color="auto"/>
            </w:tcBorders>
          </w:tcPr>
          <w:p w14:paraId="5000B0B8"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r w:rsidR="00E91E21" w:rsidRPr="00E91E21" w14:paraId="64F06C07" w14:textId="77777777" w:rsidTr="00450BEF">
        <w:tc>
          <w:tcPr>
            <w:tcW w:w="284" w:type="dxa"/>
            <w:vMerge/>
            <w:tcBorders>
              <w:left w:val="single" w:sz="12" w:space="0" w:color="auto"/>
            </w:tcBorders>
          </w:tcPr>
          <w:p w14:paraId="1F29CB47"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556" w:type="dxa"/>
            <w:tcBorders>
              <w:top w:val="dotted" w:sz="4" w:space="0" w:color="auto"/>
            </w:tcBorders>
          </w:tcPr>
          <w:p w14:paraId="2168281B"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その他諸経費（　　　　　　　　　　　　　　　　　　　　）</w:t>
            </w:r>
          </w:p>
        </w:tc>
        <w:tc>
          <w:tcPr>
            <w:tcW w:w="3273" w:type="dxa"/>
            <w:tcBorders>
              <w:top w:val="dotted" w:sz="4" w:space="0" w:color="auto"/>
              <w:right w:val="single" w:sz="12" w:space="0" w:color="auto"/>
            </w:tcBorders>
          </w:tcPr>
          <w:p w14:paraId="33D747F6"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320B72B1" w14:textId="77777777" w:rsidTr="00450BEF">
        <w:tc>
          <w:tcPr>
            <w:tcW w:w="5840" w:type="dxa"/>
            <w:gridSpan w:val="2"/>
            <w:tcBorders>
              <w:top w:val="double" w:sz="4" w:space="0" w:color="auto"/>
              <w:left w:val="single" w:sz="12" w:space="0" w:color="auto"/>
              <w:bottom w:val="double" w:sz="4" w:space="0" w:color="auto"/>
            </w:tcBorders>
          </w:tcPr>
          <w:p w14:paraId="766D2334" w14:textId="77777777" w:rsidR="00A40B4B" w:rsidRPr="00E91E21" w:rsidRDefault="00A40B4B" w:rsidP="00AE4307">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合　計</w:t>
            </w:r>
          </w:p>
        </w:tc>
        <w:tc>
          <w:tcPr>
            <w:tcW w:w="3273" w:type="dxa"/>
            <w:tcBorders>
              <w:top w:val="double" w:sz="4" w:space="0" w:color="auto"/>
              <w:bottom w:val="double" w:sz="4" w:space="0" w:color="auto"/>
              <w:right w:val="single" w:sz="12" w:space="0" w:color="auto"/>
            </w:tcBorders>
          </w:tcPr>
          <w:p w14:paraId="53EC79DA"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05F1F1FC" w14:textId="77777777" w:rsidTr="00450BEF">
        <w:tc>
          <w:tcPr>
            <w:tcW w:w="5840" w:type="dxa"/>
            <w:gridSpan w:val="2"/>
            <w:tcBorders>
              <w:top w:val="double" w:sz="4" w:space="0" w:color="auto"/>
              <w:left w:val="single" w:sz="12" w:space="0" w:color="auto"/>
              <w:bottom w:val="double" w:sz="4" w:space="0" w:color="auto"/>
            </w:tcBorders>
          </w:tcPr>
          <w:p w14:paraId="7C3BC99D" w14:textId="77777777" w:rsidR="00A40B4B" w:rsidRPr="00E91E21" w:rsidRDefault="00A40B4B" w:rsidP="00AE4307">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消費税及び地方消費税相当額</w:t>
            </w:r>
          </w:p>
        </w:tc>
        <w:tc>
          <w:tcPr>
            <w:tcW w:w="3273" w:type="dxa"/>
            <w:tcBorders>
              <w:top w:val="double" w:sz="4" w:space="0" w:color="auto"/>
              <w:bottom w:val="double" w:sz="4" w:space="0" w:color="auto"/>
              <w:right w:val="single" w:sz="12" w:space="0" w:color="auto"/>
            </w:tcBorders>
          </w:tcPr>
          <w:p w14:paraId="1CB279A8"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r w:rsidR="00A40B4B" w:rsidRPr="00E91E21" w14:paraId="5A210430" w14:textId="77777777" w:rsidTr="00450BEF">
        <w:tc>
          <w:tcPr>
            <w:tcW w:w="5840" w:type="dxa"/>
            <w:gridSpan w:val="2"/>
            <w:tcBorders>
              <w:top w:val="double" w:sz="4" w:space="0" w:color="auto"/>
              <w:left w:val="single" w:sz="12" w:space="0" w:color="auto"/>
              <w:bottom w:val="single" w:sz="12" w:space="0" w:color="auto"/>
            </w:tcBorders>
          </w:tcPr>
          <w:p w14:paraId="2DDCFCC2" w14:textId="77777777" w:rsidR="00A40B4B" w:rsidRPr="00E91E21" w:rsidRDefault="00A40B4B" w:rsidP="00AE4307">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総計</w:t>
            </w:r>
          </w:p>
        </w:tc>
        <w:tc>
          <w:tcPr>
            <w:tcW w:w="3273" w:type="dxa"/>
            <w:tcBorders>
              <w:top w:val="double" w:sz="4" w:space="0" w:color="auto"/>
              <w:bottom w:val="single" w:sz="12" w:space="0" w:color="auto"/>
              <w:right w:val="single" w:sz="12" w:space="0" w:color="auto"/>
            </w:tcBorders>
          </w:tcPr>
          <w:p w14:paraId="11D95866"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bl>
    <w:p w14:paraId="5050E1CA" w14:textId="77777777" w:rsidR="00A40B4B" w:rsidRPr="00E91E21" w:rsidRDefault="00A40B4B" w:rsidP="00A40B4B">
      <w:pPr>
        <w:tabs>
          <w:tab w:val="left" w:pos="8073"/>
          <w:tab w:val="left" w:leader="middleDot" w:pos="8177"/>
        </w:tabs>
        <w:spacing w:line="0" w:lineRule="atLeast"/>
        <w:rPr>
          <w:rFonts w:ascii="Bookman Old Style" w:hAnsi="Bookman Old Style"/>
          <w:sz w:val="18"/>
        </w:rPr>
      </w:pPr>
    </w:p>
    <w:p w14:paraId="49F2EDE8" w14:textId="1818544A" w:rsidR="00A40B4B" w:rsidRPr="00E91E21" w:rsidRDefault="00450BEF" w:rsidP="00A40B4B">
      <w:pPr>
        <w:rPr>
          <w:sz w:val="22"/>
        </w:rPr>
      </w:pPr>
      <w:r w:rsidRPr="00E91E21">
        <w:rPr>
          <w:rFonts w:hint="eastAsia"/>
          <w:sz w:val="22"/>
        </w:rPr>
        <w:t>（２</w:t>
      </w:r>
      <w:r w:rsidR="00A40B4B" w:rsidRPr="00E91E21">
        <w:rPr>
          <w:rFonts w:hint="eastAsia"/>
          <w:sz w:val="22"/>
        </w:rPr>
        <w:t>）</w:t>
      </w:r>
      <w:r w:rsidRPr="00E91E21">
        <w:rPr>
          <w:rFonts w:hint="eastAsia"/>
          <w:sz w:val="22"/>
        </w:rPr>
        <w:t xml:space="preserve">関連する施設整備に関する費用　</w:t>
      </w:r>
      <w:r w:rsidR="00A40B4B" w:rsidRPr="00E91E21">
        <w:rPr>
          <w:rFonts w:hint="eastAsia"/>
          <w:sz w:val="22"/>
        </w:rPr>
        <w:t>内訳</w:t>
      </w:r>
    </w:p>
    <w:tbl>
      <w:tblPr>
        <w:tblW w:w="91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5103"/>
        <w:gridCol w:w="3726"/>
      </w:tblGrid>
      <w:tr w:rsidR="00E91E21" w:rsidRPr="00E91E21" w14:paraId="3D4D0091" w14:textId="77777777" w:rsidTr="00AE4307">
        <w:trPr>
          <w:cantSplit/>
          <w:trHeight w:val="189"/>
        </w:trPr>
        <w:tc>
          <w:tcPr>
            <w:tcW w:w="5387" w:type="dxa"/>
            <w:gridSpan w:val="2"/>
            <w:tcBorders>
              <w:top w:val="single" w:sz="12" w:space="0" w:color="auto"/>
              <w:left w:val="single" w:sz="12" w:space="0" w:color="auto"/>
            </w:tcBorders>
            <w:shd w:val="clear" w:color="auto" w:fill="D9D9D9"/>
            <w:vAlign w:val="center"/>
          </w:tcPr>
          <w:p w14:paraId="079DA9DD" w14:textId="77777777" w:rsidR="00A40B4B" w:rsidRPr="00E91E21" w:rsidRDefault="00A40B4B" w:rsidP="00AE4307">
            <w:pPr>
              <w:pStyle w:val="af"/>
              <w:tabs>
                <w:tab w:val="left" w:pos="8073"/>
                <w:tab w:val="left" w:leader="middleDot" w:pos="8177"/>
              </w:tabs>
              <w:spacing w:line="320" w:lineRule="exact"/>
              <w:jc w:val="center"/>
              <w:rPr>
                <w:rFonts w:ascii="Bookman Old Style" w:eastAsia="ＭＳ 明朝" w:hAnsi="Bookman Old Style"/>
                <w:szCs w:val="24"/>
              </w:rPr>
            </w:pPr>
            <w:r w:rsidRPr="00E91E21">
              <w:rPr>
                <w:rFonts w:ascii="Bookman Old Style" w:eastAsia="ＭＳ 明朝" w:hAnsi="Bookman Old Style" w:hint="eastAsia"/>
                <w:szCs w:val="24"/>
              </w:rPr>
              <w:t>項　目</w:t>
            </w:r>
          </w:p>
        </w:tc>
        <w:tc>
          <w:tcPr>
            <w:tcW w:w="3726" w:type="dxa"/>
            <w:tcBorders>
              <w:top w:val="single" w:sz="12" w:space="0" w:color="auto"/>
              <w:right w:val="single" w:sz="12" w:space="0" w:color="auto"/>
            </w:tcBorders>
            <w:shd w:val="clear" w:color="auto" w:fill="D9D9D9"/>
          </w:tcPr>
          <w:p w14:paraId="468A28D3" w14:textId="77777777" w:rsidR="00A40B4B" w:rsidRPr="00E91E21" w:rsidRDefault="00A40B4B" w:rsidP="00AE4307">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金　額</w:t>
            </w:r>
          </w:p>
        </w:tc>
      </w:tr>
      <w:tr w:rsidR="00E91E21" w:rsidRPr="00E91E21" w14:paraId="0436FE45" w14:textId="77777777" w:rsidTr="00AE4307">
        <w:tc>
          <w:tcPr>
            <w:tcW w:w="5387" w:type="dxa"/>
            <w:gridSpan w:val="2"/>
            <w:tcBorders>
              <w:left w:val="single" w:sz="12" w:space="0" w:color="auto"/>
            </w:tcBorders>
          </w:tcPr>
          <w:p w14:paraId="4E1B9351" w14:textId="41C25784" w:rsidR="00A40B4B" w:rsidRPr="00E91E21" w:rsidRDefault="00A40B4B" w:rsidP="00450BEF">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設計費</w:t>
            </w:r>
          </w:p>
        </w:tc>
        <w:tc>
          <w:tcPr>
            <w:tcW w:w="3726" w:type="dxa"/>
            <w:tcBorders>
              <w:right w:val="single" w:sz="12" w:space="0" w:color="auto"/>
            </w:tcBorders>
          </w:tcPr>
          <w:p w14:paraId="12EF5FB2"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5D4934B4" w14:textId="77777777" w:rsidTr="00AE4307">
        <w:tc>
          <w:tcPr>
            <w:tcW w:w="5387" w:type="dxa"/>
            <w:gridSpan w:val="2"/>
            <w:tcBorders>
              <w:left w:val="single" w:sz="12" w:space="0" w:color="auto"/>
            </w:tcBorders>
          </w:tcPr>
          <w:p w14:paraId="4CC53EEF" w14:textId="3AAAE4FB" w:rsidR="00A40B4B" w:rsidRPr="00E91E21" w:rsidRDefault="00F004FE"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関連する施設整備費</w:t>
            </w:r>
          </w:p>
        </w:tc>
        <w:tc>
          <w:tcPr>
            <w:tcW w:w="3726" w:type="dxa"/>
            <w:tcBorders>
              <w:right w:val="single" w:sz="12" w:space="0" w:color="auto"/>
            </w:tcBorders>
          </w:tcPr>
          <w:p w14:paraId="460C348F"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1CB3719A" w14:textId="77777777" w:rsidTr="00AE4307">
        <w:tc>
          <w:tcPr>
            <w:tcW w:w="284" w:type="dxa"/>
            <w:vMerge w:val="restart"/>
            <w:tcBorders>
              <w:top w:val="nil"/>
              <w:left w:val="single" w:sz="12" w:space="0" w:color="auto"/>
            </w:tcBorders>
            <w:vAlign w:val="center"/>
          </w:tcPr>
          <w:p w14:paraId="5C77C6AA"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103" w:type="dxa"/>
            <w:tcBorders>
              <w:bottom w:val="dotted" w:sz="4" w:space="0" w:color="auto"/>
            </w:tcBorders>
          </w:tcPr>
          <w:p w14:paraId="7A0D4976" w14:textId="630FACAF" w:rsidR="00A40B4B" w:rsidRPr="00E91E21" w:rsidRDefault="00F004FE"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事業用地東側市道の再整備</w:t>
            </w:r>
          </w:p>
        </w:tc>
        <w:tc>
          <w:tcPr>
            <w:tcW w:w="3726" w:type="dxa"/>
            <w:tcBorders>
              <w:bottom w:val="dotted" w:sz="4" w:space="0" w:color="auto"/>
              <w:right w:val="single" w:sz="12" w:space="0" w:color="auto"/>
            </w:tcBorders>
          </w:tcPr>
          <w:p w14:paraId="6AC82EAC"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6257B7FA" w14:textId="77777777" w:rsidTr="00F004FE">
        <w:trPr>
          <w:trHeight w:val="269"/>
        </w:trPr>
        <w:tc>
          <w:tcPr>
            <w:tcW w:w="284" w:type="dxa"/>
            <w:vMerge/>
            <w:tcBorders>
              <w:left w:val="single" w:sz="12" w:space="0" w:color="auto"/>
            </w:tcBorders>
          </w:tcPr>
          <w:p w14:paraId="2B19D0D3" w14:textId="77777777" w:rsidR="00F004FE" w:rsidRPr="00E91E21" w:rsidRDefault="00F004FE" w:rsidP="00F004FE">
            <w:pPr>
              <w:tabs>
                <w:tab w:val="left" w:pos="8073"/>
                <w:tab w:val="left" w:leader="middleDot" w:pos="8177"/>
              </w:tabs>
              <w:spacing w:line="320" w:lineRule="exact"/>
              <w:rPr>
                <w:rFonts w:ascii="Bookman Old Style" w:hAnsi="Bookman Old Style"/>
                <w:sz w:val="18"/>
              </w:rPr>
            </w:pPr>
          </w:p>
        </w:tc>
        <w:tc>
          <w:tcPr>
            <w:tcW w:w="5103" w:type="dxa"/>
            <w:tcBorders>
              <w:top w:val="dotted" w:sz="4" w:space="0" w:color="auto"/>
            </w:tcBorders>
          </w:tcPr>
          <w:p w14:paraId="186D0B1E" w14:textId="2ACDF9F8" w:rsidR="00F004FE" w:rsidRPr="00E91E21" w:rsidRDefault="00F004FE" w:rsidP="00F004FE">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事業用地南側の敷地境界周辺の整備</w:t>
            </w:r>
          </w:p>
        </w:tc>
        <w:tc>
          <w:tcPr>
            <w:tcW w:w="3726" w:type="dxa"/>
            <w:tcBorders>
              <w:top w:val="dotted" w:sz="4" w:space="0" w:color="auto"/>
              <w:right w:val="single" w:sz="12" w:space="0" w:color="auto"/>
            </w:tcBorders>
          </w:tcPr>
          <w:p w14:paraId="2A5036EC" w14:textId="77777777" w:rsidR="00F004FE" w:rsidRPr="00E91E21" w:rsidRDefault="00F004FE" w:rsidP="00F004FE">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7EB2C38E" w14:textId="77777777" w:rsidTr="00AE4307">
        <w:tc>
          <w:tcPr>
            <w:tcW w:w="284" w:type="dxa"/>
            <w:vMerge/>
            <w:tcBorders>
              <w:left w:val="single" w:sz="12" w:space="0" w:color="auto"/>
            </w:tcBorders>
          </w:tcPr>
          <w:p w14:paraId="146F1C99" w14:textId="77777777" w:rsidR="00F004FE" w:rsidRPr="00E91E21" w:rsidRDefault="00F004FE" w:rsidP="00F004FE">
            <w:pPr>
              <w:tabs>
                <w:tab w:val="left" w:pos="8073"/>
                <w:tab w:val="left" w:leader="middleDot" w:pos="8177"/>
              </w:tabs>
              <w:spacing w:line="320" w:lineRule="exact"/>
              <w:rPr>
                <w:rFonts w:ascii="Bookman Old Style" w:hAnsi="Bookman Old Style"/>
                <w:sz w:val="18"/>
              </w:rPr>
            </w:pPr>
          </w:p>
        </w:tc>
        <w:tc>
          <w:tcPr>
            <w:tcW w:w="5103" w:type="dxa"/>
            <w:tcBorders>
              <w:top w:val="dotted" w:sz="4" w:space="0" w:color="auto"/>
            </w:tcBorders>
          </w:tcPr>
          <w:p w14:paraId="05A8CDD0" w14:textId="77777777" w:rsidR="00F004FE" w:rsidRPr="00E91E21" w:rsidRDefault="00F004FE" w:rsidP="00F004FE">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その他諸経費（　　　　　　　　　　　　　　　　　　　　）</w:t>
            </w:r>
          </w:p>
        </w:tc>
        <w:tc>
          <w:tcPr>
            <w:tcW w:w="3726" w:type="dxa"/>
            <w:tcBorders>
              <w:top w:val="dotted" w:sz="4" w:space="0" w:color="auto"/>
              <w:right w:val="single" w:sz="12" w:space="0" w:color="auto"/>
            </w:tcBorders>
          </w:tcPr>
          <w:p w14:paraId="37EC48D4" w14:textId="77777777" w:rsidR="00F004FE" w:rsidRPr="00E91E21" w:rsidRDefault="00F004FE" w:rsidP="00F004FE">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62DEDF5B" w14:textId="77777777" w:rsidTr="00AE4307">
        <w:tc>
          <w:tcPr>
            <w:tcW w:w="5387" w:type="dxa"/>
            <w:gridSpan w:val="2"/>
            <w:tcBorders>
              <w:top w:val="double" w:sz="4" w:space="0" w:color="auto"/>
              <w:left w:val="single" w:sz="12" w:space="0" w:color="auto"/>
              <w:bottom w:val="double" w:sz="4" w:space="0" w:color="auto"/>
            </w:tcBorders>
          </w:tcPr>
          <w:p w14:paraId="08129431" w14:textId="77777777" w:rsidR="00F004FE" w:rsidRPr="00E91E21" w:rsidRDefault="00F004FE" w:rsidP="00F004FE">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合　計</w:t>
            </w:r>
          </w:p>
        </w:tc>
        <w:tc>
          <w:tcPr>
            <w:tcW w:w="3726" w:type="dxa"/>
            <w:tcBorders>
              <w:top w:val="double" w:sz="4" w:space="0" w:color="auto"/>
              <w:bottom w:val="double" w:sz="4" w:space="0" w:color="auto"/>
              <w:right w:val="single" w:sz="12" w:space="0" w:color="auto"/>
            </w:tcBorders>
          </w:tcPr>
          <w:p w14:paraId="4BCBC204" w14:textId="77777777" w:rsidR="00F004FE" w:rsidRPr="00E91E21" w:rsidRDefault="00F004FE" w:rsidP="00F004FE">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2149305A" w14:textId="77777777" w:rsidTr="00AE4307">
        <w:tc>
          <w:tcPr>
            <w:tcW w:w="5387" w:type="dxa"/>
            <w:gridSpan w:val="2"/>
            <w:tcBorders>
              <w:top w:val="double" w:sz="4" w:space="0" w:color="auto"/>
              <w:left w:val="single" w:sz="12" w:space="0" w:color="auto"/>
              <w:bottom w:val="double" w:sz="4" w:space="0" w:color="auto"/>
            </w:tcBorders>
          </w:tcPr>
          <w:p w14:paraId="1B2B7FFA" w14:textId="77777777" w:rsidR="00F004FE" w:rsidRPr="00E91E21" w:rsidRDefault="00F004FE" w:rsidP="00F004FE">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消費税及び地方消費税相当額</w:t>
            </w:r>
          </w:p>
        </w:tc>
        <w:tc>
          <w:tcPr>
            <w:tcW w:w="3726" w:type="dxa"/>
            <w:tcBorders>
              <w:top w:val="double" w:sz="4" w:space="0" w:color="auto"/>
              <w:bottom w:val="double" w:sz="4" w:space="0" w:color="auto"/>
              <w:right w:val="single" w:sz="12" w:space="0" w:color="auto"/>
            </w:tcBorders>
          </w:tcPr>
          <w:p w14:paraId="6ED94C18" w14:textId="77777777" w:rsidR="00F004FE" w:rsidRPr="00E91E21" w:rsidRDefault="00F004FE" w:rsidP="00F004FE">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r w:rsidR="00F004FE" w:rsidRPr="00E91E21" w14:paraId="6FD55B9F" w14:textId="77777777" w:rsidTr="00AE4307">
        <w:tc>
          <w:tcPr>
            <w:tcW w:w="5387" w:type="dxa"/>
            <w:gridSpan w:val="2"/>
            <w:tcBorders>
              <w:top w:val="double" w:sz="4" w:space="0" w:color="auto"/>
              <w:left w:val="single" w:sz="12" w:space="0" w:color="auto"/>
              <w:bottom w:val="single" w:sz="12" w:space="0" w:color="auto"/>
            </w:tcBorders>
          </w:tcPr>
          <w:p w14:paraId="0FD0BB73" w14:textId="77777777" w:rsidR="00F004FE" w:rsidRPr="00E91E21" w:rsidRDefault="00F004FE" w:rsidP="00F004FE">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総計</w:t>
            </w:r>
          </w:p>
        </w:tc>
        <w:tc>
          <w:tcPr>
            <w:tcW w:w="3726" w:type="dxa"/>
            <w:tcBorders>
              <w:top w:val="double" w:sz="4" w:space="0" w:color="auto"/>
              <w:bottom w:val="single" w:sz="12" w:space="0" w:color="auto"/>
              <w:right w:val="single" w:sz="12" w:space="0" w:color="auto"/>
            </w:tcBorders>
          </w:tcPr>
          <w:p w14:paraId="55B3DA95" w14:textId="77777777" w:rsidR="00F004FE" w:rsidRPr="00E91E21" w:rsidRDefault="00F004FE" w:rsidP="00F004FE">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bl>
    <w:p w14:paraId="6728C644" w14:textId="77777777" w:rsidR="00A40B4B" w:rsidRPr="00E91E21" w:rsidRDefault="00A40B4B" w:rsidP="00A40B4B">
      <w:pPr>
        <w:tabs>
          <w:tab w:val="left" w:pos="8073"/>
          <w:tab w:val="left" w:leader="middleDot" w:pos="8177"/>
        </w:tabs>
        <w:spacing w:line="0" w:lineRule="atLeast"/>
        <w:rPr>
          <w:rFonts w:ascii="Bookman Old Style" w:hAnsi="Bookman Old Style"/>
          <w:sz w:val="18"/>
        </w:rPr>
      </w:pPr>
    </w:p>
    <w:p w14:paraId="5027E72A" w14:textId="77777777" w:rsidR="00F004FE" w:rsidRPr="00E91E21" w:rsidRDefault="00F004FE">
      <w:pPr>
        <w:widowControl/>
        <w:jc w:val="left"/>
        <w:rPr>
          <w:sz w:val="22"/>
        </w:rPr>
      </w:pPr>
      <w:r w:rsidRPr="00E91E21">
        <w:rPr>
          <w:sz w:val="22"/>
        </w:rPr>
        <w:br w:type="page"/>
      </w:r>
    </w:p>
    <w:p w14:paraId="6817E2FC" w14:textId="0038FF42" w:rsidR="00A40B4B" w:rsidRPr="00E91E21" w:rsidRDefault="00F004FE" w:rsidP="00A40B4B">
      <w:pPr>
        <w:rPr>
          <w:sz w:val="22"/>
        </w:rPr>
      </w:pPr>
      <w:r w:rsidRPr="00E91E21">
        <w:rPr>
          <w:rFonts w:hint="eastAsia"/>
          <w:sz w:val="22"/>
        </w:rPr>
        <w:lastRenderedPageBreak/>
        <w:t>（３</w:t>
      </w:r>
      <w:r w:rsidR="00A40B4B" w:rsidRPr="00E91E21">
        <w:rPr>
          <w:rFonts w:hint="eastAsia"/>
          <w:sz w:val="22"/>
        </w:rPr>
        <w:t>）既存住宅等</w:t>
      </w:r>
      <w:r w:rsidRPr="00E91E21">
        <w:rPr>
          <w:rFonts w:hint="eastAsia"/>
          <w:sz w:val="22"/>
        </w:rPr>
        <w:t>の</w:t>
      </w:r>
      <w:r w:rsidR="00A40B4B" w:rsidRPr="00E91E21">
        <w:rPr>
          <w:rFonts w:hint="eastAsia"/>
          <w:sz w:val="22"/>
        </w:rPr>
        <w:t>解体撤去</w:t>
      </w:r>
      <w:r w:rsidRPr="00E91E21">
        <w:rPr>
          <w:rFonts w:hint="eastAsia"/>
          <w:sz w:val="22"/>
        </w:rPr>
        <w:t>に関する費用</w:t>
      </w:r>
      <w:r w:rsidR="00A40B4B" w:rsidRPr="00E91E21">
        <w:rPr>
          <w:rFonts w:hint="eastAsia"/>
          <w:sz w:val="22"/>
        </w:rPr>
        <w:t>（</w:t>
      </w:r>
      <w:r w:rsidR="009A1669">
        <w:rPr>
          <w:rFonts w:hint="eastAsia"/>
          <w:sz w:val="22"/>
        </w:rPr>
        <w:t>第</w:t>
      </w:r>
      <w:r w:rsidRPr="00E91E21">
        <w:rPr>
          <w:rFonts w:hint="eastAsia"/>
          <w:sz w:val="22"/>
        </w:rPr>
        <w:t>１次解体撤去</w:t>
      </w:r>
      <w:r w:rsidR="00A40B4B" w:rsidRPr="00E91E21">
        <w:rPr>
          <w:rFonts w:hint="eastAsia"/>
          <w:sz w:val="22"/>
        </w:rPr>
        <w:t>）内訳</w:t>
      </w:r>
    </w:p>
    <w:tbl>
      <w:tblPr>
        <w:tblW w:w="91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5103"/>
        <w:gridCol w:w="3726"/>
      </w:tblGrid>
      <w:tr w:rsidR="00E91E21" w:rsidRPr="00E91E21" w14:paraId="7EEAAC33" w14:textId="77777777" w:rsidTr="00AE4307">
        <w:trPr>
          <w:cantSplit/>
          <w:trHeight w:val="189"/>
        </w:trPr>
        <w:tc>
          <w:tcPr>
            <w:tcW w:w="5387" w:type="dxa"/>
            <w:gridSpan w:val="2"/>
            <w:tcBorders>
              <w:top w:val="single" w:sz="12" w:space="0" w:color="auto"/>
              <w:left w:val="single" w:sz="12" w:space="0" w:color="auto"/>
            </w:tcBorders>
            <w:shd w:val="clear" w:color="auto" w:fill="D9D9D9"/>
            <w:vAlign w:val="center"/>
          </w:tcPr>
          <w:p w14:paraId="776BC29F" w14:textId="77777777" w:rsidR="00A40B4B" w:rsidRPr="00E91E21" w:rsidRDefault="00A40B4B" w:rsidP="00AE4307">
            <w:pPr>
              <w:pStyle w:val="af"/>
              <w:tabs>
                <w:tab w:val="left" w:pos="8073"/>
                <w:tab w:val="left" w:leader="middleDot" w:pos="8177"/>
              </w:tabs>
              <w:spacing w:line="320" w:lineRule="exact"/>
              <w:jc w:val="center"/>
              <w:rPr>
                <w:rFonts w:ascii="Bookman Old Style" w:eastAsia="ＭＳ 明朝" w:hAnsi="Bookman Old Style"/>
                <w:szCs w:val="24"/>
              </w:rPr>
            </w:pPr>
            <w:r w:rsidRPr="00E91E21">
              <w:rPr>
                <w:rFonts w:ascii="Bookman Old Style" w:eastAsia="ＭＳ 明朝" w:hAnsi="Bookman Old Style" w:hint="eastAsia"/>
                <w:szCs w:val="24"/>
              </w:rPr>
              <w:t>項　目</w:t>
            </w:r>
          </w:p>
        </w:tc>
        <w:tc>
          <w:tcPr>
            <w:tcW w:w="3726" w:type="dxa"/>
            <w:tcBorders>
              <w:top w:val="single" w:sz="12" w:space="0" w:color="auto"/>
              <w:right w:val="single" w:sz="12" w:space="0" w:color="auto"/>
            </w:tcBorders>
            <w:shd w:val="clear" w:color="auto" w:fill="D9D9D9"/>
          </w:tcPr>
          <w:p w14:paraId="7C164F3C" w14:textId="77777777" w:rsidR="00A40B4B" w:rsidRPr="00E91E21" w:rsidRDefault="00A40B4B" w:rsidP="00AE4307">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金　額</w:t>
            </w:r>
          </w:p>
        </w:tc>
      </w:tr>
      <w:tr w:rsidR="00E91E21" w:rsidRPr="00E91E21" w14:paraId="293FED63" w14:textId="77777777" w:rsidTr="00AE4307">
        <w:tc>
          <w:tcPr>
            <w:tcW w:w="5387" w:type="dxa"/>
            <w:gridSpan w:val="2"/>
            <w:tcBorders>
              <w:left w:val="single" w:sz="12" w:space="0" w:color="auto"/>
            </w:tcBorders>
          </w:tcPr>
          <w:p w14:paraId="0BDD2707"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解体設計費</w:t>
            </w:r>
          </w:p>
        </w:tc>
        <w:tc>
          <w:tcPr>
            <w:tcW w:w="3726" w:type="dxa"/>
            <w:tcBorders>
              <w:right w:val="single" w:sz="12" w:space="0" w:color="auto"/>
            </w:tcBorders>
          </w:tcPr>
          <w:p w14:paraId="3E2EECD1"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7345D3ED" w14:textId="77777777" w:rsidTr="00AE4307">
        <w:tc>
          <w:tcPr>
            <w:tcW w:w="5387" w:type="dxa"/>
            <w:gridSpan w:val="2"/>
            <w:tcBorders>
              <w:left w:val="single" w:sz="12" w:space="0" w:color="auto"/>
            </w:tcBorders>
          </w:tcPr>
          <w:p w14:paraId="5504F3DA" w14:textId="4DF4E095" w:rsidR="00F004FE" w:rsidRPr="00E91E21" w:rsidRDefault="00F004FE"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工事監理費</w:t>
            </w:r>
          </w:p>
        </w:tc>
        <w:tc>
          <w:tcPr>
            <w:tcW w:w="3726" w:type="dxa"/>
            <w:tcBorders>
              <w:right w:val="single" w:sz="12" w:space="0" w:color="auto"/>
            </w:tcBorders>
          </w:tcPr>
          <w:p w14:paraId="3A0BD70D" w14:textId="7F4EF744" w:rsidR="00F004FE" w:rsidRPr="00E91E21" w:rsidRDefault="00FE670A" w:rsidP="00AE4307">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r w:rsidR="00E91E21" w:rsidRPr="00E91E21" w14:paraId="3F6561A3" w14:textId="77777777" w:rsidTr="00AE4307">
        <w:tc>
          <w:tcPr>
            <w:tcW w:w="5387" w:type="dxa"/>
            <w:gridSpan w:val="2"/>
            <w:tcBorders>
              <w:left w:val="single" w:sz="12" w:space="0" w:color="auto"/>
            </w:tcBorders>
          </w:tcPr>
          <w:p w14:paraId="1482B22E"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既存住宅等解体撤去費</w:t>
            </w:r>
          </w:p>
        </w:tc>
        <w:tc>
          <w:tcPr>
            <w:tcW w:w="3726" w:type="dxa"/>
            <w:tcBorders>
              <w:right w:val="single" w:sz="12" w:space="0" w:color="auto"/>
            </w:tcBorders>
          </w:tcPr>
          <w:p w14:paraId="74FA3F90"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3B97A5FF" w14:textId="77777777" w:rsidTr="00F004FE">
        <w:trPr>
          <w:trHeight w:val="248"/>
        </w:trPr>
        <w:tc>
          <w:tcPr>
            <w:tcW w:w="284" w:type="dxa"/>
            <w:vMerge w:val="restart"/>
            <w:tcBorders>
              <w:top w:val="nil"/>
              <w:left w:val="single" w:sz="12" w:space="0" w:color="auto"/>
            </w:tcBorders>
            <w:vAlign w:val="center"/>
          </w:tcPr>
          <w:p w14:paraId="2F5F7A77" w14:textId="77777777" w:rsidR="00F004FE" w:rsidRPr="00E91E21" w:rsidRDefault="00F004FE" w:rsidP="00AE4307">
            <w:pPr>
              <w:tabs>
                <w:tab w:val="left" w:pos="8073"/>
                <w:tab w:val="left" w:leader="middleDot" w:pos="8177"/>
              </w:tabs>
              <w:spacing w:line="320" w:lineRule="exact"/>
              <w:rPr>
                <w:rFonts w:ascii="Bookman Old Style" w:hAnsi="Bookman Old Style"/>
                <w:sz w:val="18"/>
              </w:rPr>
            </w:pPr>
          </w:p>
        </w:tc>
        <w:tc>
          <w:tcPr>
            <w:tcW w:w="5103" w:type="dxa"/>
          </w:tcPr>
          <w:p w14:paraId="7CE9EF4F" w14:textId="7E047550" w:rsidR="00F004FE" w:rsidRPr="00E91E21" w:rsidRDefault="00F004FE" w:rsidP="00F004FE">
            <w:pPr>
              <w:tabs>
                <w:tab w:val="left" w:pos="3469"/>
              </w:tabs>
              <w:spacing w:line="320" w:lineRule="exact"/>
              <w:rPr>
                <w:rFonts w:ascii="Bookman Old Style" w:hAnsi="Bookman Old Style"/>
                <w:sz w:val="18"/>
              </w:rPr>
            </w:pPr>
            <w:r w:rsidRPr="00E91E21">
              <w:rPr>
                <w:rFonts w:ascii="Bookman Old Style" w:hAnsi="Bookman Old Style" w:hint="eastAsia"/>
                <w:sz w:val="18"/>
              </w:rPr>
              <w:t>住棟・集会所解体撤去費</w:t>
            </w:r>
            <w:r w:rsidRPr="00E91E21">
              <w:rPr>
                <w:rFonts w:ascii="Bookman Old Style" w:hAnsi="Bookman Old Style"/>
                <w:sz w:val="18"/>
              </w:rPr>
              <w:tab/>
            </w:r>
          </w:p>
        </w:tc>
        <w:tc>
          <w:tcPr>
            <w:tcW w:w="3726" w:type="dxa"/>
            <w:tcBorders>
              <w:right w:val="single" w:sz="12" w:space="0" w:color="auto"/>
            </w:tcBorders>
          </w:tcPr>
          <w:p w14:paraId="358E9FDD" w14:textId="5EC7AC90" w:rsidR="00F004FE" w:rsidRPr="00E91E21" w:rsidRDefault="00F004FE" w:rsidP="00F004FE">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5DC1291D" w14:textId="77777777" w:rsidTr="00AE4307">
        <w:tc>
          <w:tcPr>
            <w:tcW w:w="284" w:type="dxa"/>
            <w:vMerge/>
            <w:tcBorders>
              <w:left w:val="single" w:sz="12" w:space="0" w:color="auto"/>
            </w:tcBorders>
          </w:tcPr>
          <w:p w14:paraId="73C82B81"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103" w:type="dxa"/>
            <w:tcBorders>
              <w:top w:val="dotted" w:sz="4" w:space="0" w:color="auto"/>
              <w:bottom w:val="dotted" w:sz="4" w:space="0" w:color="auto"/>
            </w:tcBorders>
          </w:tcPr>
          <w:p w14:paraId="6139E23B"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設備撤去工事費</w:t>
            </w:r>
          </w:p>
        </w:tc>
        <w:tc>
          <w:tcPr>
            <w:tcW w:w="3726" w:type="dxa"/>
            <w:tcBorders>
              <w:top w:val="dotted" w:sz="4" w:space="0" w:color="auto"/>
              <w:bottom w:val="dotted" w:sz="4" w:space="0" w:color="auto"/>
              <w:right w:val="single" w:sz="12" w:space="0" w:color="auto"/>
            </w:tcBorders>
          </w:tcPr>
          <w:p w14:paraId="04A8E0B5"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74BA4C0C" w14:textId="77777777" w:rsidTr="00F004FE">
        <w:trPr>
          <w:trHeight w:val="314"/>
        </w:trPr>
        <w:tc>
          <w:tcPr>
            <w:tcW w:w="284" w:type="dxa"/>
            <w:vMerge/>
            <w:tcBorders>
              <w:left w:val="single" w:sz="12" w:space="0" w:color="auto"/>
            </w:tcBorders>
          </w:tcPr>
          <w:p w14:paraId="56532190" w14:textId="77777777" w:rsidR="00F004FE" w:rsidRPr="00E91E21" w:rsidRDefault="00F004FE" w:rsidP="00AE4307">
            <w:pPr>
              <w:tabs>
                <w:tab w:val="left" w:pos="8073"/>
                <w:tab w:val="left" w:leader="middleDot" w:pos="8177"/>
              </w:tabs>
              <w:spacing w:line="320" w:lineRule="exact"/>
              <w:rPr>
                <w:rFonts w:ascii="Bookman Old Style" w:hAnsi="Bookman Old Style"/>
                <w:sz w:val="18"/>
              </w:rPr>
            </w:pPr>
          </w:p>
        </w:tc>
        <w:tc>
          <w:tcPr>
            <w:tcW w:w="5103" w:type="dxa"/>
            <w:tcBorders>
              <w:top w:val="dotted" w:sz="4" w:space="0" w:color="auto"/>
            </w:tcBorders>
          </w:tcPr>
          <w:p w14:paraId="4E3B7DF5" w14:textId="77777777" w:rsidR="00F004FE" w:rsidRPr="00E91E21" w:rsidRDefault="00F004FE"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外構撤去工事費</w:t>
            </w:r>
          </w:p>
        </w:tc>
        <w:tc>
          <w:tcPr>
            <w:tcW w:w="3726" w:type="dxa"/>
            <w:tcBorders>
              <w:top w:val="dotted" w:sz="4" w:space="0" w:color="auto"/>
              <w:right w:val="single" w:sz="12" w:space="0" w:color="auto"/>
            </w:tcBorders>
          </w:tcPr>
          <w:p w14:paraId="5B5C0861" w14:textId="77777777" w:rsidR="00F004FE" w:rsidRPr="00E91E21" w:rsidRDefault="00F004FE"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7DAC5C6B" w14:textId="77777777" w:rsidTr="00AE4307">
        <w:tc>
          <w:tcPr>
            <w:tcW w:w="284" w:type="dxa"/>
            <w:vMerge/>
            <w:tcBorders>
              <w:left w:val="single" w:sz="12" w:space="0" w:color="auto"/>
            </w:tcBorders>
          </w:tcPr>
          <w:p w14:paraId="144D16D8"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p>
        </w:tc>
        <w:tc>
          <w:tcPr>
            <w:tcW w:w="5103" w:type="dxa"/>
            <w:tcBorders>
              <w:top w:val="dotted" w:sz="4" w:space="0" w:color="auto"/>
            </w:tcBorders>
          </w:tcPr>
          <w:p w14:paraId="6C721D48" w14:textId="77777777" w:rsidR="00A40B4B" w:rsidRPr="00E91E21" w:rsidRDefault="00A40B4B" w:rsidP="00AE4307">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その他諸経費（　　　　　　　　　　　　　　　　　　　　）</w:t>
            </w:r>
          </w:p>
        </w:tc>
        <w:tc>
          <w:tcPr>
            <w:tcW w:w="3726" w:type="dxa"/>
            <w:tcBorders>
              <w:top w:val="dotted" w:sz="4" w:space="0" w:color="auto"/>
              <w:right w:val="single" w:sz="12" w:space="0" w:color="auto"/>
            </w:tcBorders>
          </w:tcPr>
          <w:p w14:paraId="70DA3190"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77FBDDE8" w14:textId="77777777" w:rsidTr="00AE4307">
        <w:tc>
          <w:tcPr>
            <w:tcW w:w="5387" w:type="dxa"/>
            <w:gridSpan w:val="2"/>
            <w:tcBorders>
              <w:top w:val="double" w:sz="4" w:space="0" w:color="auto"/>
              <w:left w:val="single" w:sz="12" w:space="0" w:color="auto"/>
              <w:bottom w:val="double" w:sz="4" w:space="0" w:color="auto"/>
            </w:tcBorders>
          </w:tcPr>
          <w:p w14:paraId="16A58C78" w14:textId="77777777" w:rsidR="00A40B4B" w:rsidRPr="00E91E21" w:rsidRDefault="00A40B4B" w:rsidP="00AE4307">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合　計</w:t>
            </w:r>
          </w:p>
        </w:tc>
        <w:tc>
          <w:tcPr>
            <w:tcW w:w="3726" w:type="dxa"/>
            <w:tcBorders>
              <w:top w:val="double" w:sz="4" w:space="0" w:color="auto"/>
              <w:bottom w:val="double" w:sz="4" w:space="0" w:color="auto"/>
              <w:right w:val="single" w:sz="12" w:space="0" w:color="auto"/>
            </w:tcBorders>
          </w:tcPr>
          <w:p w14:paraId="680A8E24"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79EC5443" w14:textId="77777777" w:rsidTr="00AE4307">
        <w:tc>
          <w:tcPr>
            <w:tcW w:w="5387" w:type="dxa"/>
            <w:gridSpan w:val="2"/>
            <w:tcBorders>
              <w:top w:val="double" w:sz="4" w:space="0" w:color="auto"/>
              <w:left w:val="single" w:sz="12" w:space="0" w:color="auto"/>
              <w:bottom w:val="double" w:sz="4" w:space="0" w:color="auto"/>
            </w:tcBorders>
          </w:tcPr>
          <w:p w14:paraId="147CFD87" w14:textId="77777777" w:rsidR="00A40B4B" w:rsidRPr="00E91E21" w:rsidRDefault="00A40B4B" w:rsidP="00AE4307">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消費税及び地方消費税相当額</w:t>
            </w:r>
          </w:p>
        </w:tc>
        <w:tc>
          <w:tcPr>
            <w:tcW w:w="3726" w:type="dxa"/>
            <w:tcBorders>
              <w:top w:val="double" w:sz="4" w:space="0" w:color="auto"/>
              <w:bottom w:val="double" w:sz="4" w:space="0" w:color="auto"/>
              <w:right w:val="single" w:sz="12" w:space="0" w:color="auto"/>
            </w:tcBorders>
          </w:tcPr>
          <w:p w14:paraId="1A16DB6B"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r w:rsidR="00A40B4B" w:rsidRPr="00E91E21" w14:paraId="217F646A" w14:textId="77777777" w:rsidTr="00AE4307">
        <w:tc>
          <w:tcPr>
            <w:tcW w:w="5387" w:type="dxa"/>
            <w:gridSpan w:val="2"/>
            <w:tcBorders>
              <w:top w:val="double" w:sz="4" w:space="0" w:color="auto"/>
              <w:left w:val="single" w:sz="12" w:space="0" w:color="auto"/>
              <w:bottom w:val="single" w:sz="12" w:space="0" w:color="auto"/>
            </w:tcBorders>
          </w:tcPr>
          <w:p w14:paraId="7A69779C" w14:textId="77777777" w:rsidR="00A40B4B" w:rsidRPr="00E91E21" w:rsidRDefault="00A40B4B" w:rsidP="00AE4307">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総計</w:t>
            </w:r>
          </w:p>
        </w:tc>
        <w:tc>
          <w:tcPr>
            <w:tcW w:w="3726" w:type="dxa"/>
            <w:tcBorders>
              <w:top w:val="double" w:sz="4" w:space="0" w:color="auto"/>
              <w:bottom w:val="single" w:sz="12" w:space="0" w:color="auto"/>
              <w:right w:val="single" w:sz="12" w:space="0" w:color="auto"/>
            </w:tcBorders>
          </w:tcPr>
          <w:p w14:paraId="3B1EA3D1" w14:textId="77777777" w:rsidR="00A40B4B" w:rsidRPr="00E91E21" w:rsidRDefault="00A40B4B" w:rsidP="00AE4307">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bl>
    <w:p w14:paraId="2F3C0808" w14:textId="77777777" w:rsidR="00A40B4B" w:rsidRPr="00E91E21" w:rsidRDefault="00A40B4B" w:rsidP="00A40B4B">
      <w:pPr>
        <w:tabs>
          <w:tab w:val="left" w:pos="8073"/>
          <w:tab w:val="left" w:leader="middleDot" w:pos="8177"/>
        </w:tabs>
        <w:spacing w:line="0" w:lineRule="atLeast"/>
        <w:rPr>
          <w:rFonts w:ascii="Bookman Old Style" w:hAnsi="Bookman Old Style"/>
          <w:sz w:val="18"/>
        </w:rPr>
      </w:pPr>
    </w:p>
    <w:p w14:paraId="71BF4F2A" w14:textId="4EE2C443" w:rsidR="00F004FE" w:rsidRPr="00E91E21" w:rsidRDefault="00F004FE" w:rsidP="00F004FE">
      <w:pPr>
        <w:rPr>
          <w:sz w:val="22"/>
        </w:rPr>
      </w:pPr>
      <w:r w:rsidRPr="00E91E21">
        <w:rPr>
          <w:rFonts w:hint="eastAsia"/>
          <w:sz w:val="22"/>
        </w:rPr>
        <w:t>（４）既存住宅等の解体撤去に関する費用（</w:t>
      </w:r>
      <w:r w:rsidR="009A1669">
        <w:rPr>
          <w:rFonts w:hint="eastAsia"/>
          <w:sz w:val="22"/>
        </w:rPr>
        <w:t>第</w:t>
      </w:r>
      <w:r w:rsidRPr="00E91E21">
        <w:rPr>
          <w:rFonts w:hint="eastAsia"/>
          <w:sz w:val="22"/>
        </w:rPr>
        <w:t>２次解体撤去）内訳</w:t>
      </w:r>
    </w:p>
    <w:tbl>
      <w:tblPr>
        <w:tblW w:w="91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5103"/>
        <w:gridCol w:w="3726"/>
      </w:tblGrid>
      <w:tr w:rsidR="00E91E21" w:rsidRPr="00E91E21" w14:paraId="00C75A22" w14:textId="77777777" w:rsidTr="00023FFA">
        <w:trPr>
          <w:cantSplit/>
          <w:trHeight w:val="189"/>
        </w:trPr>
        <w:tc>
          <w:tcPr>
            <w:tcW w:w="5387" w:type="dxa"/>
            <w:gridSpan w:val="2"/>
            <w:tcBorders>
              <w:top w:val="single" w:sz="12" w:space="0" w:color="auto"/>
              <w:left w:val="single" w:sz="12" w:space="0" w:color="auto"/>
            </w:tcBorders>
            <w:shd w:val="clear" w:color="auto" w:fill="D9D9D9"/>
            <w:vAlign w:val="center"/>
          </w:tcPr>
          <w:p w14:paraId="534CE549" w14:textId="77777777" w:rsidR="00F004FE" w:rsidRPr="00E91E21" w:rsidRDefault="00F004FE" w:rsidP="00023FFA">
            <w:pPr>
              <w:pStyle w:val="af"/>
              <w:tabs>
                <w:tab w:val="left" w:pos="8073"/>
                <w:tab w:val="left" w:leader="middleDot" w:pos="8177"/>
              </w:tabs>
              <w:spacing w:line="320" w:lineRule="exact"/>
              <w:jc w:val="center"/>
              <w:rPr>
                <w:rFonts w:ascii="Bookman Old Style" w:eastAsia="ＭＳ 明朝" w:hAnsi="Bookman Old Style"/>
                <w:szCs w:val="24"/>
              </w:rPr>
            </w:pPr>
            <w:r w:rsidRPr="00E91E21">
              <w:rPr>
                <w:rFonts w:ascii="Bookman Old Style" w:eastAsia="ＭＳ 明朝" w:hAnsi="Bookman Old Style" w:hint="eastAsia"/>
                <w:szCs w:val="24"/>
              </w:rPr>
              <w:t>項　目</w:t>
            </w:r>
          </w:p>
        </w:tc>
        <w:tc>
          <w:tcPr>
            <w:tcW w:w="3726" w:type="dxa"/>
            <w:tcBorders>
              <w:top w:val="single" w:sz="12" w:space="0" w:color="auto"/>
              <w:right w:val="single" w:sz="12" w:space="0" w:color="auto"/>
            </w:tcBorders>
            <w:shd w:val="clear" w:color="auto" w:fill="D9D9D9"/>
          </w:tcPr>
          <w:p w14:paraId="4804F211" w14:textId="77777777" w:rsidR="00F004FE" w:rsidRPr="00E91E21" w:rsidRDefault="00F004FE" w:rsidP="00023FFA">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金　額</w:t>
            </w:r>
          </w:p>
        </w:tc>
      </w:tr>
      <w:tr w:rsidR="00E91E21" w:rsidRPr="00E91E21" w14:paraId="711F4297" w14:textId="77777777" w:rsidTr="00023FFA">
        <w:tc>
          <w:tcPr>
            <w:tcW w:w="5387" w:type="dxa"/>
            <w:gridSpan w:val="2"/>
            <w:tcBorders>
              <w:left w:val="single" w:sz="12" w:space="0" w:color="auto"/>
            </w:tcBorders>
          </w:tcPr>
          <w:p w14:paraId="7AD989AA"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解体設計費</w:t>
            </w:r>
          </w:p>
        </w:tc>
        <w:tc>
          <w:tcPr>
            <w:tcW w:w="3726" w:type="dxa"/>
            <w:tcBorders>
              <w:right w:val="single" w:sz="12" w:space="0" w:color="auto"/>
            </w:tcBorders>
          </w:tcPr>
          <w:p w14:paraId="06832B42" w14:textId="77777777" w:rsidR="00F004FE" w:rsidRPr="00E91E21" w:rsidRDefault="00F004FE" w:rsidP="00023FFA">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563AACB7" w14:textId="77777777" w:rsidTr="00023FFA">
        <w:tc>
          <w:tcPr>
            <w:tcW w:w="5387" w:type="dxa"/>
            <w:gridSpan w:val="2"/>
            <w:tcBorders>
              <w:left w:val="single" w:sz="12" w:space="0" w:color="auto"/>
            </w:tcBorders>
          </w:tcPr>
          <w:p w14:paraId="574A7CDC"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工事監理費</w:t>
            </w:r>
          </w:p>
        </w:tc>
        <w:tc>
          <w:tcPr>
            <w:tcW w:w="3726" w:type="dxa"/>
            <w:tcBorders>
              <w:right w:val="single" w:sz="12" w:space="0" w:color="auto"/>
            </w:tcBorders>
          </w:tcPr>
          <w:p w14:paraId="5FA4F43D" w14:textId="1370EE28" w:rsidR="00F004FE" w:rsidRPr="00E91E21" w:rsidRDefault="00FE670A" w:rsidP="00023FFA">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r w:rsidR="00E91E21" w:rsidRPr="00E91E21" w14:paraId="31833299" w14:textId="77777777" w:rsidTr="00023FFA">
        <w:tc>
          <w:tcPr>
            <w:tcW w:w="5387" w:type="dxa"/>
            <w:gridSpan w:val="2"/>
            <w:tcBorders>
              <w:left w:val="single" w:sz="12" w:space="0" w:color="auto"/>
            </w:tcBorders>
          </w:tcPr>
          <w:p w14:paraId="2400B92E"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既存住宅等解体撤去費</w:t>
            </w:r>
          </w:p>
        </w:tc>
        <w:tc>
          <w:tcPr>
            <w:tcW w:w="3726" w:type="dxa"/>
            <w:tcBorders>
              <w:right w:val="single" w:sz="12" w:space="0" w:color="auto"/>
            </w:tcBorders>
          </w:tcPr>
          <w:p w14:paraId="4ACCE53D" w14:textId="77777777" w:rsidR="00F004FE" w:rsidRPr="00E91E21" w:rsidRDefault="00F004FE" w:rsidP="00023FFA">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727F0F68" w14:textId="77777777" w:rsidTr="00023FFA">
        <w:trPr>
          <w:trHeight w:val="248"/>
        </w:trPr>
        <w:tc>
          <w:tcPr>
            <w:tcW w:w="284" w:type="dxa"/>
            <w:vMerge w:val="restart"/>
            <w:tcBorders>
              <w:top w:val="nil"/>
              <w:left w:val="single" w:sz="12" w:space="0" w:color="auto"/>
            </w:tcBorders>
            <w:vAlign w:val="center"/>
          </w:tcPr>
          <w:p w14:paraId="1138DE78"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p>
        </w:tc>
        <w:tc>
          <w:tcPr>
            <w:tcW w:w="5103" w:type="dxa"/>
          </w:tcPr>
          <w:p w14:paraId="4DBB4EA0" w14:textId="77777777" w:rsidR="00F004FE" w:rsidRPr="00E91E21" w:rsidRDefault="00F004FE" w:rsidP="00023FFA">
            <w:pPr>
              <w:tabs>
                <w:tab w:val="left" w:pos="3469"/>
              </w:tabs>
              <w:spacing w:line="320" w:lineRule="exact"/>
              <w:rPr>
                <w:rFonts w:ascii="Bookman Old Style" w:hAnsi="Bookman Old Style"/>
                <w:sz w:val="18"/>
              </w:rPr>
            </w:pPr>
            <w:r w:rsidRPr="00E91E21">
              <w:rPr>
                <w:rFonts w:ascii="Bookman Old Style" w:hAnsi="Bookman Old Style" w:hint="eastAsia"/>
                <w:sz w:val="18"/>
              </w:rPr>
              <w:t>住棟・集会所解体撤去費</w:t>
            </w:r>
            <w:r w:rsidRPr="00E91E21">
              <w:rPr>
                <w:rFonts w:ascii="Bookman Old Style" w:hAnsi="Bookman Old Style"/>
                <w:sz w:val="18"/>
              </w:rPr>
              <w:tab/>
            </w:r>
          </w:p>
        </w:tc>
        <w:tc>
          <w:tcPr>
            <w:tcW w:w="3726" w:type="dxa"/>
            <w:tcBorders>
              <w:right w:val="single" w:sz="12" w:space="0" w:color="auto"/>
            </w:tcBorders>
          </w:tcPr>
          <w:p w14:paraId="25C43056" w14:textId="77777777" w:rsidR="00F004FE" w:rsidRPr="00E91E21" w:rsidRDefault="00F004FE" w:rsidP="00023FFA">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062B3D81" w14:textId="77777777" w:rsidTr="00023FFA">
        <w:tc>
          <w:tcPr>
            <w:tcW w:w="284" w:type="dxa"/>
            <w:vMerge/>
            <w:tcBorders>
              <w:left w:val="single" w:sz="12" w:space="0" w:color="auto"/>
            </w:tcBorders>
          </w:tcPr>
          <w:p w14:paraId="0F7F0384"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p>
        </w:tc>
        <w:tc>
          <w:tcPr>
            <w:tcW w:w="5103" w:type="dxa"/>
            <w:tcBorders>
              <w:top w:val="dotted" w:sz="4" w:space="0" w:color="auto"/>
              <w:bottom w:val="dotted" w:sz="4" w:space="0" w:color="auto"/>
            </w:tcBorders>
          </w:tcPr>
          <w:p w14:paraId="16B6A6D0"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設備撤去工事費</w:t>
            </w:r>
          </w:p>
        </w:tc>
        <w:tc>
          <w:tcPr>
            <w:tcW w:w="3726" w:type="dxa"/>
            <w:tcBorders>
              <w:top w:val="dotted" w:sz="4" w:space="0" w:color="auto"/>
              <w:bottom w:val="dotted" w:sz="4" w:space="0" w:color="auto"/>
              <w:right w:val="single" w:sz="12" w:space="0" w:color="auto"/>
            </w:tcBorders>
          </w:tcPr>
          <w:p w14:paraId="782A3474" w14:textId="77777777" w:rsidR="00F004FE" w:rsidRPr="00E91E21" w:rsidRDefault="00F004FE" w:rsidP="00023FFA">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3F1F2F47" w14:textId="77777777" w:rsidTr="00023FFA">
        <w:trPr>
          <w:trHeight w:val="314"/>
        </w:trPr>
        <w:tc>
          <w:tcPr>
            <w:tcW w:w="284" w:type="dxa"/>
            <w:vMerge/>
            <w:tcBorders>
              <w:left w:val="single" w:sz="12" w:space="0" w:color="auto"/>
            </w:tcBorders>
          </w:tcPr>
          <w:p w14:paraId="43E33EFA"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p>
        </w:tc>
        <w:tc>
          <w:tcPr>
            <w:tcW w:w="5103" w:type="dxa"/>
            <w:tcBorders>
              <w:top w:val="dotted" w:sz="4" w:space="0" w:color="auto"/>
            </w:tcBorders>
          </w:tcPr>
          <w:p w14:paraId="7FF3D0BD"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外構撤去工事費</w:t>
            </w:r>
          </w:p>
        </w:tc>
        <w:tc>
          <w:tcPr>
            <w:tcW w:w="3726" w:type="dxa"/>
            <w:tcBorders>
              <w:top w:val="dotted" w:sz="4" w:space="0" w:color="auto"/>
              <w:right w:val="single" w:sz="12" w:space="0" w:color="auto"/>
            </w:tcBorders>
          </w:tcPr>
          <w:p w14:paraId="479BCD48" w14:textId="77777777" w:rsidR="00F004FE" w:rsidRPr="00E91E21" w:rsidRDefault="00F004FE" w:rsidP="00023FFA">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0612D9EC" w14:textId="77777777" w:rsidTr="00023FFA">
        <w:tc>
          <w:tcPr>
            <w:tcW w:w="284" w:type="dxa"/>
            <w:vMerge/>
            <w:tcBorders>
              <w:left w:val="single" w:sz="12" w:space="0" w:color="auto"/>
            </w:tcBorders>
          </w:tcPr>
          <w:p w14:paraId="2A6594C1"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p>
        </w:tc>
        <w:tc>
          <w:tcPr>
            <w:tcW w:w="5103" w:type="dxa"/>
            <w:tcBorders>
              <w:top w:val="dotted" w:sz="4" w:space="0" w:color="auto"/>
            </w:tcBorders>
          </w:tcPr>
          <w:p w14:paraId="1608816A" w14:textId="77777777" w:rsidR="00F004FE" w:rsidRPr="00E91E21" w:rsidRDefault="00F004FE" w:rsidP="00023FFA">
            <w:pPr>
              <w:tabs>
                <w:tab w:val="left" w:pos="8073"/>
                <w:tab w:val="left" w:leader="middleDot" w:pos="8177"/>
              </w:tabs>
              <w:spacing w:line="320" w:lineRule="exact"/>
              <w:rPr>
                <w:rFonts w:ascii="Bookman Old Style" w:hAnsi="Bookman Old Style"/>
                <w:sz w:val="18"/>
              </w:rPr>
            </w:pPr>
            <w:r w:rsidRPr="00E91E21">
              <w:rPr>
                <w:rFonts w:ascii="Bookman Old Style" w:hAnsi="Bookman Old Style" w:hint="eastAsia"/>
                <w:sz w:val="18"/>
              </w:rPr>
              <w:t>その他諸経費（　　　　　　　　　　　　　　　　　　　　）</w:t>
            </w:r>
          </w:p>
        </w:tc>
        <w:tc>
          <w:tcPr>
            <w:tcW w:w="3726" w:type="dxa"/>
            <w:tcBorders>
              <w:top w:val="dotted" w:sz="4" w:space="0" w:color="auto"/>
              <w:right w:val="single" w:sz="12" w:space="0" w:color="auto"/>
            </w:tcBorders>
          </w:tcPr>
          <w:p w14:paraId="5F59760E" w14:textId="77777777" w:rsidR="00F004FE" w:rsidRPr="00E91E21" w:rsidRDefault="00F004FE" w:rsidP="00023FFA">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02E11091" w14:textId="77777777" w:rsidTr="00023FFA">
        <w:tc>
          <w:tcPr>
            <w:tcW w:w="5387" w:type="dxa"/>
            <w:gridSpan w:val="2"/>
            <w:tcBorders>
              <w:top w:val="double" w:sz="4" w:space="0" w:color="auto"/>
              <w:left w:val="single" w:sz="12" w:space="0" w:color="auto"/>
              <w:bottom w:val="double" w:sz="4" w:space="0" w:color="auto"/>
            </w:tcBorders>
          </w:tcPr>
          <w:p w14:paraId="1C3ED641" w14:textId="77777777" w:rsidR="00F004FE" w:rsidRPr="00E91E21" w:rsidRDefault="00F004FE" w:rsidP="00023FFA">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合　計</w:t>
            </w:r>
          </w:p>
        </w:tc>
        <w:tc>
          <w:tcPr>
            <w:tcW w:w="3726" w:type="dxa"/>
            <w:tcBorders>
              <w:top w:val="double" w:sz="4" w:space="0" w:color="auto"/>
              <w:bottom w:val="double" w:sz="4" w:space="0" w:color="auto"/>
              <w:right w:val="single" w:sz="12" w:space="0" w:color="auto"/>
            </w:tcBorders>
          </w:tcPr>
          <w:p w14:paraId="31AE32D6" w14:textId="77777777" w:rsidR="00F004FE" w:rsidRPr="00E91E21" w:rsidRDefault="00F004FE" w:rsidP="00023FFA">
            <w:pPr>
              <w:tabs>
                <w:tab w:val="left" w:pos="8073"/>
                <w:tab w:val="left" w:leader="middleDot" w:pos="8177"/>
              </w:tabs>
              <w:spacing w:line="320" w:lineRule="exact"/>
              <w:jc w:val="right"/>
              <w:rPr>
                <w:rFonts w:ascii="Bookman Old Style" w:hAnsi="Bookman Old Style"/>
                <w:sz w:val="16"/>
                <w:szCs w:val="16"/>
              </w:rPr>
            </w:pPr>
            <w:r w:rsidRPr="00E91E21">
              <w:rPr>
                <w:rFonts w:ascii="Bookman Old Style" w:hAnsi="Bookman Old Style" w:hint="eastAsia"/>
                <w:sz w:val="18"/>
              </w:rPr>
              <w:t>円</w:t>
            </w:r>
          </w:p>
        </w:tc>
      </w:tr>
      <w:tr w:rsidR="00E91E21" w:rsidRPr="00E91E21" w14:paraId="264528EE" w14:textId="77777777" w:rsidTr="00023FFA">
        <w:tc>
          <w:tcPr>
            <w:tcW w:w="5387" w:type="dxa"/>
            <w:gridSpan w:val="2"/>
            <w:tcBorders>
              <w:top w:val="double" w:sz="4" w:space="0" w:color="auto"/>
              <w:left w:val="single" w:sz="12" w:space="0" w:color="auto"/>
              <w:bottom w:val="double" w:sz="4" w:space="0" w:color="auto"/>
            </w:tcBorders>
          </w:tcPr>
          <w:p w14:paraId="0F452F78" w14:textId="77777777" w:rsidR="00F004FE" w:rsidRPr="00E91E21" w:rsidRDefault="00F004FE" w:rsidP="00023FFA">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消費税及び地方消費税相当額</w:t>
            </w:r>
          </w:p>
        </w:tc>
        <w:tc>
          <w:tcPr>
            <w:tcW w:w="3726" w:type="dxa"/>
            <w:tcBorders>
              <w:top w:val="double" w:sz="4" w:space="0" w:color="auto"/>
              <w:bottom w:val="double" w:sz="4" w:space="0" w:color="auto"/>
              <w:right w:val="single" w:sz="12" w:space="0" w:color="auto"/>
            </w:tcBorders>
          </w:tcPr>
          <w:p w14:paraId="6C3AC930" w14:textId="77777777" w:rsidR="00F004FE" w:rsidRPr="00E91E21" w:rsidRDefault="00F004FE" w:rsidP="00023FFA">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r w:rsidR="00F004FE" w:rsidRPr="00E91E21" w14:paraId="05D617B3" w14:textId="77777777" w:rsidTr="00023FFA">
        <w:tc>
          <w:tcPr>
            <w:tcW w:w="5387" w:type="dxa"/>
            <w:gridSpan w:val="2"/>
            <w:tcBorders>
              <w:top w:val="double" w:sz="4" w:space="0" w:color="auto"/>
              <w:left w:val="single" w:sz="12" w:space="0" w:color="auto"/>
              <w:bottom w:val="single" w:sz="12" w:space="0" w:color="auto"/>
            </w:tcBorders>
          </w:tcPr>
          <w:p w14:paraId="463FFAEB" w14:textId="77777777" w:rsidR="00F004FE" w:rsidRPr="00E91E21" w:rsidRDefault="00F004FE" w:rsidP="00023FFA">
            <w:pPr>
              <w:tabs>
                <w:tab w:val="left" w:pos="8073"/>
                <w:tab w:val="left" w:leader="middleDot" w:pos="8177"/>
              </w:tabs>
              <w:spacing w:line="320" w:lineRule="exact"/>
              <w:jc w:val="center"/>
              <w:rPr>
                <w:rFonts w:ascii="Bookman Old Style" w:hAnsi="Bookman Old Style"/>
                <w:sz w:val="18"/>
              </w:rPr>
            </w:pPr>
            <w:r w:rsidRPr="00E91E21">
              <w:rPr>
                <w:rFonts w:ascii="Bookman Old Style" w:hAnsi="Bookman Old Style" w:hint="eastAsia"/>
                <w:sz w:val="18"/>
              </w:rPr>
              <w:t>総計</w:t>
            </w:r>
          </w:p>
        </w:tc>
        <w:tc>
          <w:tcPr>
            <w:tcW w:w="3726" w:type="dxa"/>
            <w:tcBorders>
              <w:top w:val="double" w:sz="4" w:space="0" w:color="auto"/>
              <w:bottom w:val="single" w:sz="12" w:space="0" w:color="auto"/>
              <w:right w:val="single" w:sz="12" w:space="0" w:color="auto"/>
            </w:tcBorders>
          </w:tcPr>
          <w:p w14:paraId="1F89D5A7" w14:textId="77777777" w:rsidR="00F004FE" w:rsidRPr="00E91E21" w:rsidRDefault="00F004FE" w:rsidP="00023FFA">
            <w:pPr>
              <w:tabs>
                <w:tab w:val="left" w:pos="8073"/>
                <w:tab w:val="left" w:leader="middleDot" w:pos="8177"/>
              </w:tabs>
              <w:spacing w:line="320" w:lineRule="exact"/>
              <w:jc w:val="right"/>
              <w:rPr>
                <w:rFonts w:ascii="Bookman Old Style" w:hAnsi="Bookman Old Style"/>
                <w:sz w:val="18"/>
              </w:rPr>
            </w:pPr>
            <w:r w:rsidRPr="00E91E21">
              <w:rPr>
                <w:rFonts w:ascii="Bookman Old Style" w:hAnsi="Bookman Old Style" w:hint="eastAsia"/>
                <w:sz w:val="18"/>
              </w:rPr>
              <w:t>円</w:t>
            </w:r>
          </w:p>
        </w:tc>
      </w:tr>
    </w:tbl>
    <w:p w14:paraId="097EBFE5" w14:textId="77777777" w:rsidR="00836CCA" w:rsidRDefault="00836CCA" w:rsidP="001C12D9">
      <w:pPr>
        <w:rPr>
          <w:sz w:val="22"/>
        </w:rPr>
      </w:pPr>
    </w:p>
    <w:p w14:paraId="1B984268" w14:textId="77777777" w:rsidR="00714C0E" w:rsidRPr="00714C0E" w:rsidRDefault="00714C0E" w:rsidP="001C12D9">
      <w:pPr>
        <w:rPr>
          <w:sz w:val="22"/>
        </w:rPr>
      </w:pPr>
    </w:p>
    <w:p w14:paraId="02686C75" w14:textId="77777777" w:rsidR="00B67275" w:rsidRPr="00E91E21" w:rsidRDefault="00B67275">
      <w:pPr>
        <w:widowControl/>
        <w:jc w:val="left"/>
        <w:rPr>
          <w:sz w:val="22"/>
        </w:rPr>
      </w:pPr>
      <w:r w:rsidRPr="00E91E21">
        <w:rPr>
          <w:sz w:val="22"/>
        </w:rPr>
        <w:br w:type="page"/>
      </w:r>
    </w:p>
    <w:p w14:paraId="5E946AD0" w14:textId="25C73AC8" w:rsidR="009621F9" w:rsidRPr="00E91E21" w:rsidRDefault="009621F9" w:rsidP="009621F9">
      <w:pPr>
        <w:rPr>
          <w:sz w:val="22"/>
        </w:rPr>
      </w:pPr>
      <w:r w:rsidRPr="00E91E21">
        <w:rPr>
          <w:rFonts w:hint="eastAsia"/>
          <w:sz w:val="22"/>
        </w:rPr>
        <w:lastRenderedPageBreak/>
        <w:t>（</w:t>
      </w:r>
      <w:r w:rsidR="00F004FE" w:rsidRPr="00E91E21">
        <w:rPr>
          <w:rFonts w:hint="eastAsia"/>
          <w:sz w:val="22"/>
        </w:rPr>
        <w:t>５</w:t>
      </w:r>
      <w:r w:rsidRPr="00E91E21">
        <w:rPr>
          <w:rFonts w:hint="eastAsia"/>
          <w:sz w:val="22"/>
        </w:rPr>
        <w:t>）移転支援</w:t>
      </w:r>
      <w:r w:rsidR="00673C4C">
        <w:rPr>
          <w:rFonts w:hint="eastAsia"/>
          <w:sz w:val="22"/>
        </w:rPr>
        <w:t>業務</w:t>
      </w:r>
      <w:r w:rsidRPr="00E91E21">
        <w:rPr>
          <w:rFonts w:hint="eastAsia"/>
          <w:sz w:val="22"/>
        </w:rPr>
        <w:t>費</w:t>
      </w:r>
    </w:p>
    <w:tbl>
      <w:tblPr>
        <w:tblW w:w="4933"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962"/>
        <w:gridCol w:w="4182"/>
      </w:tblGrid>
      <w:tr w:rsidR="00E91E21" w:rsidRPr="00E91E21" w14:paraId="20870289" w14:textId="77777777" w:rsidTr="00BE61F9">
        <w:trPr>
          <w:cantSplit/>
          <w:trHeight w:val="40"/>
        </w:trPr>
        <w:tc>
          <w:tcPr>
            <w:tcW w:w="2713" w:type="pct"/>
            <w:tcBorders>
              <w:bottom w:val="single" w:sz="4" w:space="0" w:color="auto"/>
              <w:right w:val="single" w:sz="4" w:space="0" w:color="auto"/>
            </w:tcBorders>
            <w:shd w:val="clear" w:color="auto" w:fill="D9D9D9"/>
            <w:vAlign w:val="center"/>
          </w:tcPr>
          <w:p w14:paraId="7ED2975C" w14:textId="77777777" w:rsidR="009621F9" w:rsidRPr="00E91E21" w:rsidRDefault="009621F9" w:rsidP="00B4379F">
            <w:pPr>
              <w:pStyle w:val="19"/>
              <w:snapToGrid w:val="0"/>
              <w:rPr>
                <w:rFonts w:ascii="ＭＳ 明朝" w:hAnsi="Times New Roman"/>
                <w:szCs w:val="20"/>
              </w:rPr>
            </w:pPr>
            <w:r w:rsidRPr="00E91E21">
              <w:rPr>
                <w:rFonts w:ascii="ＭＳ 明朝" w:hAnsi="Times New Roman" w:hint="eastAsia"/>
                <w:szCs w:val="20"/>
              </w:rPr>
              <w:t>項　目</w:t>
            </w:r>
          </w:p>
        </w:tc>
        <w:tc>
          <w:tcPr>
            <w:tcW w:w="2287" w:type="pct"/>
            <w:tcBorders>
              <w:left w:val="single" w:sz="4" w:space="0" w:color="auto"/>
              <w:bottom w:val="single" w:sz="4" w:space="0" w:color="auto"/>
              <w:right w:val="single" w:sz="12" w:space="0" w:color="auto"/>
            </w:tcBorders>
            <w:shd w:val="clear" w:color="auto" w:fill="D9D9D9"/>
            <w:vAlign w:val="center"/>
          </w:tcPr>
          <w:p w14:paraId="7005908A" w14:textId="77777777" w:rsidR="009621F9" w:rsidRPr="00E91E21" w:rsidRDefault="009621F9" w:rsidP="00B4379F">
            <w:pPr>
              <w:snapToGrid w:val="0"/>
              <w:ind w:left="186"/>
              <w:jc w:val="center"/>
            </w:pPr>
            <w:r w:rsidRPr="00E91E21">
              <w:rPr>
                <w:rFonts w:hint="eastAsia"/>
              </w:rPr>
              <w:t>金　額</w:t>
            </w:r>
          </w:p>
        </w:tc>
      </w:tr>
      <w:tr w:rsidR="00E91E21" w:rsidRPr="00E91E21" w14:paraId="3F5D58AD" w14:textId="77777777" w:rsidTr="00BE61F9">
        <w:trPr>
          <w:cantSplit/>
          <w:trHeight w:val="36"/>
        </w:trPr>
        <w:tc>
          <w:tcPr>
            <w:tcW w:w="2713" w:type="pct"/>
            <w:tcBorders>
              <w:top w:val="double" w:sz="4" w:space="0" w:color="auto"/>
              <w:bottom w:val="single" w:sz="4" w:space="0" w:color="auto"/>
              <w:right w:val="single" w:sz="4" w:space="0" w:color="auto"/>
            </w:tcBorders>
          </w:tcPr>
          <w:p w14:paraId="7678F3BE" w14:textId="77777777" w:rsidR="009621F9" w:rsidRPr="00E91E21" w:rsidRDefault="009621F9" w:rsidP="00B4379F">
            <w:pPr>
              <w:snapToGrid w:val="0"/>
            </w:pPr>
            <w:r w:rsidRPr="00E91E21">
              <w:rPr>
                <w:rFonts w:hint="eastAsia"/>
              </w:rPr>
              <w:t>①　移転支援業務費</w:t>
            </w:r>
          </w:p>
        </w:tc>
        <w:tc>
          <w:tcPr>
            <w:tcW w:w="2287" w:type="pct"/>
            <w:tcBorders>
              <w:top w:val="double" w:sz="4" w:space="0" w:color="auto"/>
              <w:left w:val="single" w:sz="4" w:space="0" w:color="auto"/>
              <w:bottom w:val="single" w:sz="4" w:space="0" w:color="auto"/>
              <w:right w:val="single" w:sz="12" w:space="0" w:color="auto"/>
            </w:tcBorders>
          </w:tcPr>
          <w:p w14:paraId="192BC626" w14:textId="77777777" w:rsidR="009621F9" w:rsidRPr="00E91E21" w:rsidRDefault="009621F9" w:rsidP="00BE61F9">
            <w:pPr>
              <w:snapToGrid w:val="0"/>
              <w:jc w:val="right"/>
            </w:pPr>
            <w:r w:rsidRPr="00E91E21">
              <w:rPr>
                <w:rFonts w:hint="eastAsia"/>
              </w:rPr>
              <w:t>円</w:t>
            </w:r>
          </w:p>
        </w:tc>
      </w:tr>
      <w:tr w:rsidR="00E91E21" w:rsidRPr="00E91E21" w14:paraId="75250599" w14:textId="77777777" w:rsidTr="00BE61F9">
        <w:trPr>
          <w:cantSplit/>
          <w:trHeight w:val="56"/>
        </w:trPr>
        <w:tc>
          <w:tcPr>
            <w:tcW w:w="2713" w:type="pct"/>
            <w:tcBorders>
              <w:top w:val="single" w:sz="4" w:space="0" w:color="auto"/>
              <w:bottom w:val="single" w:sz="12" w:space="0" w:color="auto"/>
              <w:right w:val="single" w:sz="4" w:space="0" w:color="auto"/>
            </w:tcBorders>
          </w:tcPr>
          <w:p w14:paraId="1246B6EC" w14:textId="77777777" w:rsidR="009621F9" w:rsidRPr="00E91E21" w:rsidRDefault="009621F9" w:rsidP="00B4379F">
            <w:pPr>
              <w:pStyle w:val="a9"/>
              <w:tabs>
                <w:tab w:val="clear" w:pos="4252"/>
                <w:tab w:val="clear" w:pos="8504"/>
              </w:tabs>
              <w:jc w:val="center"/>
            </w:pPr>
            <w:r w:rsidRPr="00E91E21">
              <w:rPr>
                <w:rFonts w:hint="eastAsia"/>
              </w:rPr>
              <w:t>合　計</w:t>
            </w:r>
          </w:p>
        </w:tc>
        <w:tc>
          <w:tcPr>
            <w:tcW w:w="2287" w:type="pct"/>
            <w:tcBorders>
              <w:top w:val="single" w:sz="4" w:space="0" w:color="auto"/>
              <w:left w:val="single" w:sz="4" w:space="0" w:color="auto"/>
              <w:bottom w:val="single" w:sz="12" w:space="0" w:color="auto"/>
              <w:right w:val="single" w:sz="12" w:space="0" w:color="auto"/>
            </w:tcBorders>
          </w:tcPr>
          <w:p w14:paraId="3DE429D1" w14:textId="77777777" w:rsidR="009621F9" w:rsidRPr="00E91E21" w:rsidRDefault="009621F9" w:rsidP="00BE61F9">
            <w:pPr>
              <w:snapToGrid w:val="0"/>
              <w:jc w:val="right"/>
            </w:pPr>
            <w:r w:rsidRPr="00E91E21">
              <w:rPr>
                <w:rFonts w:hint="eastAsia"/>
              </w:rPr>
              <w:t>円</w:t>
            </w:r>
          </w:p>
        </w:tc>
      </w:tr>
    </w:tbl>
    <w:p w14:paraId="548FC921" w14:textId="380B9F84" w:rsidR="009621F9" w:rsidRPr="00E91E21" w:rsidRDefault="009621F9" w:rsidP="00B6049F">
      <w:pPr>
        <w:rPr>
          <w:sz w:val="20"/>
          <w:szCs w:val="20"/>
        </w:rPr>
      </w:pPr>
      <w:r w:rsidRPr="00E91E21">
        <w:rPr>
          <w:rFonts w:hint="eastAsia"/>
          <w:sz w:val="20"/>
          <w:szCs w:val="20"/>
        </w:rPr>
        <w:t>注1）金額欄には消費税及び地方消費税相当額を除いた額を記入すること。</w:t>
      </w:r>
    </w:p>
    <w:p w14:paraId="7B15640C" w14:textId="77777777" w:rsidR="00B67275" w:rsidRPr="00E91E21" w:rsidRDefault="00B67275" w:rsidP="00B6049F">
      <w:pPr>
        <w:rPr>
          <w:sz w:val="20"/>
          <w:szCs w:val="20"/>
        </w:rPr>
      </w:pPr>
    </w:p>
    <w:p w14:paraId="2B23E117" w14:textId="77777777" w:rsidR="009621F9" w:rsidRPr="00E91E21" w:rsidRDefault="009621F9" w:rsidP="00243FF0">
      <w:pPr>
        <w:ind w:firstLineChars="100" w:firstLine="210"/>
      </w:pPr>
      <w:r w:rsidRPr="00E91E21">
        <w:rPr>
          <w:rFonts w:hint="eastAsia"/>
        </w:rPr>
        <w:t>① 移転支援業務費の内訳</w:t>
      </w:r>
    </w:p>
    <w:tbl>
      <w:tblPr>
        <w:tblW w:w="4780"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276"/>
        <w:gridCol w:w="1990"/>
        <w:gridCol w:w="2192"/>
      </w:tblGrid>
      <w:tr w:rsidR="00E91E21" w:rsidRPr="00E91E21" w14:paraId="446DA6D9" w14:textId="77777777" w:rsidTr="009A4D1C">
        <w:trPr>
          <w:cantSplit/>
          <w:trHeight w:val="40"/>
        </w:trPr>
        <w:tc>
          <w:tcPr>
            <w:tcW w:w="2640" w:type="pct"/>
            <w:gridSpan w:val="2"/>
            <w:tcBorders>
              <w:top w:val="single" w:sz="12" w:space="0" w:color="auto"/>
              <w:left w:val="single" w:sz="12" w:space="0" w:color="auto"/>
            </w:tcBorders>
            <w:shd w:val="clear" w:color="auto" w:fill="D9D9D9"/>
            <w:vAlign w:val="center"/>
          </w:tcPr>
          <w:p w14:paraId="1A7EEAA0" w14:textId="77777777" w:rsidR="00C3108F" w:rsidRPr="00E91E21" w:rsidRDefault="00C3108F" w:rsidP="00C3108F">
            <w:pPr>
              <w:pStyle w:val="19"/>
              <w:snapToGrid w:val="0"/>
              <w:rPr>
                <w:rFonts w:ascii="ＭＳ 明朝" w:hAnsi="Times New Roman"/>
                <w:szCs w:val="20"/>
              </w:rPr>
            </w:pPr>
            <w:r w:rsidRPr="00E91E21">
              <w:rPr>
                <w:rFonts w:ascii="ＭＳ 明朝" w:hAnsi="Times New Roman" w:hint="eastAsia"/>
                <w:szCs w:val="20"/>
              </w:rPr>
              <w:t>項　目</w:t>
            </w:r>
          </w:p>
        </w:tc>
        <w:tc>
          <w:tcPr>
            <w:tcW w:w="1123" w:type="pct"/>
            <w:tcBorders>
              <w:top w:val="single" w:sz="12" w:space="0" w:color="auto"/>
              <w:right w:val="single" w:sz="4" w:space="0" w:color="auto"/>
            </w:tcBorders>
            <w:shd w:val="clear" w:color="auto" w:fill="D9D9D9"/>
            <w:vAlign w:val="center"/>
          </w:tcPr>
          <w:p w14:paraId="11FBC99B" w14:textId="77777777" w:rsidR="00C3108F" w:rsidRPr="00E91E21" w:rsidRDefault="00C3108F" w:rsidP="00C3108F">
            <w:pPr>
              <w:snapToGrid w:val="0"/>
              <w:jc w:val="center"/>
            </w:pPr>
            <w:r w:rsidRPr="00E91E21">
              <w:rPr>
                <w:rFonts w:hint="eastAsia"/>
              </w:rPr>
              <w:t>金　額</w:t>
            </w:r>
          </w:p>
        </w:tc>
        <w:tc>
          <w:tcPr>
            <w:tcW w:w="1237" w:type="pct"/>
            <w:tcBorders>
              <w:top w:val="single" w:sz="12" w:space="0" w:color="auto"/>
              <w:left w:val="single" w:sz="4" w:space="0" w:color="auto"/>
              <w:right w:val="single" w:sz="12" w:space="0" w:color="auto"/>
            </w:tcBorders>
            <w:shd w:val="clear" w:color="auto" w:fill="D9D9D9"/>
            <w:vAlign w:val="center"/>
          </w:tcPr>
          <w:p w14:paraId="0371EBBF" w14:textId="77777777" w:rsidR="00C3108F" w:rsidRPr="00E91E21" w:rsidRDefault="00C3108F" w:rsidP="00C3108F">
            <w:pPr>
              <w:snapToGrid w:val="0"/>
              <w:jc w:val="center"/>
            </w:pPr>
            <w:r w:rsidRPr="00E91E21">
              <w:rPr>
                <w:rFonts w:hint="eastAsia"/>
              </w:rPr>
              <w:t>根拠</w:t>
            </w:r>
          </w:p>
        </w:tc>
      </w:tr>
      <w:tr w:rsidR="00E91E21" w:rsidRPr="00E91E21" w14:paraId="34057F5B" w14:textId="77777777" w:rsidTr="009A4D1C">
        <w:trPr>
          <w:cantSplit/>
          <w:trHeight w:val="264"/>
        </w:trPr>
        <w:tc>
          <w:tcPr>
            <w:tcW w:w="1920" w:type="pct"/>
            <w:vMerge w:val="restart"/>
            <w:tcBorders>
              <w:left w:val="single" w:sz="12" w:space="0" w:color="auto"/>
              <w:right w:val="single" w:sz="4" w:space="0" w:color="auto"/>
            </w:tcBorders>
          </w:tcPr>
          <w:p w14:paraId="3DA6AFF8" w14:textId="77777777" w:rsidR="00C3108F" w:rsidRPr="00E91E21" w:rsidRDefault="00C3108F" w:rsidP="00B4379F">
            <w:pPr>
              <w:snapToGrid w:val="0"/>
            </w:pPr>
            <w:r w:rsidRPr="00E91E21">
              <w:rPr>
                <w:rFonts w:hint="eastAsia"/>
              </w:rPr>
              <w:t>ア）仮移転支援業務費</w:t>
            </w:r>
          </w:p>
        </w:tc>
        <w:tc>
          <w:tcPr>
            <w:tcW w:w="720" w:type="pct"/>
            <w:tcBorders>
              <w:left w:val="single" w:sz="4" w:space="0" w:color="auto"/>
            </w:tcBorders>
            <w:vAlign w:val="bottom"/>
          </w:tcPr>
          <w:p w14:paraId="3EB98E77"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人件費</w:t>
            </w:r>
          </w:p>
        </w:tc>
        <w:tc>
          <w:tcPr>
            <w:tcW w:w="1123" w:type="pct"/>
            <w:tcBorders>
              <w:right w:val="single" w:sz="4" w:space="0" w:color="auto"/>
            </w:tcBorders>
          </w:tcPr>
          <w:p w14:paraId="6F9B4F1B"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3436C3E2" w14:textId="77777777" w:rsidR="00C3108F" w:rsidRPr="00E91E21" w:rsidRDefault="00C3108F" w:rsidP="00C3108F">
            <w:pPr>
              <w:snapToGrid w:val="0"/>
              <w:jc w:val="right"/>
            </w:pPr>
          </w:p>
        </w:tc>
      </w:tr>
      <w:tr w:rsidR="00E91E21" w:rsidRPr="00E91E21" w14:paraId="2131E995" w14:textId="77777777" w:rsidTr="009A4D1C">
        <w:trPr>
          <w:cantSplit/>
          <w:trHeight w:val="260"/>
        </w:trPr>
        <w:tc>
          <w:tcPr>
            <w:tcW w:w="1920" w:type="pct"/>
            <w:vMerge/>
            <w:tcBorders>
              <w:left w:val="single" w:sz="12" w:space="0" w:color="auto"/>
              <w:right w:val="single" w:sz="4" w:space="0" w:color="auto"/>
            </w:tcBorders>
          </w:tcPr>
          <w:p w14:paraId="51F3A01F" w14:textId="77777777" w:rsidR="00C3108F" w:rsidRPr="00E91E21" w:rsidRDefault="00C3108F" w:rsidP="00B4379F">
            <w:pPr>
              <w:snapToGrid w:val="0"/>
            </w:pPr>
          </w:p>
        </w:tc>
        <w:tc>
          <w:tcPr>
            <w:tcW w:w="720" w:type="pct"/>
            <w:tcBorders>
              <w:left w:val="single" w:sz="4" w:space="0" w:color="auto"/>
            </w:tcBorders>
            <w:vAlign w:val="bottom"/>
          </w:tcPr>
          <w:p w14:paraId="0A52ABD8"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諸経費</w:t>
            </w:r>
          </w:p>
        </w:tc>
        <w:tc>
          <w:tcPr>
            <w:tcW w:w="1123" w:type="pct"/>
            <w:tcBorders>
              <w:right w:val="single" w:sz="4" w:space="0" w:color="auto"/>
            </w:tcBorders>
          </w:tcPr>
          <w:p w14:paraId="20972422"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6151FBB3" w14:textId="77777777" w:rsidR="00C3108F" w:rsidRPr="00E91E21" w:rsidRDefault="00C3108F" w:rsidP="00C3108F">
            <w:pPr>
              <w:snapToGrid w:val="0"/>
              <w:jc w:val="right"/>
            </w:pPr>
          </w:p>
        </w:tc>
      </w:tr>
      <w:tr w:rsidR="00E91E21" w:rsidRPr="00E91E21" w14:paraId="45F95D8E" w14:textId="77777777" w:rsidTr="009A4D1C">
        <w:trPr>
          <w:cantSplit/>
          <w:trHeight w:val="268"/>
        </w:trPr>
        <w:tc>
          <w:tcPr>
            <w:tcW w:w="1920" w:type="pct"/>
            <w:vMerge/>
            <w:tcBorders>
              <w:left w:val="single" w:sz="12" w:space="0" w:color="auto"/>
              <w:right w:val="single" w:sz="4" w:space="0" w:color="auto"/>
            </w:tcBorders>
          </w:tcPr>
          <w:p w14:paraId="12DAADA8" w14:textId="77777777" w:rsidR="00C3108F" w:rsidRPr="00E91E21" w:rsidRDefault="00C3108F" w:rsidP="00B4379F">
            <w:pPr>
              <w:snapToGrid w:val="0"/>
            </w:pPr>
          </w:p>
        </w:tc>
        <w:tc>
          <w:tcPr>
            <w:tcW w:w="720" w:type="pct"/>
            <w:tcBorders>
              <w:left w:val="single" w:sz="4" w:space="0" w:color="auto"/>
            </w:tcBorders>
            <w:vAlign w:val="bottom"/>
          </w:tcPr>
          <w:p w14:paraId="6A44C62B"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その他</w:t>
            </w:r>
          </w:p>
        </w:tc>
        <w:tc>
          <w:tcPr>
            <w:tcW w:w="1123" w:type="pct"/>
            <w:tcBorders>
              <w:right w:val="single" w:sz="4" w:space="0" w:color="auto"/>
            </w:tcBorders>
          </w:tcPr>
          <w:p w14:paraId="6B734C0A"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41391577" w14:textId="77777777" w:rsidR="00C3108F" w:rsidRPr="00E91E21" w:rsidRDefault="00C3108F" w:rsidP="00C3108F">
            <w:pPr>
              <w:snapToGrid w:val="0"/>
              <w:jc w:val="right"/>
            </w:pPr>
          </w:p>
        </w:tc>
      </w:tr>
      <w:tr w:rsidR="00E91E21" w:rsidRPr="00E91E21" w14:paraId="221B58D5" w14:textId="77777777" w:rsidTr="009A4D1C">
        <w:trPr>
          <w:cantSplit/>
          <w:trHeight w:val="247"/>
        </w:trPr>
        <w:tc>
          <w:tcPr>
            <w:tcW w:w="1920" w:type="pct"/>
            <w:vMerge w:val="restart"/>
            <w:tcBorders>
              <w:left w:val="single" w:sz="12" w:space="0" w:color="auto"/>
              <w:right w:val="single" w:sz="4" w:space="0" w:color="auto"/>
            </w:tcBorders>
          </w:tcPr>
          <w:p w14:paraId="03B9C4B8" w14:textId="77777777" w:rsidR="00376646" w:rsidRPr="00E91E21" w:rsidRDefault="009A4D1C" w:rsidP="00B67275">
            <w:pPr>
              <w:snapToGrid w:val="0"/>
            </w:pPr>
            <w:r w:rsidRPr="00E91E21">
              <w:rPr>
                <w:rFonts w:hint="eastAsia"/>
              </w:rPr>
              <w:t>イ</w:t>
            </w:r>
            <w:r w:rsidR="00C3108F" w:rsidRPr="00E91E21">
              <w:rPr>
                <w:rFonts w:hint="eastAsia"/>
              </w:rPr>
              <w:t>）</w:t>
            </w:r>
            <w:r w:rsidR="00B67275" w:rsidRPr="00E91E21">
              <w:rPr>
                <w:rFonts w:hint="eastAsia"/>
              </w:rPr>
              <w:t>仮住戸についての</w:t>
            </w:r>
          </w:p>
          <w:p w14:paraId="0A86FCF0" w14:textId="08BC7E4B" w:rsidR="00C3108F" w:rsidRPr="00E91E21" w:rsidRDefault="00B67275" w:rsidP="00376646">
            <w:pPr>
              <w:snapToGrid w:val="0"/>
              <w:ind w:firstLineChars="200" w:firstLine="420"/>
            </w:pPr>
            <w:r w:rsidRPr="00E91E21">
              <w:rPr>
                <w:rFonts w:hint="eastAsia"/>
              </w:rPr>
              <w:t>賃貸借契約等に関する業務費</w:t>
            </w:r>
          </w:p>
        </w:tc>
        <w:tc>
          <w:tcPr>
            <w:tcW w:w="720" w:type="pct"/>
            <w:tcBorders>
              <w:left w:val="single" w:sz="4" w:space="0" w:color="auto"/>
            </w:tcBorders>
            <w:vAlign w:val="bottom"/>
          </w:tcPr>
          <w:p w14:paraId="77A22953"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人件費</w:t>
            </w:r>
          </w:p>
        </w:tc>
        <w:tc>
          <w:tcPr>
            <w:tcW w:w="1123" w:type="pct"/>
            <w:tcBorders>
              <w:right w:val="single" w:sz="4" w:space="0" w:color="auto"/>
            </w:tcBorders>
          </w:tcPr>
          <w:p w14:paraId="23184074"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746D59CF" w14:textId="77777777" w:rsidR="00C3108F" w:rsidRPr="00E91E21" w:rsidRDefault="00C3108F" w:rsidP="00C3108F">
            <w:pPr>
              <w:snapToGrid w:val="0"/>
              <w:jc w:val="right"/>
            </w:pPr>
          </w:p>
        </w:tc>
      </w:tr>
      <w:tr w:rsidR="00E91E21" w:rsidRPr="00E91E21" w14:paraId="3CF27C10" w14:textId="77777777" w:rsidTr="009A4D1C">
        <w:trPr>
          <w:cantSplit/>
          <w:trHeight w:val="268"/>
        </w:trPr>
        <w:tc>
          <w:tcPr>
            <w:tcW w:w="1920" w:type="pct"/>
            <w:vMerge/>
            <w:tcBorders>
              <w:left w:val="single" w:sz="12" w:space="0" w:color="auto"/>
              <w:right w:val="single" w:sz="4" w:space="0" w:color="auto"/>
            </w:tcBorders>
          </w:tcPr>
          <w:p w14:paraId="0E2B95F5" w14:textId="77777777" w:rsidR="00C3108F" w:rsidRPr="00E91E21" w:rsidRDefault="00C3108F" w:rsidP="00B4379F">
            <w:pPr>
              <w:snapToGrid w:val="0"/>
            </w:pPr>
          </w:p>
        </w:tc>
        <w:tc>
          <w:tcPr>
            <w:tcW w:w="720" w:type="pct"/>
            <w:tcBorders>
              <w:left w:val="single" w:sz="4" w:space="0" w:color="auto"/>
            </w:tcBorders>
            <w:vAlign w:val="bottom"/>
          </w:tcPr>
          <w:p w14:paraId="3924A2C8"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諸経費</w:t>
            </w:r>
          </w:p>
        </w:tc>
        <w:tc>
          <w:tcPr>
            <w:tcW w:w="1123" w:type="pct"/>
            <w:tcBorders>
              <w:right w:val="single" w:sz="4" w:space="0" w:color="auto"/>
            </w:tcBorders>
          </w:tcPr>
          <w:p w14:paraId="4D85B722"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1DCF8372" w14:textId="77777777" w:rsidR="00C3108F" w:rsidRPr="00E91E21" w:rsidRDefault="00C3108F" w:rsidP="00C3108F">
            <w:pPr>
              <w:snapToGrid w:val="0"/>
              <w:jc w:val="right"/>
            </w:pPr>
          </w:p>
        </w:tc>
      </w:tr>
      <w:tr w:rsidR="00E91E21" w:rsidRPr="00E91E21" w14:paraId="2F546FFB" w14:textId="77777777" w:rsidTr="009A4D1C">
        <w:trPr>
          <w:cantSplit/>
          <w:trHeight w:val="268"/>
        </w:trPr>
        <w:tc>
          <w:tcPr>
            <w:tcW w:w="1920" w:type="pct"/>
            <w:vMerge/>
            <w:tcBorders>
              <w:left w:val="single" w:sz="12" w:space="0" w:color="auto"/>
              <w:right w:val="single" w:sz="4" w:space="0" w:color="auto"/>
            </w:tcBorders>
          </w:tcPr>
          <w:p w14:paraId="3D8E4EE0" w14:textId="77777777" w:rsidR="00C3108F" w:rsidRPr="00E91E21" w:rsidRDefault="00C3108F" w:rsidP="00B4379F">
            <w:pPr>
              <w:snapToGrid w:val="0"/>
            </w:pPr>
          </w:p>
        </w:tc>
        <w:tc>
          <w:tcPr>
            <w:tcW w:w="720" w:type="pct"/>
            <w:tcBorders>
              <w:left w:val="single" w:sz="4" w:space="0" w:color="auto"/>
            </w:tcBorders>
            <w:vAlign w:val="bottom"/>
          </w:tcPr>
          <w:p w14:paraId="1774B1C8"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その他</w:t>
            </w:r>
          </w:p>
        </w:tc>
        <w:tc>
          <w:tcPr>
            <w:tcW w:w="1123" w:type="pct"/>
            <w:tcBorders>
              <w:right w:val="single" w:sz="4" w:space="0" w:color="auto"/>
            </w:tcBorders>
          </w:tcPr>
          <w:p w14:paraId="72D5074A"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7185A694" w14:textId="77777777" w:rsidR="00C3108F" w:rsidRPr="00E91E21" w:rsidRDefault="00C3108F" w:rsidP="00C3108F">
            <w:pPr>
              <w:snapToGrid w:val="0"/>
              <w:jc w:val="right"/>
            </w:pPr>
          </w:p>
        </w:tc>
      </w:tr>
      <w:tr w:rsidR="00E91E21" w:rsidRPr="00E91E21" w14:paraId="3AE3DFF0" w14:textId="77777777" w:rsidTr="009A4D1C">
        <w:trPr>
          <w:cantSplit/>
          <w:trHeight w:val="268"/>
        </w:trPr>
        <w:tc>
          <w:tcPr>
            <w:tcW w:w="1920" w:type="pct"/>
            <w:vMerge w:val="restart"/>
            <w:tcBorders>
              <w:left w:val="single" w:sz="12" w:space="0" w:color="auto"/>
              <w:right w:val="single" w:sz="4" w:space="0" w:color="auto"/>
            </w:tcBorders>
          </w:tcPr>
          <w:p w14:paraId="5558BF88" w14:textId="2E523463" w:rsidR="00C3108F" w:rsidRPr="00E91E21" w:rsidRDefault="009A4D1C" w:rsidP="00B4379F">
            <w:pPr>
              <w:snapToGrid w:val="0"/>
            </w:pPr>
            <w:r w:rsidRPr="00E91E21">
              <w:rPr>
                <w:rFonts w:hint="eastAsia"/>
              </w:rPr>
              <w:t>ウ</w:t>
            </w:r>
            <w:r w:rsidR="00C3108F" w:rsidRPr="00E91E21">
              <w:rPr>
                <w:rFonts w:hint="eastAsia"/>
              </w:rPr>
              <w:t>）</w:t>
            </w:r>
            <w:r w:rsidR="00B67275" w:rsidRPr="00E91E21">
              <w:rPr>
                <w:rFonts w:hint="eastAsia"/>
              </w:rPr>
              <w:t>本移転支援業務費</w:t>
            </w:r>
          </w:p>
        </w:tc>
        <w:tc>
          <w:tcPr>
            <w:tcW w:w="720" w:type="pct"/>
            <w:tcBorders>
              <w:left w:val="single" w:sz="4" w:space="0" w:color="auto"/>
            </w:tcBorders>
            <w:vAlign w:val="bottom"/>
          </w:tcPr>
          <w:p w14:paraId="48B8ABF5"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人件費</w:t>
            </w:r>
          </w:p>
        </w:tc>
        <w:tc>
          <w:tcPr>
            <w:tcW w:w="1123" w:type="pct"/>
            <w:tcBorders>
              <w:right w:val="single" w:sz="4" w:space="0" w:color="auto"/>
            </w:tcBorders>
          </w:tcPr>
          <w:p w14:paraId="6FA9B0E4"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5BF40154" w14:textId="77777777" w:rsidR="00C3108F" w:rsidRPr="00E91E21" w:rsidRDefault="00C3108F" w:rsidP="00C3108F">
            <w:pPr>
              <w:snapToGrid w:val="0"/>
              <w:jc w:val="right"/>
            </w:pPr>
          </w:p>
        </w:tc>
      </w:tr>
      <w:tr w:rsidR="00E91E21" w:rsidRPr="00E91E21" w14:paraId="7EFAB70B" w14:textId="77777777" w:rsidTr="009A4D1C">
        <w:trPr>
          <w:cantSplit/>
          <w:trHeight w:val="77"/>
        </w:trPr>
        <w:tc>
          <w:tcPr>
            <w:tcW w:w="1920" w:type="pct"/>
            <w:vMerge/>
            <w:tcBorders>
              <w:left w:val="single" w:sz="12" w:space="0" w:color="auto"/>
              <w:right w:val="single" w:sz="4" w:space="0" w:color="auto"/>
            </w:tcBorders>
          </w:tcPr>
          <w:p w14:paraId="5312CDA8" w14:textId="77777777" w:rsidR="00C3108F" w:rsidRPr="00E91E21" w:rsidRDefault="00C3108F" w:rsidP="00B4379F">
            <w:pPr>
              <w:snapToGrid w:val="0"/>
            </w:pPr>
          </w:p>
        </w:tc>
        <w:tc>
          <w:tcPr>
            <w:tcW w:w="720" w:type="pct"/>
            <w:tcBorders>
              <w:left w:val="single" w:sz="4" w:space="0" w:color="auto"/>
            </w:tcBorders>
            <w:vAlign w:val="bottom"/>
          </w:tcPr>
          <w:p w14:paraId="13688D36"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諸経費</w:t>
            </w:r>
          </w:p>
        </w:tc>
        <w:tc>
          <w:tcPr>
            <w:tcW w:w="1123" w:type="pct"/>
            <w:tcBorders>
              <w:right w:val="single" w:sz="4" w:space="0" w:color="auto"/>
            </w:tcBorders>
          </w:tcPr>
          <w:p w14:paraId="2CFE08AA"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289F3681" w14:textId="77777777" w:rsidR="00C3108F" w:rsidRPr="00E91E21" w:rsidRDefault="00C3108F" w:rsidP="00C3108F">
            <w:pPr>
              <w:snapToGrid w:val="0"/>
              <w:jc w:val="right"/>
            </w:pPr>
          </w:p>
        </w:tc>
      </w:tr>
      <w:tr w:rsidR="00E91E21" w:rsidRPr="00E91E21" w14:paraId="265BB9A6" w14:textId="77777777" w:rsidTr="009A4D1C">
        <w:trPr>
          <w:cantSplit/>
          <w:trHeight w:val="227"/>
        </w:trPr>
        <w:tc>
          <w:tcPr>
            <w:tcW w:w="1920" w:type="pct"/>
            <w:vMerge/>
            <w:tcBorders>
              <w:left w:val="single" w:sz="12" w:space="0" w:color="auto"/>
              <w:right w:val="single" w:sz="4" w:space="0" w:color="auto"/>
            </w:tcBorders>
          </w:tcPr>
          <w:p w14:paraId="734D2C6F" w14:textId="77777777" w:rsidR="00C3108F" w:rsidRPr="00E91E21" w:rsidRDefault="00C3108F" w:rsidP="00B4379F">
            <w:pPr>
              <w:snapToGrid w:val="0"/>
            </w:pPr>
          </w:p>
        </w:tc>
        <w:tc>
          <w:tcPr>
            <w:tcW w:w="720" w:type="pct"/>
            <w:tcBorders>
              <w:left w:val="single" w:sz="4" w:space="0" w:color="auto"/>
            </w:tcBorders>
            <w:vAlign w:val="bottom"/>
          </w:tcPr>
          <w:p w14:paraId="72AE9FDF"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その他</w:t>
            </w:r>
          </w:p>
        </w:tc>
        <w:tc>
          <w:tcPr>
            <w:tcW w:w="1123" w:type="pct"/>
            <w:tcBorders>
              <w:right w:val="single" w:sz="4" w:space="0" w:color="auto"/>
            </w:tcBorders>
          </w:tcPr>
          <w:p w14:paraId="30383077"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76A801D8" w14:textId="77777777" w:rsidR="00C3108F" w:rsidRPr="00E91E21" w:rsidRDefault="00C3108F" w:rsidP="00C3108F">
            <w:pPr>
              <w:snapToGrid w:val="0"/>
              <w:jc w:val="right"/>
            </w:pPr>
          </w:p>
        </w:tc>
      </w:tr>
      <w:tr w:rsidR="00E91E21" w:rsidRPr="00E91E21" w14:paraId="563CD4A2" w14:textId="77777777" w:rsidTr="009A4D1C">
        <w:trPr>
          <w:cantSplit/>
          <w:trHeight w:val="164"/>
        </w:trPr>
        <w:tc>
          <w:tcPr>
            <w:tcW w:w="1920" w:type="pct"/>
            <w:vMerge w:val="restart"/>
            <w:tcBorders>
              <w:left w:val="single" w:sz="12" w:space="0" w:color="auto"/>
              <w:right w:val="single" w:sz="4" w:space="0" w:color="auto"/>
            </w:tcBorders>
          </w:tcPr>
          <w:p w14:paraId="27EDEAA6" w14:textId="77777777" w:rsidR="00C3108F" w:rsidRPr="00E91E21" w:rsidRDefault="00601102" w:rsidP="00B4379F">
            <w:pPr>
              <w:snapToGrid w:val="0"/>
            </w:pPr>
            <w:r w:rsidRPr="00E91E21">
              <w:rPr>
                <w:rFonts w:hint="eastAsia"/>
              </w:rPr>
              <w:t>エ</w:t>
            </w:r>
            <w:r w:rsidR="00C3108F" w:rsidRPr="00E91E21">
              <w:rPr>
                <w:rFonts w:hint="eastAsia"/>
              </w:rPr>
              <w:t>）その他</w:t>
            </w:r>
          </w:p>
        </w:tc>
        <w:tc>
          <w:tcPr>
            <w:tcW w:w="720" w:type="pct"/>
            <w:tcBorders>
              <w:left w:val="single" w:sz="4" w:space="0" w:color="auto"/>
            </w:tcBorders>
            <w:vAlign w:val="bottom"/>
          </w:tcPr>
          <w:p w14:paraId="6D4FB7DF"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人件費</w:t>
            </w:r>
          </w:p>
        </w:tc>
        <w:tc>
          <w:tcPr>
            <w:tcW w:w="1123" w:type="pct"/>
            <w:tcBorders>
              <w:right w:val="single" w:sz="4" w:space="0" w:color="auto"/>
            </w:tcBorders>
          </w:tcPr>
          <w:p w14:paraId="264DD07D"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1244033C" w14:textId="77777777" w:rsidR="00C3108F" w:rsidRPr="00E91E21" w:rsidRDefault="00C3108F" w:rsidP="00C3108F">
            <w:pPr>
              <w:snapToGrid w:val="0"/>
              <w:jc w:val="right"/>
            </w:pPr>
          </w:p>
        </w:tc>
      </w:tr>
      <w:tr w:rsidR="00E91E21" w:rsidRPr="00E91E21" w14:paraId="42BEB94E" w14:textId="77777777" w:rsidTr="009A4D1C">
        <w:trPr>
          <w:cantSplit/>
          <w:trHeight w:val="284"/>
        </w:trPr>
        <w:tc>
          <w:tcPr>
            <w:tcW w:w="1920" w:type="pct"/>
            <w:vMerge/>
            <w:tcBorders>
              <w:left w:val="single" w:sz="12" w:space="0" w:color="auto"/>
              <w:right w:val="single" w:sz="4" w:space="0" w:color="auto"/>
            </w:tcBorders>
          </w:tcPr>
          <w:p w14:paraId="76B641C2" w14:textId="77777777" w:rsidR="00C3108F" w:rsidRPr="00E91E21" w:rsidRDefault="00C3108F" w:rsidP="00B4379F">
            <w:pPr>
              <w:snapToGrid w:val="0"/>
            </w:pPr>
          </w:p>
        </w:tc>
        <w:tc>
          <w:tcPr>
            <w:tcW w:w="720" w:type="pct"/>
            <w:tcBorders>
              <w:left w:val="single" w:sz="4" w:space="0" w:color="auto"/>
            </w:tcBorders>
            <w:vAlign w:val="bottom"/>
          </w:tcPr>
          <w:p w14:paraId="4905B9CB"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諸経費</w:t>
            </w:r>
          </w:p>
        </w:tc>
        <w:tc>
          <w:tcPr>
            <w:tcW w:w="1123" w:type="pct"/>
            <w:tcBorders>
              <w:right w:val="single" w:sz="4" w:space="0" w:color="auto"/>
            </w:tcBorders>
          </w:tcPr>
          <w:p w14:paraId="7BB58692"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7DF88978" w14:textId="77777777" w:rsidR="00C3108F" w:rsidRPr="00E91E21" w:rsidRDefault="00C3108F" w:rsidP="00C3108F">
            <w:pPr>
              <w:snapToGrid w:val="0"/>
              <w:jc w:val="right"/>
            </w:pPr>
          </w:p>
        </w:tc>
      </w:tr>
      <w:tr w:rsidR="00E91E21" w:rsidRPr="00E91E21" w14:paraId="52E0F697" w14:textId="77777777" w:rsidTr="009A4D1C">
        <w:trPr>
          <w:cantSplit/>
          <w:trHeight w:val="77"/>
        </w:trPr>
        <w:tc>
          <w:tcPr>
            <w:tcW w:w="1920" w:type="pct"/>
            <w:vMerge/>
            <w:tcBorders>
              <w:left w:val="single" w:sz="12" w:space="0" w:color="auto"/>
              <w:right w:val="single" w:sz="4" w:space="0" w:color="auto"/>
            </w:tcBorders>
          </w:tcPr>
          <w:p w14:paraId="29D7B0CA" w14:textId="77777777" w:rsidR="00C3108F" w:rsidRPr="00E91E21" w:rsidRDefault="00C3108F" w:rsidP="00B4379F">
            <w:pPr>
              <w:snapToGrid w:val="0"/>
            </w:pPr>
          </w:p>
        </w:tc>
        <w:tc>
          <w:tcPr>
            <w:tcW w:w="720" w:type="pct"/>
            <w:tcBorders>
              <w:left w:val="single" w:sz="4" w:space="0" w:color="auto"/>
            </w:tcBorders>
            <w:vAlign w:val="bottom"/>
          </w:tcPr>
          <w:p w14:paraId="52A60BD9" w14:textId="77777777" w:rsidR="00C3108F" w:rsidRPr="00E91E21" w:rsidRDefault="00C3108F" w:rsidP="00C3108F">
            <w:pPr>
              <w:snapToGrid w:val="0"/>
              <w:jc w:val="center"/>
              <w:rPr>
                <w:rFonts w:ascii="ＭＳ Ｐ明朝" w:eastAsia="ＭＳ Ｐ明朝" w:hAnsi="ＭＳ Ｐ明朝"/>
                <w:szCs w:val="21"/>
              </w:rPr>
            </w:pPr>
            <w:r w:rsidRPr="00E91E21">
              <w:rPr>
                <w:rFonts w:ascii="ＭＳ Ｐ明朝" w:eastAsia="ＭＳ Ｐ明朝" w:hAnsi="ＭＳ Ｐ明朝" w:hint="eastAsia"/>
                <w:szCs w:val="21"/>
              </w:rPr>
              <w:t>その他</w:t>
            </w:r>
          </w:p>
        </w:tc>
        <w:tc>
          <w:tcPr>
            <w:tcW w:w="1123" w:type="pct"/>
            <w:tcBorders>
              <w:right w:val="single" w:sz="4" w:space="0" w:color="auto"/>
            </w:tcBorders>
          </w:tcPr>
          <w:p w14:paraId="47217533"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right w:val="single" w:sz="12" w:space="0" w:color="auto"/>
            </w:tcBorders>
          </w:tcPr>
          <w:p w14:paraId="6999F88C" w14:textId="77777777" w:rsidR="00C3108F" w:rsidRPr="00E91E21" w:rsidRDefault="00C3108F" w:rsidP="00C3108F">
            <w:pPr>
              <w:snapToGrid w:val="0"/>
              <w:jc w:val="right"/>
            </w:pPr>
          </w:p>
        </w:tc>
      </w:tr>
      <w:tr w:rsidR="00E91E21" w:rsidRPr="00E91E21" w14:paraId="6C009E8A" w14:textId="77777777" w:rsidTr="009A4D1C">
        <w:trPr>
          <w:cantSplit/>
          <w:trHeight w:val="56"/>
        </w:trPr>
        <w:tc>
          <w:tcPr>
            <w:tcW w:w="2640" w:type="pct"/>
            <w:gridSpan w:val="2"/>
            <w:tcBorders>
              <w:left w:val="single" w:sz="12" w:space="0" w:color="auto"/>
              <w:bottom w:val="single" w:sz="12" w:space="0" w:color="auto"/>
            </w:tcBorders>
          </w:tcPr>
          <w:p w14:paraId="1B60CFA1" w14:textId="77777777" w:rsidR="00C3108F" w:rsidRPr="00E91E21" w:rsidRDefault="00C3108F" w:rsidP="00C3108F">
            <w:pPr>
              <w:pStyle w:val="a9"/>
              <w:tabs>
                <w:tab w:val="clear" w:pos="4252"/>
                <w:tab w:val="clear" w:pos="8504"/>
              </w:tabs>
              <w:jc w:val="center"/>
            </w:pPr>
            <w:r w:rsidRPr="00E91E21">
              <w:rPr>
                <w:rFonts w:hint="eastAsia"/>
              </w:rPr>
              <w:t>合　計</w:t>
            </w:r>
          </w:p>
        </w:tc>
        <w:tc>
          <w:tcPr>
            <w:tcW w:w="1123" w:type="pct"/>
            <w:tcBorders>
              <w:bottom w:val="single" w:sz="12" w:space="0" w:color="auto"/>
              <w:right w:val="single" w:sz="4" w:space="0" w:color="auto"/>
            </w:tcBorders>
          </w:tcPr>
          <w:p w14:paraId="6C0A25FB" w14:textId="77777777" w:rsidR="00C3108F" w:rsidRPr="00E91E21" w:rsidRDefault="00C3108F" w:rsidP="00C3108F">
            <w:pPr>
              <w:snapToGrid w:val="0"/>
              <w:jc w:val="right"/>
            </w:pPr>
            <w:r w:rsidRPr="00E91E21">
              <w:rPr>
                <w:rFonts w:hint="eastAsia"/>
              </w:rPr>
              <w:t>円</w:t>
            </w:r>
          </w:p>
        </w:tc>
        <w:tc>
          <w:tcPr>
            <w:tcW w:w="1237" w:type="pct"/>
            <w:tcBorders>
              <w:left w:val="single" w:sz="4" w:space="0" w:color="auto"/>
              <w:bottom w:val="single" w:sz="12" w:space="0" w:color="auto"/>
              <w:right w:val="single" w:sz="12" w:space="0" w:color="auto"/>
            </w:tcBorders>
          </w:tcPr>
          <w:p w14:paraId="5C600DDC" w14:textId="77777777" w:rsidR="00C3108F" w:rsidRPr="00E91E21" w:rsidRDefault="00C3108F" w:rsidP="00C3108F">
            <w:pPr>
              <w:snapToGrid w:val="0"/>
              <w:jc w:val="right"/>
            </w:pPr>
          </w:p>
        </w:tc>
      </w:tr>
    </w:tbl>
    <w:p w14:paraId="6ECF0A5E" w14:textId="77777777" w:rsidR="00C3108F" w:rsidRPr="00E91E21" w:rsidRDefault="00C3108F" w:rsidP="00243FF0">
      <w:pPr>
        <w:ind w:firstLineChars="200" w:firstLine="400"/>
        <w:rPr>
          <w:sz w:val="20"/>
        </w:rPr>
      </w:pPr>
      <w:r w:rsidRPr="00E91E21">
        <w:rPr>
          <w:rFonts w:hint="eastAsia"/>
          <w:sz w:val="20"/>
        </w:rPr>
        <w:t>注）金額欄には消費税及び地方消費税相当額を除いた額を記入すること。</w:t>
      </w:r>
    </w:p>
    <w:p w14:paraId="17CDAA44" w14:textId="77777777" w:rsidR="00C3108F" w:rsidRPr="00E91E21" w:rsidRDefault="00C3108F" w:rsidP="00C3108F">
      <w:pPr>
        <w:pStyle w:val="af"/>
        <w:tabs>
          <w:tab w:val="left" w:pos="8073"/>
          <w:tab w:val="left" w:leader="middleDot" w:pos="8177"/>
        </w:tabs>
        <w:spacing w:line="0" w:lineRule="atLeast"/>
        <w:rPr>
          <w:rFonts w:ascii="ＭＳ 明朝" w:eastAsia="ＭＳ 明朝" w:hAnsi="ＭＳ 明朝"/>
          <w:szCs w:val="24"/>
        </w:rPr>
      </w:pPr>
      <w:r w:rsidRPr="00E91E21">
        <w:rPr>
          <w:rFonts w:hint="eastAsia"/>
          <w:sz w:val="20"/>
        </w:rPr>
        <w:t xml:space="preserve">　　</w:t>
      </w:r>
      <w:r w:rsidR="00243FF0" w:rsidRPr="00E91E21">
        <w:rPr>
          <w:rFonts w:hint="eastAsia"/>
          <w:sz w:val="20"/>
        </w:rPr>
        <w:t xml:space="preserve">　</w:t>
      </w:r>
      <w:r w:rsidRPr="00E91E21">
        <w:rPr>
          <w:rFonts w:ascii="ＭＳ 明朝" w:eastAsia="ＭＳ 明朝" w:hAnsi="ＭＳ 明朝" w:hint="eastAsia"/>
        </w:rPr>
        <w:t>項目が不足する場合は、適宜行を追加すること。</w:t>
      </w:r>
    </w:p>
    <w:p w14:paraId="4809BEC1" w14:textId="77777777" w:rsidR="00C3108F" w:rsidRPr="00E91E21" w:rsidRDefault="00C3108F" w:rsidP="00243FF0">
      <w:pPr>
        <w:tabs>
          <w:tab w:val="left" w:pos="8073"/>
          <w:tab w:val="left" w:leader="middleDot" w:pos="8177"/>
        </w:tabs>
        <w:spacing w:line="0" w:lineRule="atLeast"/>
        <w:ind w:firstLineChars="300" w:firstLine="540"/>
        <w:rPr>
          <w:rFonts w:ascii="Bookman Old Style" w:hAnsi="Bookman Old Style"/>
          <w:sz w:val="18"/>
        </w:rPr>
      </w:pPr>
      <w:r w:rsidRPr="00E91E21">
        <w:rPr>
          <w:rFonts w:ascii="Bookman Old Style" w:hAnsi="Bookman Old Style" w:hint="eastAsia"/>
          <w:sz w:val="18"/>
        </w:rPr>
        <w:t>【添付書類】本様式の添付資料として、以下の書類を添付すること。</w:t>
      </w:r>
    </w:p>
    <w:p w14:paraId="38E7D9F7" w14:textId="77777777" w:rsidR="00C3108F" w:rsidRPr="00E91E21" w:rsidRDefault="00C3108F" w:rsidP="00243FF0">
      <w:pPr>
        <w:tabs>
          <w:tab w:val="left" w:pos="8073"/>
          <w:tab w:val="left" w:leader="middleDot" w:pos="8177"/>
        </w:tabs>
        <w:spacing w:line="0" w:lineRule="atLeast"/>
        <w:ind w:firstLineChars="300" w:firstLine="540"/>
        <w:rPr>
          <w:rFonts w:ascii="Bookman Old Style" w:hAnsi="Bookman Old Style"/>
          <w:sz w:val="18"/>
        </w:rPr>
      </w:pPr>
      <w:r w:rsidRPr="00E91E21">
        <w:rPr>
          <w:rFonts w:ascii="Bookman Old Style" w:hAnsi="Bookman Old Style" w:hint="eastAsia"/>
          <w:sz w:val="18"/>
        </w:rPr>
        <w:t>□各項目の費用の積算根拠に関する資料</w:t>
      </w:r>
    </w:p>
    <w:p w14:paraId="31A1A921" w14:textId="77777777" w:rsidR="00FB2D09" w:rsidRPr="00E91E21" w:rsidRDefault="00FB2D09" w:rsidP="00B67275">
      <w:pPr>
        <w:tabs>
          <w:tab w:val="left" w:pos="8073"/>
          <w:tab w:val="left" w:leader="middleDot" w:pos="8177"/>
        </w:tabs>
        <w:spacing w:line="0" w:lineRule="atLeast"/>
        <w:rPr>
          <w:rFonts w:ascii="Bookman Old Style" w:hAnsi="Bookman Old Style"/>
          <w:sz w:val="18"/>
        </w:rPr>
      </w:pPr>
    </w:p>
    <w:p w14:paraId="194F2E67" w14:textId="41C172F4" w:rsidR="00594183" w:rsidRPr="00E91E21" w:rsidRDefault="00F004FE" w:rsidP="00F004FE">
      <w:pPr>
        <w:tabs>
          <w:tab w:val="left" w:pos="3093"/>
        </w:tabs>
        <w:snapToGrid w:val="0"/>
        <w:rPr>
          <w:sz w:val="20"/>
        </w:rPr>
      </w:pPr>
      <w:r w:rsidRPr="00E91E21">
        <w:rPr>
          <w:sz w:val="20"/>
        </w:rPr>
        <w:tab/>
      </w:r>
    </w:p>
    <w:p w14:paraId="0DB3EC3B" w14:textId="77777777" w:rsidR="009621F9" w:rsidRPr="00E91E21" w:rsidRDefault="009621F9" w:rsidP="009621F9">
      <w:pPr>
        <w:tabs>
          <w:tab w:val="left" w:pos="8073"/>
          <w:tab w:val="left" w:leader="middleDot" w:pos="8177"/>
        </w:tabs>
        <w:snapToGrid w:val="0"/>
        <w:rPr>
          <w:sz w:val="20"/>
        </w:rPr>
      </w:pPr>
    </w:p>
    <w:p w14:paraId="4A7A397F" w14:textId="77777777" w:rsidR="009621F9" w:rsidRPr="00E91E21" w:rsidRDefault="009621F9" w:rsidP="009621F9">
      <w:pPr>
        <w:rPr>
          <w:b/>
          <w:sz w:val="22"/>
        </w:rPr>
      </w:pPr>
      <w:r w:rsidRPr="00E91E21">
        <w:rPr>
          <w:rFonts w:hint="eastAsia"/>
          <w:b/>
          <w:sz w:val="22"/>
        </w:rPr>
        <w:t>２．</w:t>
      </w:r>
      <w:r w:rsidR="00601102" w:rsidRPr="00E91E21">
        <w:rPr>
          <w:rFonts w:hint="eastAsia"/>
          <w:b/>
          <w:sz w:val="22"/>
        </w:rPr>
        <w:t>（参考）</w:t>
      </w:r>
      <w:r w:rsidR="00145EA1" w:rsidRPr="00E91E21">
        <w:rPr>
          <w:rFonts w:hint="eastAsia"/>
          <w:b/>
          <w:sz w:val="22"/>
        </w:rPr>
        <w:t>事業費</w:t>
      </w:r>
      <w:r w:rsidRPr="00E91E21">
        <w:rPr>
          <w:rFonts w:hint="eastAsia"/>
          <w:b/>
          <w:sz w:val="22"/>
        </w:rPr>
        <w:t>予定表</w:t>
      </w:r>
    </w:p>
    <w:tbl>
      <w:tblPr>
        <w:tblW w:w="494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449"/>
        <w:gridCol w:w="1448"/>
        <w:gridCol w:w="1448"/>
        <w:gridCol w:w="1448"/>
        <w:gridCol w:w="1445"/>
      </w:tblGrid>
      <w:tr w:rsidR="00E91E21" w:rsidRPr="00E91E21" w14:paraId="2D32533E" w14:textId="77777777" w:rsidTr="00F004FE">
        <w:trPr>
          <w:cantSplit/>
          <w:trHeight w:val="40"/>
        </w:trPr>
        <w:tc>
          <w:tcPr>
            <w:tcW w:w="1051" w:type="pct"/>
            <w:tcBorders>
              <w:top w:val="single" w:sz="12" w:space="0" w:color="auto"/>
              <w:left w:val="single" w:sz="12" w:space="0" w:color="auto"/>
            </w:tcBorders>
            <w:shd w:val="clear" w:color="auto" w:fill="D9D9D9"/>
            <w:vAlign w:val="center"/>
          </w:tcPr>
          <w:p w14:paraId="4DFCA177" w14:textId="77777777" w:rsidR="00F004FE" w:rsidRPr="00E91E21" w:rsidRDefault="00F004FE" w:rsidP="00B4379F">
            <w:pPr>
              <w:pStyle w:val="19"/>
              <w:snapToGrid w:val="0"/>
              <w:rPr>
                <w:rFonts w:ascii="ＭＳ 明朝" w:hAnsi="Times New Roman"/>
                <w:szCs w:val="20"/>
              </w:rPr>
            </w:pPr>
            <w:r w:rsidRPr="00E91E21">
              <w:rPr>
                <w:rFonts w:ascii="ＭＳ 明朝" w:hAnsi="Times New Roman" w:hint="eastAsia"/>
                <w:szCs w:val="20"/>
              </w:rPr>
              <w:t>費用内訳</w:t>
            </w:r>
          </w:p>
        </w:tc>
        <w:tc>
          <w:tcPr>
            <w:tcW w:w="790" w:type="pct"/>
            <w:tcBorders>
              <w:top w:val="single" w:sz="12" w:space="0" w:color="auto"/>
            </w:tcBorders>
            <w:shd w:val="clear" w:color="auto" w:fill="D9D9D9"/>
            <w:vAlign w:val="center"/>
          </w:tcPr>
          <w:p w14:paraId="6FCB3462" w14:textId="4C4A6A1F" w:rsidR="00F004FE" w:rsidRPr="00E91E21" w:rsidRDefault="00F004FE" w:rsidP="00B67275">
            <w:pPr>
              <w:pStyle w:val="19"/>
              <w:snapToGrid w:val="0"/>
              <w:rPr>
                <w:rFonts w:ascii="ＭＳ 明朝" w:hAnsi="Times New Roman"/>
                <w:szCs w:val="20"/>
              </w:rPr>
            </w:pPr>
            <w:r w:rsidRPr="00E91E21">
              <w:rPr>
                <w:rFonts w:ascii="ＭＳ 明朝" w:hAnsi="Times New Roman" w:hint="eastAsia"/>
                <w:szCs w:val="20"/>
              </w:rPr>
              <w:t>平成30年度末</w:t>
            </w:r>
          </w:p>
        </w:tc>
        <w:tc>
          <w:tcPr>
            <w:tcW w:w="790" w:type="pct"/>
            <w:tcBorders>
              <w:top w:val="single" w:sz="12" w:space="0" w:color="auto"/>
            </w:tcBorders>
            <w:shd w:val="clear" w:color="auto" w:fill="D9D9D9"/>
            <w:vAlign w:val="center"/>
          </w:tcPr>
          <w:p w14:paraId="61A591DB" w14:textId="192A2C9A" w:rsidR="00F004FE" w:rsidRPr="00E91E21" w:rsidRDefault="00F004FE" w:rsidP="00B67275">
            <w:pPr>
              <w:snapToGrid w:val="0"/>
              <w:jc w:val="center"/>
              <w:rPr>
                <w:rFonts w:hAnsi="Times New Roman"/>
                <w:szCs w:val="20"/>
              </w:rPr>
            </w:pPr>
            <w:r w:rsidRPr="00E91E21">
              <w:rPr>
                <w:rFonts w:hAnsi="Times New Roman" w:hint="eastAsia"/>
                <w:szCs w:val="20"/>
              </w:rPr>
              <w:t>平成31年度末</w:t>
            </w:r>
          </w:p>
        </w:tc>
        <w:tc>
          <w:tcPr>
            <w:tcW w:w="790" w:type="pct"/>
            <w:tcBorders>
              <w:top w:val="single" w:sz="12" w:space="0" w:color="auto"/>
            </w:tcBorders>
            <w:shd w:val="clear" w:color="auto" w:fill="D9D9D9"/>
          </w:tcPr>
          <w:p w14:paraId="6D7AF577" w14:textId="3A446264" w:rsidR="00F004FE" w:rsidRPr="00E91E21" w:rsidRDefault="00F004FE" w:rsidP="00B67275">
            <w:pPr>
              <w:snapToGrid w:val="0"/>
              <w:jc w:val="center"/>
              <w:rPr>
                <w:rFonts w:hAnsi="Times New Roman"/>
                <w:szCs w:val="20"/>
              </w:rPr>
            </w:pPr>
            <w:r w:rsidRPr="00E91E21">
              <w:rPr>
                <w:rFonts w:hAnsi="Times New Roman" w:hint="eastAsia"/>
                <w:szCs w:val="20"/>
              </w:rPr>
              <w:t>平成32年度末</w:t>
            </w:r>
          </w:p>
        </w:tc>
        <w:tc>
          <w:tcPr>
            <w:tcW w:w="790" w:type="pct"/>
            <w:tcBorders>
              <w:top w:val="single" w:sz="12" w:space="0" w:color="auto"/>
            </w:tcBorders>
            <w:shd w:val="clear" w:color="auto" w:fill="D9D9D9"/>
            <w:vAlign w:val="center"/>
          </w:tcPr>
          <w:p w14:paraId="27D95AF2" w14:textId="70068449" w:rsidR="00F004FE" w:rsidRPr="00E91E21" w:rsidRDefault="00F004FE" w:rsidP="00B67275">
            <w:pPr>
              <w:snapToGrid w:val="0"/>
              <w:jc w:val="center"/>
              <w:rPr>
                <w:rFonts w:hAnsi="Times New Roman"/>
                <w:szCs w:val="20"/>
              </w:rPr>
            </w:pPr>
            <w:r w:rsidRPr="00E91E21">
              <w:rPr>
                <w:rFonts w:hAnsi="Times New Roman" w:hint="eastAsia"/>
                <w:szCs w:val="20"/>
              </w:rPr>
              <w:t>平成33年度末</w:t>
            </w:r>
          </w:p>
        </w:tc>
        <w:tc>
          <w:tcPr>
            <w:tcW w:w="788" w:type="pct"/>
            <w:tcBorders>
              <w:top w:val="single" w:sz="12" w:space="0" w:color="auto"/>
              <w:right w:val="single" w:sz="12" w:space="0" w:color="auto"/>
            </w:tcBorders>
            <w:shd w:val="clear" w:color="auto" w:fill="D9D9D9"/>
            <w:vAlign w:val="center"/>
          </w:tcPr>
          <w:p w14:paraId="5882CE54" w14:textId="41BED02E" w:rsidR="00F004FE" w:rsidRPr="00E91E21" w:rsidRDefault="00F004FE" w:rsidP="00B67275">
            <w:pPr>
              <w:snapToGrid w:val="0"/>
              <w:jc w:val="center"/>
              <w:rPr>
                <w:rFonts w:hAnsi="Times New Roman"/>
                <w:szCs w:val="20"/>
              </w:rPr>
            </w:pPr>
            <w:r w:rsidRPr="00E91E21">
              <w:rPr>
                <w:rFonts w:hAnsi="Times New Roman" w:hint="eastAsia"/>
                <w:szCs w:val="20"/>
              </w:rPr>
              <w:t>平成34年度末</w:t>
            </w:r>
          </w:p>
        </w:tc>
      </w:tr>
      <w:tr w:rsidR="00E91E21" w:rsidRPr="00E91E21" w14:paraId="356A41E7" w14:textId="77777777" w:rsidTr="00F004FE">
        <w:trPr>
          <w:cantSplit/>
          <w:trHeight w:val="36"/>
        </w:trPr>
        <w:tc>
          <w:tcPr>
            <w:tcW w:w="1051" w:type="pct"/>
            <w:tcBorders>
              <w:left w:val="single" w:sz="12" w:space="0" w:color="auto"/>
            </w:tcBorders>
          </w:tcPr>
          <w:p w14:paraId="7EB04C7C" w14:textId="14080EF7" w:rsidR="00F004FE" w:rsidRPr="00E91E21" w:rsidRDefault="00F004FE" w:rsidP="00F004FE">
            <w:pPr>
              <w:snapToGrid w:val="0"/>
              <w:jc w:val="center"/>
            </w:pPr>
            <w:r w:rsidRPr="00E91E21">
              <w:rPr>
                <w:rFonts w:hint="eastAsia"/>
              </w:rPr>
              <w:t>市営住宅整備費</w:t>
            </w:r>
          </w:p>
        </w:tc>
        <w:tc>
          <w:tcPr>
            <w:tcW w:w="790" w:type="pct"/>
          </w:tcPr>
          <w:p w14:paraId="4C731E84" w14:textId="77777777" w:rsidR="00F004FE" w:rsidRPr="00E91E21" w:rsidRDefault="00F004FE" w:rsidP="00B4379F">
            <w:pPr>
              <w:wordWrap w:val="0"/>
              <w:snapToGrid w:val="0"/>
              <w:jc w:val="right"/>
            </w:pPr>
            <w:r w:rsidRPr="00E91E21">
              <w:rPr>
                <w:rFonts w:hint="eastAsia"/>
              </w:rPr>
              <w:t>円</w:t>
            </w:r>
          </w:p>
        </w:tc>
        <w:tc>
          <w:tcPr>
            <w:tcW w:w="790" w:type="pct"/>
          </w:tcPr>
          <w:p w14:paraId="77669653" w14:textId="77777777" w:rsidR="00F004FE" w:rsidRPr="00E91E21" w:rsidRDefault="00F004FE" w:rsidP="00B4379F">
            <w:pPr>
              <w:snapToGrid w:val="0"/>
              <w:jc w:val="right"/>
            </w:pPr>
            <w:r w:rsidRPr="00E91E21">
              <w:rPr>
                <w:rFonts w:hint="eastAsia"/>
              </w:rPr>
              <w:t>円</w:t>
            </w:r>
          </w:p>
        </w:tc>
        <w:tc>
          <w:tcPr>
            <w:tcW w:w="790" w:type="pct"/>
          </w:tcPr>
          <w:p w14:paraId="10A7CEA8" w14:textId="48AB129F" w:rsidR="00F004FE" w:rsidRPr="00E91E21" w:rsidRDefault="00673C4C" w:rsidP="00B4379F">
            <w:pPr>
              <w:snapToGrid w:val="0"/>
              <w:jc w:val="right"/>
            </w:pPr>
            <w:r>
              <w:rPr>
                <w:rFonts w:hint="eastAsia"/>
              </w:rPr>
              <w:t>円</w:t>
            </w:r>
          </w:p>
        </w:tc>
        <w:tc>
          <w:tcPr>
            <w:tcW w:w="790" w:type="pct"/>
          </w:tcPr>
          <w:p w14:paraId="35A1EF54" w14:textId="2127D875" w:rsidR="00F004FE" w:rsidRPr="00E91E21" w:rsidRDefault="00F004FE" w:rsidP="00B4379F">
            <w:pPr>
              <w:snapToGrid w:val="0"/>
              <w:jc w:val="right"/>
            </w:pPr>
            <w:r w:rsidRPr="00E91E21">
              <w:rPr>
                <w:rFonts w:hint="eastAsia"/>
              </w:rPr>
              <w:t>円</w:t>
            </w:r>
          </w:p>
        </w:tc>
        <w:tc>
          <w:tcPr>
            <w:tcW w:w="788" w:type="pct"/>
            <w:tcBorders>
              <w:bottom w:val="single" w:sz="4" w:space="0" w:color="auto"/>
              <w:right w:val="single" w:sz="12" w:space="0" w:color="auto"/>
            </w:tcBorders>
          </w:tcPr>
          <w:p w14:paraId="2067490D" w14:textId="77777777" w:rsidR="00F004FE" w:rsidRPr="00E91E21" w:rsidRDefault="00F004FE" w:rsidP="00B4379F">
            <w:pPr>
              <w:snapToGrid w:val="0"/>
              <w:jc w:val="right"/>
            </w:pPr>
            <w:r w:rsidRPr="00E91E21">
              <w:rPr>
                <w:rFonts w:hint="eastAsia"/>
              </w:rPr>
              <w:t>円</w:t>
            </w:r>
          </w:p>
        </w:tc>
      </w:tr>
      <w:tr w:rsidR="00E91E21" w:rsidRPr="00E91E21" w14:paraId="69591F06" w14:textId="77777777" w:rsidTr="00F004FE">
        <w:trPr>
          <w:cantSplit/>
          <w:trHeight w:val="36"/>
        </w:trPr>
        <w:tc>
          <w:tcPr>
            <w:tcW w:w="1051" w:type="pct"/>
            <w:tcBorders>
              <w:left w:val="single" w:sz="12" w:space="0" w:color="auto"/>
              <w:bottom w:val="single" w:sz="12" w:space="0" w:color="auto"/>
            </w:tcBorders>
          </w:tcPr>
          <w:p w14:paraId="486F0E03" w14:textId="29DDB0C1" w:rsidR="00F004FE" w:rsidRPr="00E91E21" w:rsidRDefault="00F004FE" w:rsidP="00B4379F">
            <w:pPr>
              <w:snapToGrid w:val="0"/>
              <w:jc w:val="center"/>
            </w:pPr>
            <w:r w:rsidRPr="00E91E21">
              <w:rPr>
                <w:rFonts w:hint="eastAsia"/>
              </w:rPr>
              <w:t>移転支援</w:t>
            </w:r>
            <w:r w:rsidR="00673C4C">
              <w:rPr>
                <w:rFonts w:hint="eastAsia"/>
              </w:rPr>
              <w:t>業務</w:t>
            </w:r>
            <w:r w:rsidRPr="00E91E21">
              <w:rPr>
                <w:rFonts w:hint="eastAsia"/>
              </w:rPr>
              <w:t>費</w:t>
            </w:r>
          </w:p>
        </w:tc>
        <w:tc>
          <w:tcPr>
            <w:tcW w:w="790" w:type="pct"/>
            <w:tcBorders>
              <w:bottom w:val="single" w:sz="12" w:space="0" w:color="auto"/>
            </w:tcBorders>
          </w:tcPr>
          <w:p w14:paraId="677973C9" w14:textId="77777777" w:rsidR="00F004FE" w:rsidRPr="00E91E21" w:rsidRDefault="00F004FE" w:rsidP="00B4379F">
            <w:pPr>
              <w:wordWrap w:val="0"/>
              <w:snapToGrid w:val="0"/>
              <w:jc w:val="right"/>
            </w:pPr>
            <w:r w:rsidRPr="00E91E21">
              <w:rPr>
                <w:rFonts w:hint="eastAsia"/>
              </w:rPr>
              <w:tab/>
              <w:t>円</w:t>
            </w:r>
          </w:p>
        </w:tc>
        <w:tc>
          <w:tcPr>
            <w:tcW w:w="790" w:type="pct"/>
            <w:tcBorders>
              <w:bottom w:val="single" w:sz="12" w:space="0" w:color="auto"/>
            </w:tcBorders>
          </w:tcPr>
          <w:p w14:paraId="395BD909" w14:textId="77777777" w:rsidR="00F004FE" w:rsidRPr="00E91E21" w:rsidRDefault="00F004FE" w:rsidP="00B4379F">
            <w:pPr>
              <w:snapToGrid w:val="0"/>
              <w:jc w:val="right"/>
            </w:pPr>
            <w:r w:rsidRPr="00E91E21">
              <w:rPr>
                <w:rFonts w:hint="eastAsia"/>
              </w:rPr>
              <w:tab/>
              <w:t>円</w:t>
            </w:r>
          </w:p>
        </w:tc>
        <w:tc>
          <w:tcPr>
            <w:tcW w:w="790" w:type="pct"/>
            <w:tcBorders>
              <w:bottom w:val="single" w:sz="12" w:space="0" w:color="auto"/>
            </w:tcBorders>
          </w:tcPr>
          <w:p w14:paraId="42916D06" w14:textId="5D1F0B22" w:rsidR="00F004FE" w:rsidRPr="00E91E21" w:rsidRDefault="00673C4C" w:rsidP="00B4379F">
            <w:pPr>
              <w:snapToGrid w:val="0"/>
              <w:jc w:val="right"/>
            </w:pPr>
            <w:r>
              <w:rPr>
                <w:rFonts w:hint="eastAsia"/>
              </w:rPr>
              <w:t>円</w:t>
            </w:r>
          </w:p>
        </w:tc>
        <w:tc>
          <w:tcPr>
            <w:tcW w:w="790" w:type="pct"/>
            <w:tcBorders>
              <w:bottom w:val="single" w:sz="12" w:space="0" w:color="auto"/>
            </w:tcBorders>
          </w:tcPr>
          <w:p w14:paraId="13A20125" w14:textId="10AFC7D2" w:rsidR="00F004FE" w:rsidRPr="00E91E21" w:rsidRDefault="00F004FE" w:rsidP="00B4379F">
            <w:pPr>
              <w:snapToGrid w:val="0"/>
              <w:jc w:val="right"/>
            </w:pPr>
            <w:r w:rsidRPr="00E91E21">
              <w:rPr>
                <w:rFonts w:hint="eastAsia"/>
              </w:rPr>
              <w:tab/>
              <w:t>円</w:t>
            </w:r>
          </w:p>
        </w:tc>
        <w:tc>
          <w:tcPr>
            <w:tcW w:w="788" w:type="pct"/>
            <w:tcBorders>
              <w:bottom w:val="single" w:sz="12" w:space="0" w:color="auto"/>
              <w:right w:val="single" w:sz="12" w:space="0" w:color="auto"/>
            </w:tcBorders>
          </w:tcPr>
          <w:p w14:paraId="491297DF" w14:textId="77777777" w:rsidR="00F004FE" w:rsidRPr="00E91E21" w:rsidRDefault="00F004FE" w:rsidP="00B4379F">
            <w:pPr>
              <w:snapToGrid w:val="0"/>
              <w:jc w:val="right"/>
            </w:pPr>
            <w:r w:rsidRPr="00E91E21">
              <w:rPr>
                <w:rFonts w:hint="eastAsia"/>
              </w:rPr>
              <w:tab/>
              <w:t>円</w:t>
            </w:r>
          </w:p>
        </w:tc>
      </w:tr>
    </w:tbl>
    <w:p w14:paraId="1FB2E890" w14:textId="77777777" w:rsidR="009621F9" w:rsidRPr="00E91E21" w:rsidRDefault="009621F9" w:rsidP="00F004FE">
      <w:pPr>
        <w:ind w:firstLineChars="100" w:firstLine="200"/>
        <w:rPr>
          <w:sz w:val="20"/>
        </w:rPr>
      </w:pPr>
      <w:r w:rsidRPr="00E91E21">
        <w:rPr>
          <w:rFonts w:hint="eastAsia"/>
          <w:sz w:val="20"/>
        </w:rPr>
        <w:t>注）金額欄には消費税及び地方消費税相当額を除いた額を記入すること。</w:t>
      </w:r>
    </w:p>
    <w:p w14:paraId="2D90A5AB" w14:textId="77777777" w:rsidR="001B24CA" w:rsidRPr="00E91E21" w:rsidRDefault="001B24CA" w:rsidP="0008456E">
      <w:pPr>
        <w:tabs>
          <w:tab w:val="left" w:pos="8073"/>
          <w:tab w:val="left" w:leader="middleDot" w:pos="8177"/>
        </w:tabs>
        <w:snapToGrid w:val="0"/>
        <w:rPr>
          <w:sz w:val="20"/>
        </w:rPr>
      </w:pPr>
    </w:p>
    <w:p w14:paraId="2130644B" w14:textId="77777777" w:rsidR="0013710D" w:rsidRPr="00E91E21" w:rsidRDefault="0008456E" w:rsidP="00CF7DB5">
      <w:pPr>
        <w:tabs>
          <w:tab w:val="left" w:pos="8073"/>
          <w:tab w:val="left" w:leader="middleDot" w:pos="8177"/>
        </w:tabs>
        <w:snapToGrid w:val="0"/>
        <w:rPr>
          <w:rFonts w:ascii="Bookman Old Style" w:hAnsi="Bookman Old Style"/>
        </w:rPr>
      </w:pPr>
      <w:r w:rsidRPr="00E91E21">
        <w:rPr>
          <w:sz w:val="20"/>
        </w:rPr>
        <w:br w:type="page"/>
      </w:r>
    </w:p>
    <w:p w14:paraId="58845C8C" w14:textId="77777777" w:rsidR="0013710D" w:rsidRPr="00E91E21" w:rsidRDefault="0013710D" w:rsidP="0013710D">
      <w:pPr>
        <w:tabs>
          <w:tab w:val="left" w:pos="8073"/>
          <w:tab w:val="left" w:leader="middleDot" w:pos="8177"/>
        </w:tabs>
        <w:snapToGrid w:val="0"/>
        <w:rPr>
          <w:rFonts w:ascii="Bookman Old Style" w:hAnsi="Bookman Old Style"/>
        </w:rPr>
      </w:pPr>
    </w:p>
    <w:p w14:paraId="68DF55C0" w14:textId="77777777" w:rsidR="0013710D" w:rsidRPr="00E91E21" w:rsidRDefault="0013710D" w:rsidP="0013710D">
      <w:pPr>
        <w:tabs>
          <w:tab w:val="left" w:pos="8073"/>
          <w:tab w:val="left" w:leader="middleDot" w:pos="8177"/>
        </w:tabs>
        <w:snapToGrid w:val="0"/>
        <w:rPr>
          <w:rFonts w:ascii="Bookman Old Style" w:hAnsi="Bookman Old Style"/>
        </w:rPr>
      </w:pPr>
    </w:p>
    <w:p w14:paraId="5AE9A05B" w14:textId="77777777" w:rsidR="0013710D" w:rsidRPr="00E91E21" w:rsidRDefault="0013710D" w:rsidP="0013710D">
      <w:pPr>
        <w:tabs>
          <w:tab w:val="left" w:pos="8073"/>
          <w:tab w:val="left" w:leader="middleDot" w:pos="8177"/>
        </w:tabs>
        <w:snapToGrid w:val="0"/>
        <w:rPr>
          <w:rFonts w:ascii="Bookman Old Style" w:hAnsi="Bookman Old Style"/>
        </w:rPr>
      </w:pPr>
    </w:p>
    <w:p w14:paraId="4FB9BBB1" w14:textId="77777777" w:rsidR="0013710D" w:rsidRPr="00E91E21" w:rsidRDefault="0013710D" w:rsidP="0013710D">
      <w:pPr>
        <w:tabs>
          <w:tab w:val="left" w:pos="8073"/>
          <w:tab w:val="left" w:leader="middleDot" w:pos="8177"/>
        </w:tabs>
        <w:snapToGrid w:val="0"/>
        <w:rPr>
          <w:rFonts w:ascii="Bookman Old Style" w:hAnsi="Bookman Old Style"/>
        </w:rPr>
      </w:pPr>
    </w:p>
    <w:p w14:paraId="23626013" w14:textId="77777777" w:rsidR="0013710D" w:rsidRPr="00E91E21" w:rsidRDefault="0013710D" w:rsidP="0013710D">
      <w:pPr>
        <w:tabs>
          <w:tab w:val="left" w:pos="8073"/>
          <w:tab w:val="left" w:leader="middleDot" w:pos="8177"/>
        </w:tabs>
        <w:snapToGrid w:val="0"/>
        <w:rPr>
          <w:rFonts w:ascii="Bookman Old Style" w:hAnsi="Bookman Old Style"/>
        </w:rPr>
      </w:pPr>
    </w:p>
    <w:p w14:paraId="100C8C87" w14:textId="77777777" w:rsidR="0013710D" w:rsidRPr="00E91E21" w:rsidRDefault="0013710D" w:rsidP="0013710D">
      <w:pPr>
        <w:tabs>
          <w:tab w:val="left" w:pos="8073"/>
          <w:tab w:val="left" w:leader="middleDot" w:pos="8177"/>
        </w:tabs>
        <w:snapToGrid w:val="0"/>
        <w:rPr>
          <w:rFonts w:ascii="Bookman Old Style" w:hAnsi="Bookman Old Style"/>
        </w:rPr>
      </w:pPr>
    </w:p>
    <w:p w14:paraId="4C77BF6E" w14:textId="77777777" w:rsidR="0013710D" w:rsidRPr="00E91E21" w:rsidRDefault="0013710D" w:rsidP="0013710D">
      <w:pPr>
        <w:tabs>
          <w:tab w:val="left" w:pos="8073"/>
          <w:tab w:val="left" w:leader="middleDot" w:pos="8177"/>
        </w:tabs>
        <w:snapToGrid w:val="0"/>
        <w:rPr>
          <w:rFonts w:ascii="Bookman Old Style" w:hAnsi="Bookman Old Style"/>
        </w:rPr>
      </w:pPr>
    </w:p>
    <w:p w14:paraId="28F7B521" w14:textId="77777777" w:rsidR="0013710D" w:rsidRPr="00E91E21" w:rsidRDefault="0013710D" w:rsidP="0013710D">
      <w:pPr>
        <w:tabs>
          <w:tab w:val="left" w:pos="8073"/>
          <w:tab w:val="left" w:leader="middleDot" w:pos="8177"/>
        </w:tabs>
        <w:snapToGrid w:val="0"/>
        <w:rPr>
          <w:rFonts w:ascii="Bookman Old Style" w:hAnsi="Bookman Old Style"/>
        </w:rPr>
      </w:pPr>
    </w:p>
    <w:p w14:paraId="41EC887B" w14:textId="77777777" w:rsidR="0013710D" w:rsidRPr="00E91E21" w:rsidRDefault="0013710D" w:rsidP="0013710D">
      <w:pPr>
        <w:tabs>
          <w:tab w:val="left" w:pos="8073"/>
          <w:tab w:val="left" w:leader="middleDot" w:pos="8177"/>
        </w:tabs>
        <w:snapToGrid w:val="0"/>
        <w:rPr>
          <w:rFonts w:ascii="Bookman Old Style" w:hAnsi="Bookman Old Style"/>
        </w:rPr>
      </w:pPr>
    </w:p>
    <w:p w14:paraId="2A3CBA31" w14:textId="77777777" w:rsidR="0013710D" w:rsidRPr="00E91E21" w:rsidRDefault="0013710D" w:rsidP="0013710D">
      <w:pPr>
        <w:tabs>
          <w:tab w:val="left" w:pos="8073"/>
          <w:tab w:val="left" w:leader="middleDot" w:pos="8177"/>
        </w:tabs>
        <w:snapToGrid w:val="0"/>
        <w:rPr>
          <w:rFonts w:ascii="Bookman Old Style" w:hAnsi="Bookman Old Style"/>
        </w:rPr>
      </w:pPr>
    </w:p>
    <w:p w14:paraId="76BFA5AA" w14:textId="77777777" w:rsidR="0013710D" w:rsidRPr="00E91E21" w:rsidRDefault="0013710D" w:rsidP="0013710D">
      <w:pPr>
        <w:tabs>
          <w:tab w:val="left" w:pos="8073"/>
          <w:tab w:val="left" w:leader="middleDot" w:pos="8177"/>
        </w:tabs>
        <w:snapToGrid w:val="0"/>
        <w:rPr>
          <w:rFonts w:ascii="Bookman Old Style" w:hAnsi="Bookman Old Style"/>
        </w:rPr>
      </w:pPr>
    </w:p>
    <w:p w14:paraId="31436FFB" w14:textId="77777777" w:rsidR="0013710D" w:rsidRPr="00E91E21" w:rsidRDefault="0013710D" w:rsidP="0013710D">
      <w:pPr>
        <w:tabs>
          <w:tab w:val="left" w:pos="8073"/>
          <w:tab w:val="left" w:leader="middleDot" w:pos="8177"/>
        </w:tabs>
        <w:snapToGrid w:val="0"/>
        <w:rPr>
          <w:rFonts w:ascii="Bookman Old Style" w:hAnsi="Bookman Old Style"/>
        </w:rPr>
      </w:pPr>
    </w:p>
    <w:p w14:paraId="032BC887" w14:textId="77777777" w:rsidR="0013710D" w:rsidRPr="00E91E21" w:rsidRDefault="0013710D" w:rsidP="0013710D">
      <w:pPr>
        <w:tabs>
          <w:tab w:val="left" w:pos="8073"/>
          <w:tab w:val="left" w:leader="middleDot" w:pos="8177"/>
        </w:tabs>
        <w:snapToGrid w:val="0"/>
        <w:rPr>
          <w:rFonts w:ascii="Bookman Old Style" w:hAnsi="Bookman Old Style"/>
        </w:rPr>
      </w:pPr>
    </w:p>
    <w:p w14:paraId="41B89C70" w14:textId="77777777" w:rsidR="0013710D" w:rsidRPr="00E91E21" w:rsidRDefault="0013710D" w:rsidP="0013710D">
      <w:pPr>
        <w:tabs>
          <w:tab w:val="left" w:pos="8073"/>
          <w:tab w:val="left" w:leader="middleDot" w:pos="8177"/>
        </w:tabs>
        <w:snapToGrid w:val="0"/>
        <w:rPr>
          <w:rFonts w:ascii="Bookman Old Style" w:hAnsi="Bookman Old Style"/>
        </w:rPr>
      </w:pPr>
    </w:p>
    <w:p w14:paraId="625653C6" w14:textId="77777777" w:rsidR="0013710D" w:rsidRPr="00E91E21" w:rsidRDefault="0013710D" w:rsidP="0013710D">
      <w:pPr>
        <w:tabs>
          <w:tab w:val="left" w:pos="8073"/>
          <w:tab w:val="left" w:leader="middleDot" w:pos="8177"/>
        </w:tabs>
        <w:snapToGrid w:val="0"/>
        <w:rPr>
          <w:rFonts w:ascii="Bookman Old Style" w:hAnsi="Bookman Old Style"/>
        </w:rPr>
      </w:pPr>
    </w:p>
    <w:p w14:paraId="24D8B0AB" w14:textId="77777777" w:rsidR="0013710D" w:rsidRPr="00E91E21" w:rsidRDefault="0013710D" w:rsidP="0013710D">
      <w:pPr>
        <w:tabs>
          <w:tab w:val="left" w:pos="8073"/>
          <w:tab w:val="left" w:leader="middleDot" w:pos="8177"/>
        </w:tabs>
        <w:snapToGrid w:val="0"/>
        <w:rPr>
          <w:rFonts w:ascii="Bookman Old Style" w:hAnsi="Bookman Old Style"/>
        </w:rPr>
      </w:pPr>
    </w:p>
    <w:p w14:paraId="27FE4C84" w14:textId="77777777" w:rsidR="0013710D" w:rsidRPr="00E91E21" w:rsidRDefault="0013710D" w:rsidP="0013710D">
      <w:pPr>
        <w:tabs>
          <w:tab w:val="left" w:pos="8073"/>
          <w:tab w:val="left" w:leader="middleDot" w:pos="8177"/>
        </w:tabs>
        <w:snapToGrid w:val="0"/>
        <w:rPr>
          <w:rFonts w:ascii="Bookman Old Style" w:hAnsi="Bookman Old Style"/>
        </w:rPr>
      </w:pPr>
    </w:p>
    <w:p w14:paraId="61CA26DD" w14:textId="77777777" w:rsidR="0013710D" w:rsidRPr="00E91E21" w:rsidRDefault="0013710D" w:rsidP="0013710D">
      <w:pPr>
        <w:tabs>
          <w:tab w:val="left" w:pos="8073"/>
          <w:tab w:val="left" w:leader="middleDot" w:pos="8177"/>
        </w:tabs>
        <w:snapToGrid w:val="0"/>
        <w:rPr>
          <w:rFonts w:ascii="Bookman Old Style" w:hAnsi="Bookman Old Style"/>
        </w:rPr>
      </w:pPr>
    </w:p>
    <w:p w14:paraId="2341CDFE" w14:textId="77777777" w:rsidR="0013710D" w:rsidRPr="00E91E21" w:rsidRDefault="0013710D" w:rsidP="0013710D">
      <w:pPr>
        <w:tabs>
          <w:tab w:val="left" w:pos="8073"/>
          <w:tab w:val="left" w:leader="middleDot" w:pos="8177"/>
        </w:tabs>
        <w:snapToGrid w:val="0"/>
        <w:rPr>
          <w:rFonts w:ascii="Bookman Old Style" w:hAnsi="Bookman Old Style"/>
        </w:rPr>
      </w:pPr>
    </w:p>
    <w:p w14:paraId="2E885DB8" w14:textId="77777777" w:rsidR="0013710D" w:rsidRPr="00E91E21" w:rsidRDefault="0013710D" w:rsidP="0013710D">
      <w:pPr>
        <w:tabs>
          <w:tab w:val="left" w:pos="8073"/>
          <w:tab w:val="left" w:leader="middleDot" w:pos="8177"/>
        </w:tabs>
        <w:snapToGrid w:val="0"/>
        <w:rPr>
          <w:rFonts w:ascii="Bookman Old Style" w:hAnsi="Bookman Old Style"/>
        </w:rPr>
      </w:pPr>
    </w:p>
    <w:p w14:paraId="40802A85" w14:textId="77777777" w:rsidR="0013710D" w:rsidRPr="00E91E21" w:rsidRDefault="0013710D" w:rsidP="0013710D">
      <w:pPr>
        <w:tabs>
          <w:tab w:val="left" w:pos="8073"/>
          <w:tab w:val="left" w:leader="middleDot" w:pos="8177"/>
        </w:tabs>
        <w:snapToGrid w:val="0"/>
        <w:rPr>
          <w:rFonts w:ascii="Bookman Old Style" w:hAnsi="Bookman Old Style"/>
        </w:rPr>
      </w:pPr>
    </w:p>
    <w:p w14:paraId="0FEBFF85" w14:textId="77777777" w:rsidR="0013710D" w:rsidRPr="00E91E21" w:rsidRDefault="0013710D" w:rsidP="0013710D">
      <w:pPr>
        <w:tabs>
          <w:tab w:val="left" w:pos="8073"/>
          <w:tab w:val="left" w:leader="middleDot" w:pos="8177"/>
        </w:tabs>
        <w:snapToGrid w:val="0"/>
        <w:jc w:val="center"/>
        <w:rPr>
          <w:rFonts w:ascii="Bookman Old Style" w:hAnsi="Bookman Old Style"/>
          <w:sz w:val="36"/>
          <w:szCs w:val="36"/>
        </w:rPr>
      </w:pPr>
      <w:r w:rsidRPr="00E91E21">
        <w:rPr>
          <w:rFonts w:ascii="Bookman Old Style" w:hAnsi="Bookman Old Style" w:hint="eastAsia"/>
          <w:sz w:val="36"/>
          <w:szCs w:val="36"/>
        </w:rPr>
        <w:t>４．（２）第二次審査（</w:t>
      </w:r>
      <w:r w:rsidR="00155594" w:rsidRPr="00E91E21">
        <w:rPr>
          <w:rFonts w:ascii="Bookman Old Style" w:hAnsi="Bookman Old Style" w:hint="eastAsia"/>
          <w:sz w:val="36"/>
          <w:szCs w:val="36"/>
        </w:rPr>
        <w:t>事業</w:t>
      </w:r>
      <w:r w:rsidR="00BB1305" w:rsidRPr="00E91E21">
        <w:rPr>
          <w:rFonts w:ascii="Bookman Old Style" w:hAnsi="Bookman Old Style" w:hint="eastAsia"/>
          <w:sz w:val="36"/>
          <w:szCs w:val="36"/>
        </w:rPr>
        <w:t>提案書</w:t>
      </w:r>
      <w:r w:rsidRPr="00E91E21">
        <w:rPr>
          <w:rFonts w:ascii="Bookman Old Style" w:hAnsi="Bookman Old Style" w:hint="eastAsia"/>
          <w:sz w:val="36"/>
          <w:szCs w:val="36"/>
        </w:rPr>
        <w:t>）に関する提出書類</w:t>
      </w:r>
    </w:p>
    <w:p w14:paraId="6BB64491" w14:textId="3E6EA73B" w:rsidR="008B33E1" w:rsidRPr="00E91E21" w:rsidRDefault="0013710D" w:rsidP="0013710D">
      <w:pPr>
        <w:tabs>
          <w:tab w:val="left" w:pos="8073"/>
          <w:tab w:val="left" w:leader="middleDot" w:pos="8177"/>
        </w:tabs>
        <w:snapToGrid w:val="0"/>
        <w:ind w:left="626" w:hangingChars="298" w:hanging="626"/>
        <w:rPr>
          <w:rFonts w:ascii="Bookman Old Style" w:hAnsi="Bookman Old Style"/>
          <w:sz w:val="20"/>
        </w:rPr>
      </w:pPr>
      <w:r w:rsidRPr="00E91E21">
        <w:rPr>
          <w:rFonts w:ascii="Bookman Old Style" w:hAnsi="Bookman Old Style"/>
        </w:rPr>
        <w:br w:type="page"/>
      </w:r>
      <w:r w:rsidR="008B33E1" w:rsidRPr="00E91E21">
        <w:rPr>
          <w:rFonts w:ascii="Bookman Old Style" w:hAnsi="Bookman Old Style" w:hint="eastAsia"/>
        </w:rPr>
        <w:lastRenderedPageBreak/>
        <w:t>（様式</w:t>
      </w:r>
      <w:r w:rsidR="008B33E1" w:rsidRPr="00E91E21">
        <w:rPr>
          <w:rFonts w:hAnsi="ＭＳ 明朝" w:hint="eastAsia"/>
        </w:rPr>
        <w:t>4-</w:t>
      </w:r>
      <w:r w:rsidR="00080865" w:rsidRPr="00E91E21">
        <w:rPr>
          <w:rFonts w:hAnsi="ＭＳ 明朝" w:hint="eastAsia"/>
        </w:rPr>
        <w:t>4</w:t>
      </w:r>
      <w:r w:rsidR="001C12D9" w:rsidRPr="00E91E21">
        <w:rPr>
          <w:rFonts w:hAnsi="ＭＳ 明朝" w:hint="eastAsia"/>
        </w:rPr>
        <w:t>）</w:t>
      </w:r>
    </w:p>
    <w:p w14:paraId="4A7151CE" w14:textId="77777777" w:rsidR="008B33E1" w:rsidRPr="00E91E21" w:rsidRDefault="008B33E1" w:rsidP="008B33E1">
      <w:pPr>
        <w:tabs>
          <w:tab w:val="left" w:pos="8073"/>
          <w:tab w:val="left" w:leader="middleDot" w:pos="8177"/>
        </w:tabs>
        <w:wordWrap w:val="0"/>
        <w:jc w:val="right"/>
        <w:rPr>
          <w:rFonts w:ascii="Bookman Old Style" w:hAnsi="Bookman Old Style"/>
        </w:rPr>
      </w:pPr>
      <w:r w:rsidRPr="00E91E21">
        <w:rPr>
          <w:rFonts w:ascii="Bookman Old Style" w:hAnsi="Bookman Old Style" w:hint="eastAsia"/>
        </w:rPr>
        <w:t>平成　　年　　月　　日</w:t>
      </w:r>
    </w:p>
    <w:p w14:paraId="785C31A9" w14:textId="77777777" w:rsidR="008B33E1" w:rsidRPr="00E91E21" w:rsidRDefault="008B33E1" w:rsidP="008B33E1">
      <w:pPr>
        <w:tabs>
          <w:tab w:val="left" w:pos="8073"/>
          <w:tab w:val="left" w:leader="middleDot" w:pos="8177"/>
        </w:tabs>
        <w:jc w:val="left"/>
        <w:rPr>
          <w:rFonts w:ascii="Bookman Old Style" w:hAnsi="Bookman Old Style"/>
        </w:rPr>
      </w:pPr>
    </w:p>
    <w:p w14:paraId="03EA1AD5"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要求水準に関する誓約書</w:t>
      </w:r>
    </w:p>
    <w:p w14:paraId="4714095D" w14:textId="77777777" w:rsidR="008B33E1" w:rsidRPr="00E91E21" w:rsidRDefault="008B33E1" w:rsidP="008B33E1">
      <w:pPr>
        <w:tabs>
          <w:tab w:val="left" w:pos="8073"/>
          <w:tab w:val="left" w:leader="middleDot" w:pos="8177"/>
        </w:tabs>
        <w:jc w:val="left"/>
        <w:rPr>
          <w:rFonts w:ascii="Bookman Old Style" w:hAnsi="Bookman Old Style"/>
        </w:rPr>
      </w:pPr>
    </w:p>
    <w:p w14:paraId="66B80029" w14:textId="77777777" w:rsidR="008B33E1" w:rsidRPr="00E91E21" w:rsidRDefault="008B33E1" w:rsidP="008B33E1">
      <w:pPr>
        <w:tabs>
          <w:tab w:val="left" w:pos="8073"/>
          <w:tab w:val="left" w:leader="middleDot" w:pos="8177"/>
        </w:tabs>
        <w:rPr>
          <w:rFonts w:ascii="Bookman Old Style" w:hAnsi="Bookman Old Style"/>
        </w:rPr>
      </w:pPr>
    </w:p>
    <w:p w14:paraId="3BEB1AC2" w14:textId="77777777" w:rsidR="008B33E1" w:rsidRPr="00E91E21" w:rsidRDefault="00CF7DB5" w:rsidP="008B33E1">
      <w:pPr>
        <w:tabs>
          <w:tab w:val="left" w:pos="8073"/>
          <w:tab w:val="left" w:leader="middleDot" w:pos="8177"/>
        </w:tabs>
        <w:rPr>
          <w:rFonts w:ascii="Bookman Old Style" w:hAnsi="Bookman Old Style"/>
        </w:rPr>
      </w:pPr>
      <w:r w:rsidRPr="00E91E21">
        <w:rPr>
          <w:rFonts w:ascii="Bookman Old Style" w:hAnsi="Bookman Old Style" w:hint="eastAsia"/>
        </w:rPr>
        <w:t>川西</w:t>
      </w:r>
      <w:r w:rsidR="00F96397" w:rsidRPr="00E91E21">
        <w:rPr>
          <w:rFonts w:ascii="Bookman Old Style" w:hAnsi="Bookman Old Style" w:hint="eastAsia"/>
        </w:rPr>
        <w:t>市長</w:t>
      </w:r>
      <w:r w:rsidR="008B33E1" w:rsidRPr="00E91E21">
        <w:rPr>
          <w:rFonts w:ascii="Bookman Old Style" w:hAnsi="Bookman Old Style" w:hint="eastAsia"/>
        </w:rPr>
        <w:t xml:space="preserve">　様</w:t>
      </w:r>
    </w:p>
    <w:p w14:paraId="456E539A" w14:textId="77777777" w:rsidR="008B33E1" w:rsidRPr="00E91E21" w:rsidRDefault="008B33E1" w:rsidP="008B33E1">
      <w:pPr>
        <w:tabs>
          <w:tab w:val="left" w:pos="8073"/>
          <w:tab w:val="left" w:leader="middleDot" w:pos="8177"/>
        </w:tabs>
        <w:rPr>
          <w:rFonts w:ascii="Bookman Old Style" w:hAnsi="Bookman Old Style"/>
        </w:rPr>
      </w:pPr>
    </w:p>
    <w:p w14:paraId="348A0D98" w14:textId="77777777" w:rsidR="008B33E1" w:rsidRPr="00E91E21" w:rsidRDefault="008B33E1" w:rsidP="008B33E1">
      <w:pPr>
        <w:tabs>
          <w:tab w:val="left" w:pos="8073"/>
          <w:tab w:val="left" w:leader="middleDot" w:pos="8177"/>
        </w:tabs>
        <w:rPr>
          <w:rFonts w:ascii="Bookman Old Style" w:hAnsi="Bookman Old Style"/>
        </w:rPr>
      </w:pPr>
    </w:p>
    <w:p w14:paraId="2F38411C" w14:textId="77777777" w:rsidR="008B33E1" w:rsidRPr="00E91E21" w:rsidRDefault="008B33E1" w:rsidP="008B33E1">
      <w:pPr>
        <w:tabs>
          <w:tab w:val="left" w:pos="8073"/>
          <w:tab w:val="left" w:leader="middleDot" w:pos="8177"/>
        </w:tabs>
        <w:ind w:firstLineChars="1200" w:firstLine="2520"/>
        <w:rPr>
          <w:rFonts w:ascii="Bookman Old Style" w:hAnsi="Bookman Old Style"/>
        </w:rPr>
      </w:pPr>
      <w:r w:rsidRPr="00E91E21">
        <w:rPr>
          <w:rFonts w:ascii="Bookman Old Style" w:hAnsi="Bookman Old Style" w:hint="eastAsia"/>
        </w:rPr>
        <w:t>（代表企業）</w:t>
      </w:r>
      <w:r w:rsidRPr="00E91E21">
        <w:rPr>
          <w:rFonts w:ascii="Bookman Old Style" w:hAnsi="Bookman Old Style" w:hint="eastAsia"/>
          <w:spacing w:val="157"/>
          <w:kern w:val="0"/>
          <w:fitText w:val="1260" w:id="-351626491"/>
        </w:rPr>
        <w:t>所在</w:t>
      </w:r>
      <w:r w:rsidRPr="00E91E21">
        <w:rPr>
          <w:rFonts w:ascii="Bookman Old Style" w:hAnsi="Bookman Old Style" w:hint="eastAsia"/>
          <w:spacing w:val="1"/>
          <w:kern w:val="0"/>
          <w:fitText w:val="1260" w:id="-351626491"/>
        </w:rPr>
        <w:t>地</w:t>
      </w:r>
    </w:p>
    <w:p w14:paraId="1C268E30" w14:textId="77777777" w:rsidR="008B33E1" w:rsidRPr="00E91E21" w:rsidRDefault="008B33E1" w:rsidP="008B33E1">
      <w:pPr>
        <w:tabs>
          <w:tab w:val="left" w:pos="8073"/>
          <w:tab w:val="left" w:leader="middleDot" w:pos="8177"/>
        </w:tabs>
        <w:rPr>
          <w:rFonts w:ascii="Bookman Old Style" w:hAnsi="Bookman Old Style"/>
        </w:rPr>
      </w:pPr>
    </w:p>
    <w:p w14:paraId="0E299810" w14:textId="77777777" w:rsidR="008B33E1" w:rsidRPr="00E91E21" w:rsidRDefault="008B33E1" w:rsidP="008B33E1">
      <w:pPr>
        <w:tabs>
          <w:tab w:val="left" w:pos="8073"/>
          <w:tab w:val="left" w:leader="middleDot" w:pos="8177"/>
        </w:tabs>
        <w:rPr>
          <w:rFonts w:ascii="Bookman Old Style" w:hAnsi="Bookman Old Style"/>
        </w:rPr>
      </w:pPr>
      <w:r w:rsidRPr="00E91E21">
        <w:rPr>
          <w:rFonts w:ascii="Bookman Old Style" w:hAnsi="Bookman Old Style" w:hint="eastAsia"/>
        </w:rPr>
        <w:t xml:space="preserve">　　　　　　　　　　　　　　　　　　商号又は名称</w:t>
      </w:r>
    </w:p>
    <w:p w14:paraId="6CBB625F" w14:textId="77777777" w:rsidR="008B33E1" w:rsidRPr="00E91E21" w:rsidRDefault="008B33E1" w:rsidP="008B33E1">
      <w:pPr>
        <w:tabs>
          <w:tab w:val="left" w:pos="8073"/>
          <w:tab w:val="left" w:leader="middleDot" w:pos="8177"/>
        </w:tabs>
        <w:rPr>
          <w:rFonts w:ascii="Bookman Old Style" w:hAnsi="Bookman Old Style"/>
        </w:rPr>
      </w:pPr>
    </w:p>
    <w:p w14:paraId="6BB9B811" w14:textId="77777777" w:rsidR="008B33E1" w:rsidRPr="00E91E21" w:rsidRDefault="008B33E1" w:rsidP="008B33E1">
      <w:pPr>
        <w:rPr>
          <w:rFonts w:ascii="Bookman Old Style" w:hAnsi="Bookman Old Style"/>
        </w:rPr>
      </w:pPr>
      <w:r w:rsidRPr="00E91E21">
        <w:rPr>
          <w:rFonts w:ascii="Bookman Old Style" w:hAnsi="Bookman Old Style" w:hint="eastAsia"/>
        </w:rPr>
        <w:t xml:space="preserve">　　　　　　　　　　　　　　　　　　</w:t>
      </w:r>
      <w:r w:rsidRPr="00E91E21">
        <w:rPr>
          <w:rFonts w:ascii="Bookman Old Style" w:hAnsi="Bookman Old Style" w:hint="eastAsia"/>
          <w:spacing w:val="26"/>
          <w:kern w:val="0"/>
          <w:fitText w:val="1260" w:id="-351626490"/>
        </w:rPr>
        <w:t>代表者氏</w:t>
      </w:r>
      <w:r w:rsidRPr="00E91E21">
        <w:rPr>
          <w:rFonts w:ascii="Bookman Old Style" w:hAnsi="Bookman Old Style" w:hint="eastAsia"/>
          <w:spacing w:val="1"/>
          <w:kern w:val="0"/>
          <w:fitText w:val="1260" w:id="-351626490"/>
        </w:rPr>
        <w:t>名</w:t>
      </w:r>
      <w:r w:rsidRPr="00E91E21">
        <w:rPr>
          <w:rFonts w:ascii="Bookman Old Style" w:hAnsi="Bookman Old Style" w:hint="eastAsia"/>
        </w:rPr>
        <w:t xml:space="preserve">　　　　　　　　　　　　　　　　　　印</w:t>
      </w:r>
    </w:p>
    <w:p w14:paraId="4ED75132" w14:textId="77777777" w:rsidR="008B33E1" w:rsidRPr="00E91E21" w:rsidRDefault="008B33E1" w:rsidP="008B33E1">
      <w:pPr>
        <w:rPr>
          <w:rFonts w:ascii="Bookman Old Style" w:hAnsi="Bookman Old Style"/>
        </w:rPr>
      </w:pPr>
    </w:p>
    <w:p w14:paraId="3552D018" w14:textId="77777777" w:rsidR="008B33E1" w:rsidRPr="00023FFA" w:rsidRDefault="008B33E1" w:rsidP="008B33E1">
      <w:pPr>
        <w:rPr>
          <w:rFonts w:asciiTheme="minorEastAsia" w:eastAsiaTheme="minorEastAsia" w:hAnsiTheme="minorEastAsia"/>
        </w:rPr>
      </w:pPr>
    </w:p>
    <w:p w14:paraId="4505F5E5" w14:textId="77777777" w:rsidR="008B33E1" w:rsidRPr="00023FFA" w:rsidRDefault="008B33E1" w:rsidP="008B33E1">
      <w:pPr>
        <w:rPr>
          <w:rFonts w:asciiTheme="minorEastAsia" w:eastAsiaTheme="minorEastAsia" w:hAnsiTheme="minorEastAsia"/>
        </w:rPr>
      </w:pPr>
    </w:p>
    <w:p w14:paraId="10B72F7B" w14:textId="5804CE87" w:rsidR="008B33E1" w:rsidRPr="00E91E21" w:rsidRDefault="00F96397" w:rsidP="008B33E1">
      <w:pPr>
        <w:ind w:firstLineChars="100" w:firstLine="210"/>
        <w:rPr>
          <w:rFonts w:ascii="Bookman Old Style" w:hAnsi="Bookman Old Style"/>
        </w:rPr>
      </w:pPr>
      <w:r w:rsidRPr="00023FFA">
        <w:rPr>
          <w:rFonts w:asciiTheme="minorEastAsia" w:eastAsiaTheme="minorEastAsia" w:hAnsiTheme="minorEastAsia" w:hint="eastAsia"/>
        </w:rPr>
        <w:t>平成</w:t>
      </w:r>
      <w:r w:rsidR="00714C0E">
        <w:rPr>
          <w:rFonts w:asciiTheme="minorEastAsia" w:eastAsiaTheme="minorEastAsia" w:hAnsiTheme="minorEastAsia" w:hint="eastAsia"/>
        </w:rPr>
        <w:t>30</w:t>
      </w:r>
      <w:r w:rsidRPr="00023FFA">
        <w:rPr>
          <w:rFonts w:asciiTheme="minorEastAsia" w:eastAsiaTheme="minorEastAsia" w:hAnsiTheme="minorEastAsia" w:hint="eastAsia"/>
        </w:rPr>
        <w:t>年</w:t>
      </w:r>
      <w:r w:rsidR="00714C0E">
        <w:rPr>
          <w:rFonts w:asciiTheme="minorEastAsia" w:eastAsiaTheme="minorEastAsia" w:hAnsiTheme="minorEastAsia" w:hint="eastAsia"/>
        </w:rPr>
        <w:t>4</w:t>
      </w:r>
      <w:r w:rsidR="003D0870" w:rsidRPr="00023FFA">
        <w:rPr>
          <w:rFonts w:asciiTheme="minorEastAsia" w:eastAsiaTheme="minorEastAsia" w:hAnsiTheme="minorEastAsia" w:hint="eastAsia"/>
        </w:rPr>
        <w:t>月</w:t>
      </w:r>
      <w:r w:rsidR="00E91E21" w:rsidRPr="00023FFA">
        <w:rPr>
          <w:rFonts w:asciiTheme="minorEastAsia" w:eastAsiaTheme="minorEastAsia" w:hAnsiTheme="minorEastAsia" w:hint="eastAsia"/>
        </w:rPr>
        <w:t>16</w:t>
      </w:r>
      <w:r w:rsidR="006A11C4" w:rsidRPr="00023FFA">
        <w:rPr>
          <w:rFonts w:asciiTheme="minorEastAsia" w:eastAsiaTheme="minorEastAsia" w:hAnsiTheme="minorEastAsia" w:hint="eastAsia"/>
        </w:rPr>
        <w:t>日</w:t>
      </w:r>
      <w:r w:rsidR="008B33E1" w:rsidRPr="00023FFA">
        <w:rPr>
          <w:rFonts w:asciiTheme="minorEastAsia" w:eastAsiaTheme="minorEastAsia" w:hAnsiTheme="minorEastAsia" w:hint="eastAsia"/>
        </w:rPr>
        <w:t>付で入札公告のありました</w:t>
      </w:r>
      <w:r w:rsidR="000D7AAE" w:rsidRPr="00023FFA">
        <w:rPr>
          <w:rFonts w:asciiTheme="minorEastAsia" w:eastAsiaTheme="minorEastAsia" w:hAnsiTheme="minorEastAsia" w:hint="eastAsia"/>
        </w:rPr>
        <w:t>「</w:t>
      </w:r>
      <w:r w:rsidR="00CF7DB5" w:rsidRPr="00023FFA">
        <w:rPr>
          <w:rFonts w:asciiTheme="minorEastAsia" w:eastAsiaTheme="minorEastAsia" w:hAnsiTheme="minorEastAsia" w:hint="eastAsia"/>
        </w:rPr>
        <w:t>川西市花屋敷団地等</w:t>
      </w:r>
      <w:r w:rsidR="000D7AAE" w:rsidRPr="00023FFA">
        <w:rPr>
          <w:rFonts w:asciiTheme="minorEastAsia" w:eastAsiaTheme="minorEastAsia" w:hAnsiTheme="minorEastAsia" w:hint="eastAsia"/>
        </w:rPr>
        <w:t>建替事業」</w:t>
      </w:r>
      <w:r w:rsidR="008B33E1" w:rsidRPr="00023FFA">
        <w:rPr>
          <w:rFonts w:asciiTheme="minorEastAsia" w:eastAsiaTheme="minorEastAsia" w:hAnsiTheme="minorEastAsia" w:hint="eastAsia"/>
        </w:rPr>
        <w:t>の入札に対する</w:t>
      </w:r>
      <w:r w:rsidR="009F3E27" w:rsidRPr="009F3E27">
        <w:rPr>
          <w:rFonts w:asciiTheme="minorEastAsia" w:eastAsiaTheme="minorEastAsia" w:hAnsiTheme="minorEastAsia" w:hint="eastAsia"/>
        </w:rPr>
        <w:t>第二次審査提出書類</w:t>
      </w:r>
      <w:r w:rsidR="008B33E1" w:rsidRPr="00023FFA">
        <w:rPr>
          <w:rFonts w:asciiTheme="minorEastAsia" w:eastAsiaTheme="minorEastAsia" w:hAnsiTheme="minorEastAsia" w:hint="eastAsia"/>
        </w:rPr>
        <w:t>の一式</w:t>
      </w:r>
      <w:r w:rsidR="008B33E1" w:rsidRPr="00E91E21">
        <w:rPr>
          <w:rFonts w:ascii="Bookman Old Style" w:hAnsi="Bookman Old Style" w:hint="eastAsia"/>
        </w:rPr>
        <w:t>は、入札説明書等に規定された要求水準と同等又はそれ以上の水準であることを誓約いたします。</w:t>
      </w:r>
    </w:p>
    <w:p w14:paraId="5EA53AA1" w14:textId="77777777" w:rsidR="008B33E1" w:rsidRPr="00E91E21" w:rsidRDefault="008B33E1" w:rsidP="008B33E1">
      <w:pPr>
        <w:rPr>
          <w:rFonts w:ascii="Bookman Old Style" w:hAnsi="Bookman Old Style"/>
        </w:rPr>
      </w:pPr>
    </w:p>
    <w:p w14:paraId="03C70E21" w14:textId="77777777" w:rsidR="008B33E1" w:rsidRPr="00E91E21" w:rsidRDefault="008B33E1" w:rsidP="008B33E1">
      <w:pPr>
        <w:rPr>
          <w:rFonts w:ascii="Bookman Old Style" w:hAnsi="Bookman Old Style"/>
        </w:rPr>
      </w:pPr>
    </w:p>
    <w:p w14:paraId="0675C116" w14:textId="77777777" w:rsidR="008B33E1" w:rsidRPr="00E91E21" w:rsidRDefault="008B33E1" w:rsidP="008B33E1">
      <w:pPr>
        <w:rPr>
          <w:rFonts w:ascii="Bookman Old Style" w:hAnsi="Bookman Old Style"/>
        </w:rPr>
        <w:sectPr w:rsidR="008B33E1" w:rsidRPr="00E91E21" w:rsidSect="00892CE0">
          <w:pgSz w:w="11906" w:h="16838" w:code="9"/>
          <w:pgMar w:top="1134" w:right="1418" w:bottom="1134" w:left="1418" w:header="567" w:footer="567" w:gutter="0"/>
          <w:cols w:space="425"/>
          <w:docGrid w:linePitch="350" w:charSpace="532"/>
        </w:sectPr>
      </w:pPr>
    </w:p>
    <w:p w14:paraId="6E7D2C33" w14:textId="7B6A6414"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4</w:t>
      </w:r>
      <w:r w:rsidR="001C12D9" w:rsidRPr="00E91E21">
        <w:rPr>
          <w:rFonts w:hAnsi="ＭＳ 明朝" w:hint="eastAsia"/>
        </w:rPr>
        <w:t>-</w:t>
      </w:r>
      <w:r w:rsidR="00080865" w:rsidRPr="00E91E21">
        <w:rPr>
          <w:rFonts w:hAnsi="ＭＳ 明朝" w:hint="eastAsia"/>
        </w:rPr>
        <w:t>5</w:t>
      </w:r>
      <w:r w:rsidR="001C12D9" w:rsidRPr="00E91E21">
        <w:rPr>
          <w:rFonts w:hAnsi="ＭＳ 明朝" w:hint="eastAsia"/>
        </w:rPr>
        <w:t>）</w:t>
      </w:r>
    </w:p>
    <w:p w14:paraId="53159E1B" w14:textId="77777777" w:rsidR="008B33E1" w:rsidRPr="00E91E21" w:rsidRDefault="008B33E1" w:rsidP="008B33E1">
      <w:pPr>
        <w:tabs>
          <w:tab w:val="left" w:pos="8073"/>
          <w:tab w:val="left" w:leader="middleDot" w:pos="8177"/>
        </w:tabs>
        <w:wordWrap w:val="0"/>
        <w:jc w:val="right"/>
        <w:rPr>
          <w:rFonts w:ascii="Bookman Old Style" w:hAnsi="Bookman Old Style"/>
        </w:rPr>
      </w:pPr>
    </w:p>
    <w:p w14:paraId="7F5F5C21" w14:textId="77777777" w:rsidR="008B33E1" w:rsidRPr="00E91E21" w:rsidRDefault="008B33E1" w:rsidP="008B33E1">
      <w:pPr>
        <w:tabs>
          <w:tab w:val="left" w:pos="8073"/>
          <w:tab w:val="left" w:leader="middleDot" w:pos="8177"/>
        </w:tabs>
        <w:jc w:val="right"/>
        <w:rPr>
          <w:rFonts w:ascii="Bookman Old Style" w:hAnsi="Bookman Old Style"/>
        </w:rPr>
      </w:pPr>
      <w:r w:rsidRPr="00E91E21">
        <w:rPr>
          <w:rFonts w:ascii="Bookman Old Style" w:hAnsi="Bookman Old Style" w:hint="eastAsia"/>
        </w:rPr>
        <w:t>平成　　年　　月　　日</w:t>
      </w:r>
    </w:p>
    <w:p w14:paraId="085E5487" w14:textId="77777777" w:rsidR="008B33E1" w:rsidRPr="00E91E21" w:rsidRDefault="008B33E1" w:rsidP="008B33E1">
      <w:pPr>
        <w:tabs>
          <w:tab w:val="left" w:pos="8073"/>
          <w:tab w:val="left" w:leader="middleDot" w:pos="8177"/>
        </w:tabs>
        <w:jc w:val="left"/>
        <w:rPr>
          <w:rFonts w:ascii="Bookman Old Style" w:hAnsi="Bookman Old Style"/>
        </w:rPr>
      </w:pPr>
    </w:p>
    <w:p w14:paraId="25DD804F" w14:textId="77777777" w:rsidR="008B33E1" w:rsidRPr="00E91E21" w:rsidRDefault="008B33E1" w:rsidP="008B33E1">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要求水準チェックリスト</w:t>
      </w:r>
    </w:p>
    <w:p w14:paraId="3D901231" w14:textId="77777777" w:rsidR="008B33E1" w:rsidRPr="00E91E21" w:rsidRDefault="008B33E1" w:rsidP="008B33E1">
      <w:pPr>
        <w:rPr>
          <w:rFonts w:hAnsi="ＭＳ 明朝"/>
        </w:rPr>
      </w:pPr>
    </w:p>
    <w:p w14:paraId="5B16C42E" w14:textId="5D617D22" w:rsidR="008B33E1" w:rsidRPr="00E91E21"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＊下記に提示した要求水準項目は代表的なものであり、入札参加者はここに示された以外の要求水準についても、（様式4-</w:t>
      </w:r>
      <w:r w:rsidR="00080865" w:rsidRPr="00E91E21">
        <w:rPr>
          <w:rFonts w:hAnsi="ＭＳ 明朝" w:hint="eastAsia"/>
          <w:sz w:val="18"/>
        </w:rPr>
        <w:t>4</w:t>
      </w:r>
      <w:r w:rsidRPr="00E91E21">
        <w:rPr>
          <w:rFonts w:hAnsi="ＭＳ 明朝" w:hint="eastAsia"/>
          <w:sz w:val="18"/>
        </w:rPr>
        <w:t>）要求水準に関する誓約書に従ってこれを遵守し、提案書類を作成すること。</w:t>
      </w:r>
    </w:p>
    <w:p w14:paraId="13710583" w14:textId="2B13B90C" w:rsidR="008B33E1" w:rsidRPr="00E91E21"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要求水準書の下記の事項について、「様式No」欄に、その内容が具体的に記述されている様式No（代表的な様式Noとするが複数可）を記載すること。具体的に記述されていない場合（記載する様式がない場合を含む。）には、「様式No」欄に「対応なし」と記載すること。（提出書類において対応が確認できない要求水準についても、（様式4-</w:t>
      </w:r>
      <w:r w:rsidR="00080865" w:rsidRPr="00E91E21">
        <w:rPr>
          <w:rFonts w:hAnsi="ＭＳ 明朝" w:hint="eastAsia"/>
          <w:sz w:val="18"/>
        </w:rPr>
        <w:t>4</w:t>
      </w:r>
      <w:r w:rsidRPr="00E91E21">
        <w:rPr>
          <w:rFonts w:hAnsi="ＭＳ 明朝" w:hint="eastAsia"/>
          <w:sz w:val="18"/>
        </w:rPr>
        <w:t>）要求水準に関する誓約書に従って、当然に要求水準を満たした提案として評価する。また落札者決定以降の業務水準協議において、提出書類に要求水準対応の明記がないこと、ないし、市による要求水準確認を受けたことを理由として、市が要求水準違反を免除ないし受容するものではないことに留意すること。</w:t>
      </w:r>
    </w:p>
    <w:p w14:paraId="71ED1C2C" w14:textId="77777777" w:rsidR="008B33E1" w:rsidRPr="00E91E21"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また、「確認」欄に、要求水準と同等又はそれ以上の水準であること（同等又はそれ以上の水準を確保し、事業を実施することを含む。）を確認の上、○を記載すること。単位等の指定がある場合は具体的な数値等を記載すること。</w:t>
      </w:r>
    </w:p>
    <w:p w14:paraId="305EBCEC" w14:textId="77777777" w:rsidR="008B33E1" w:rsidRPr="00E91E21"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＊なお、別紙２　住宅性能評価の等級については、「確認」欄に、等級・水準を記載すること。</w:t>
      </w:r>
    </w:p>
    <w:p w14:paraId="3D8263CE" w14:textId="77777777" w:rsidR="008B33E1" w:rsidRPr="00E91E21" w:rsidRDefault="008B33E1" w:rsidP="008B33E1">
      <w:pPr>
        <w:tabs>
          <w:tab w:val="left" w:pos="8073"/>
          <w:tab w:val="left" w:leader="middleDot" w:pos="8177"/>
        </w:tabs>
        <w:ind w:left="180" w:hangingChars="100" w:hanging="180"/>
        <w:rPr>
          <w:rFonts w:hAnsi="ＭＳ 明朝"/>
          <w:sz w:val="18"/>
        </w:rPr>
      </w:pPr>
      <w:r w:rsidRPr="00E91E21">
        <w:rPr>
          <w:rFonts w:hAnsi="ＭＳ 明朝" w:hint="eastAsia"/>
          <w:sz w:val="18"/>
        </w:rPr>
        <w:t>＊各リストの右上の記入欄に提案受付番号を記入すること。</w:t>
      </w:r>
    </w:p>
    <w:p w14:paraId="4E3BA6E8" w14:textId="77777777" w:rsidR="008B33E1" w:rsidRPr="00E91E21" w:rsidRDefault="008B33E1" w:rsidP="008B33E1">
      <w:pPr>
        <w:tabs>
          <w:tab w:val="left" w:pos="8073"/>
          <w:tab w:val="left" w:leader="middleDot" w:pos="8177"/>
        </w:tabs>
        <w:ind w:left="180" w:hangingChars="100" w:hanging="180"/>
        <w:rPr>
          <w:rFonts w:ascii="Bookman Old Style" w:hAnsi="Bookman Old Style"/>
          <w:sz w:val="18"/>
        </w:rPr>
      </w:pPr>
    </w:p>
    <w:p w14:paraId="617F00A6" w14:textId="77777777" w:rsidR="008B33E1" w:rsidRPr="00E91E21" w:rsidRDefault="008B33E1" w:rsidP="008B33E1">
      <w:pPr>
        <w:tabs>
          <w:tab w:val="left" w:pos="8073"/>
          <w:tab w:val="left" w:leader="middleDot" w:pos="8177"/>
        </w:tabs>
        <w:ind w:leftChars="-183" w:left="181" w:hangingChars="314" w:hanging="565"/>
        <w:rPr>
          <w:rFonts w:ascii="Bookman Old Style" w:hAnsi="Bookman Old Style"/>
          <w:sz w:val="18"/>
        </w:rPr>
      </w:pPr>
      <w:r w:rsidRPr="00E91E21">
        <w:rPr>
          <w:rFonts w:ascii="Bookman Old Style" w:hAnsi="Bookman Old Style" w:hint="eastAsia"/>
          <w:sz w:val="18"/>
        </w:rPr>
        <w:t>（記入例）</w:t>
      </w: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0"/>
        <w:gridCol w:w="1036"/>
        <w:gridCol w:w="1037"/>
      </w:tblGrid>
      <w:tr w:rsidR="00E91E21" w:rsidRPr="00E91E21" w14:paraId="5D7A101C" w14:textId="77777777" w:rsidTr="008B33E1">
        <w:trPr>
          <w:cantSplit/>
          <w:trHeight w:val="70"/>
          <w:tblHeader/>
          <w:jc w:val="center"/>
        </w:trPr>
        <w:tc>
          <w:tcPr>
            <w:tcW w:w="7800" w:type="dxa"/>
            <w:shd w:val="clear" w:color="auto" w:fill="B3B3B3"/>
          </w:tcPr>
          <w:p w14:paraId="6048CF7F" w14:textId="77777777" w:rsidR="008B33E1" w:rsidRPr="00E91E21" w:rsidRDefault="008B33E1" w:rsidP="008B33E1">
            <w:pPr>
              <w:jc w:val="center"/>
              <w:rPr>
                <w:sz w:val="18"/>
              </w:rPr>
            </w:pPr>
            <w:r w:rsidRPr="00E91E21">
              <w:rPr>
                <w:rFonts w:hint="eastAsia"/>
                <w:sz w:val="18"/>
              </w:rPr>
              <w:t>チェック項目</w:t>
            </w:r>
          </w:p>
        </w:tc>
        <w:tc>
          <w:tcPr>
            <w:tcW w:w="1036" w:type="dxa"/>
            <w:shd w:val="clear" w:color="auto" w:fill="B3B3B3"/>
          </w:tcPr>
          <w:p w14:paraId="644D2A41" w14:textId="77777777" w:rsidR="008B33E1" w:rsidRPr="00E91E21" w:rsidRDefault="008B33E1" w:rsidP="008B33E1">
            <w:pPr>
              <w:jc w:val="center"/>
              <w:rPr>
                <w:sz w:val="18"/>
              </w:rPr>
            </w:pPr>
            <w:r w:rsidRPr="00E91E21">
              <w:rPr>
                <w:rFonts w:hint="eastAsia"/>
                <w:sz w:val="18"/>
              </w:rPr>
              <w:t>様式No</w:t>
            </w:r>
          </w:p>
        </w:tc>
        <w:tc>
          <w:tcPr>
            <w:tcW w:w="1037" w:type="dxa"/>
            <w:shd w:val="clear" w:color="auto" w:fill="B3B3B3"/>
          </w:tcPr>
          <w:p w14:paraId="7F5AE7C3" w14:textId="77777777" w:rsidR="008B33E1" w:rsidRPr="00E91E21" w:rsidRDefault="008B33E1" w:rsidP="008B33E1">
            <w:pPr>
              <w:jc w:val="center"/>
              <w:rPr>
                <w:sz w:val="18"/>
              </w:rPr>
            </w:pPr>
            <w:r w:rsidRPr="00E91E21">
              <w:rPr>
                <w:rFonts w:hint="eastAsia"/>
                <w:sz w:val="18"/>
              </w:rPr>
              <w:t>確認</w:t>
            </w:r>
          </w:p>
        </w:tc>
      </w:tr>
      <w:tr w:rsidR="00E91E21" w:rsidRPr="00E91E21" w14:paraId="6D64D176" w14:textId="77777777" w:rsidTr="008B33E1">
        <w:trPr>
          <w:cantSplit/>
          <w:trHeight w:val="70"/>
          <w:jc w:val="center"/>
        </w:trPr>
        <w:tc>
          <w:tcPr>
            <w:tcW w:w="9873" w:type="dxa"/>
            <w:gridSpan w:val="3"/>
            <w:shd w:val="clear" w:color="auto" w:fill="D9D9D9"/>
          </w:tcPr>
          <w:p w14:paraId="2EC8EE25" w14:textId="77777777" w:rsidR="008B33E1" w:rsidRPr="00E91E21" w:rsidRDefault="008B33E1" w:rsidP="008B33E1">
            <w:pPr>
              <w:pStyle w:val="af"/>
              <w:rPr>
                <w:rFonts w:ascii="ＭＳ 明朝" w:eastAsia="ＭＳ 明朝" w:hAnsi="Century"/>
                <w:szCs w:val="24"/>
              </w:rPr>
            </w:pPr>
            <w:r w:rsidRPr="00E91E21">
              <w:rPr>
                <w:rFonts w:ascii="ＭＳ 明朝" w:eastAsia="ＭＳ 明朝" w:hAnsi="Century" w:hint="eastAsia"/>
                <w:szCs w:val="24"/>
              </w:rPr>
              <w:t>１　施設計画の基本方針</w:t>
            </w:r>
          </w:p>
        </w:tc>
      </w:tr>
      <w:tr w:rsidR="00E91E21" w:rsidRPr="00E91E21" w14:paraId="4B137537" w14:textId="77777777" w:rsidTr="008B33E1">
        <w:trPr>
          <w:cantSplit/>
          <w:trHeight w:val="118"/>
          <w:jc w:val="center"/>
        </w:trPr>
        <w:tc>
          <w:tcPr>
            <w:tcW w:w="7800" w:type="dxa"/>
          </w:tcPr>
          <w:p w14:paraId="4FC49BC5" w14:textId="77777777" w:rsidR="008E035F" w:rsidRPr="00E91E21" w:rsidRDefault="008E035F" w:rsidP="009778D8">
            <w:pPr>
              <w:spacing w:line="260" w:lineRule="exact"/>
              <w:rPr>
                <w:sz w:val="18"/>
              </w:rPr>
            </w:pPr>
            <w:r w:rsidRPr="00E91E21">
              <w:rPr>
                <w:rFonts w:hint="eastAsia"/>
                <w:sz w:val="18"/>
              </w:rPr>
              <w:t>（１）周辺環境への配慮</w:t>
            </w:r>
          </w:p>
          <w:p w14:paraId="4498B0CE" w14:textId="77777777" w:rsidR="008E035F" w:rsidRPr="00E91E21" w:rsidRDefault="008E035F" w:rsidP="009778D8">
            <w:pPr>
              <w:spacing w:line="260" w:lineRule="exact"/>
              <w:ind w:leftChars="200" w:left="600" w:hangingChars="100" w:hanging="180"/>
              <w:rPr>
                <w:sz w:val="18"/>
              </w:rPr>
            </w:pPr>
            <w:r w:rsidRPr="00E91E21">
              <w:rPr>
                <w:rFonts w:hint="eastAsia"/>
                <w:sz w:val="18"/>
              </w:rPr>
              <w:t>ア 　日照・風害・電波障害など周辺の住環境に配慮すること。</w:t>
            </w:r>
          </w:p>
          <w:p w14:paraId="30C39951" w14:textId="77777777" w:rsidR="008E035F" w:rsidRPr="00E91E21" w:rsidRDefault="008E035F" w:rsidP="009778D8">
            <w:pPr>
              <w:spacing w:line="260" w:lineRule="exact"/>
              <w:ind w:leftChars="200" w:left="600" w:hangingChars="100" w:hanging="180"/>
              <w:rPr>
                <w:sz w:val="18"/>
              </w:rPr>
            </w:pPr>
            <w:r w:rsidRPr="00E91E21">
              <w:rPr>
                <w:rFonts w:hint="eastAsia"/>
                <w:sz w:val="18"/>
              </w:rPr>
              <w:t>イ 　周辺住民のプライバシー確保に配慮すること。</w:t>
            </w:r>
          </w:p>
          <w:p w14:paraId="5ADD8108" w14:textId="77777777" w:rsidR="008E035F" w:rsidRPr="00E91E21" w:rsidRDefault="008E035F" w:rsidP="009778D8">
            <w:pPr>
              <w:spacing w:line="260" w:lineRule="exact"/>
              <w:ind w:leftChars="200" w:left="600" w:hangingChars="100" w:hanging="180"/>
              <w:rPr>
                <w:sz w:val="18"/>
              </w:rPr>
            </w:pPr>
            <w:r w:rsidRPr="00E91E21">
              <w:rPr>
                <w:rFonts w:hint="eastAsia"/>
                <w:sz w:val="18"/>
              </w:rPr>
              <w:t>ウ 　近隣の集合住宅や戸建住宅等民間施設に対する圧迫感に配慮すること。</w:t>
            </w:r>
          </w:p>
          <w:p w14:paraId="7EABEA1E" w14:textId="77777777" w:rsidR="008E035F" w:rsidRPr="00E91E21" w:rsidRDefault="008E035F" w:rsidP="009778D8">
            <w:pPr>
              <w:spacing w:line="260" w:lineRule="exact"/>
              <w:ind w:leftChars="200" w:left="600" w:hangingChars="100" w:hanging="180"/>
              <w:rPr>
                <w:sz w:val="18"/>
              </w:rPr>
            </w:pPr>
            <w:r w:rsidRPr="00E91E21">
              <w:rPr>
                <w:rFonts w:hint="eastAsia"/>
                <w:sz w:val="18"/>
              </w:rPr>
              <w:t>エ 　建物の配置は、できるだけ敷地境界より後退させるなど周囲の環境に配慮すること。</w:t>
            </w:r>
          </w:p>
        </w:tc>
        <w:tc>
          <w:tcPr>
            <w:tcW w:w="1036" w:type="dxa"/>
            <w:vAlign w:val="center"/>
          </w:tcPr>
          <w:p w14:paraId="2441756A" w14:textId="77777777" w:rsidR="008E035F" w:rsidRPr="00E91E21" w:rsidRDefault="008E035F" w:rsidP="008B33E1">
            <w:pPr>
              <w:spacing w:line="300" w:lineRule="exact"/>
              <w:jc w:val="center"/>
              <w:rPr>
                <w:sz w:val="18"/>
              </w:rPr>
            </w:pPr>
            <w:r w:rsidRPr="00E91E21">
              <w:rPr>
                <w:rFonts w:hint="eastAsia"/>
                <w:sz w:val="18"/>
              </w:rPr>
              <w:t>様式●</w:t>
            </w:r>
          </w:p>
        </w:tc>
        <w:tc>
          <w:tcPr>
            <w:tcW w:w="1037" w:type="dxa"/>
            <w:vAlign w:val="center"/>
          </w:tcPr>
          <w:p w14:paraId="7E42285D" w14:textId="77777777" w:rsidR="008E035F" w:rsidRPr="00E91E21" w:rsidRDefault="008E035F" w:rsidP="008B33E1">
            <w:pPr>
              <w:spacing w:line="300" w:lineRule="exact"/>
              <w:jc w:val="center"/>
              <w:rPr>
                <w:sz w:val="18"/>
              </w:rPr>
            </w:pPr>
            <w:r w:rsidRPr="00E91E21">
              <w:rPr>
                <w:rFonts w:hint="eastAsia"/>
                <w:sz w:val="18"/>
              </w:rPr>
              <w:t>○</w:t>
            </w:r>
          </w:p>
        </w:tc>
      </w:tr>
      <w:tr w:rsidR="008E035F" w:rsidRPr="00E91E21" w14:paraId="0BEFD96E" w14:textId="77777777" w:rsidTr="008B33E1">
        <w:trPr>
          <w:cantSplit/>
          <w:trHeight w:val="118"/>
          <w:jc w:val="center"/>
        </w:trPr>
        <w:tc>
          <w:tcPr>
            <w:tcW w:w="7800" w:type="dxa"/>
          </w:tcPr>
          <w:p w14:paraId="44849B84" w14:textId="77777777" w:rsidR="008E035F" w:rsidRPr="00E91E21" w:rsidRDefault="008E035F" w:rsidP="009778D8">
            <w:pPr>
              <w:spacing w:line="260" w:lineRule="exact"/>
              <w:rPr>
                <w:sz w:val="18"/>
              </w:rPr>
            </w:pPr>
            <w:r w:rsidRPr="00E91E21">
              <w:rPr>
                <w:rFonts w:hint="eastAsia"/>
                <w:sz w:val="18"/>
              </w:rPr>
              <w:t>（２）まちづくり・コミュニティの形成への配慮</w:t>
            </w:r>
          </w:p>
          <w:p w14:paraId="2E4EFD4E" w14:textId="77777777" w:rsidR="008E035F" w:rsidRPr="00E91E21" w:rsidRDefault="008E035F" w:rsidP="009778D8">
            <w:pPr>
              <w:pStyle w:val="af"/>
              <w:spacing w:line="260" w:lineRule="exact"/>
              <w:ind w:leftChars="210" w:left="441" w:firstLineChars="1" w:firstLine="2"/>
              <w:rPr>
                <w:rFonts w:ascii="ＭＳ 明朝" w:eastAsia="ＭＳ 明朝" w:hAnsi="Century"/>
                <w:szCs w:val="24"/>
              </w:rPr>
            </w:pPr>
            <w:r w:rsidRPr="00E91E21">
              <w:rPr>
                <w:rFonts w:ascii="ＭＳ 明朝" w:eastAsia="ＭＳ 明朝" w:hAnsi="Century" w:hint="eastAsia"/>
                <w:szCs w:val="24"/>
              </w:rPr>
              <w:t>事業用地における住棟や集会所、通路、広場、緑地、共同花壇（共同菜園を含む）等の配置及び住棟における住戸タイプや公共空間（玄関ホール、ＥＶ・階段ホール、廊下等）の配置にあたっては、市営住宅入居者のコミュニケーション及び市営住宅入居者と地域住民との良好なコミュニティの形成に配慮すること。</w:t>
            </w:r>
          </w:p>
        </w:tc>
        <w:tc>
          <w:tcPr>
            <w:tcW w:w="1036" w:type="dxa"/>
            <w:vAlign w:val="center"/>
          </w:tcPr>
          <w:p w14:paraId="275877D3" w14:textId="77777777" w:rsidR="008E035F" w:rsidRPr="00E91E21" w:rsidRDefault="008E035F" w:rsidP="008B33E1">
            <w:pPr>
              <w:spacing w:line="300" w:lineRule="exact"/>
              <w:jc w:val="center"/>
              <w:rPr>
                <w:sz w:val="18"/>
              </w:rPr>
            </w:pPr>
            <w:r w:rsidRPr="00E91E21">
              <w:rPr>
                <w:rFonts w:hint="eastAsia"/>
                <w:sz w:val="18"/>
              </w:rPr>
              <w:t>様式●</w:t>
            </w:r>
          </w:p>
        </w:tc>
        <w:tc>
          <w:tcPr>
            <w:tcW w:w="1037" w:type="dxa"/>
            <w:vAlign w:val="center"/>
          </w:tcPr>
          <w:p w14:paraId="07F98F01" w14:textId="77777777" w:rsidR="008E035F" w:rsidRPr="00E91E21" w:rsidRDefault="008E035F" w:rsidP="008B33E1">
            <w:pPr>
              <w:spacing w:line="300" w:lineRule="exact"/>
              <w:jc w:val="center"/>
              <w:rPr>
                <w:sz w:val="18"/>
              </w:rPr>
            </w:pPr>
            <w:r w:rsidRPr="00E91E21">
              <w:rPr>
                <w:rFonts w:hint="eastAsia"/>
                <w:sz w:val="18"/>
              </w:rPr>
              <w:t>○</w:t>
            </w:r>
          </w:p>
        </w:tc>
      </w:tr>
    </w:tbl>
    <w:p w14:paraId="0B75100E" w14:textId="77777777" w:rsidR="008B33E1" w:rsidRPr="00E91E21" w:rsidRDefault="008B33E1" w:rsidP="008B33E1">
      <w:pPr>
        <w:rPr>
          <w:rFonts w:ascii="Bookman Old Style" w:hAnsi="Bookman Old Style"/>
        </w:rPr>
      </w:pPr>
    </w:p>
    <w:p w14:paraId="24F59A51" w14:textId="77777777" w:rsidR="008B33E1" w:rsidRPr="00E91E21" w:rsidRDefault="008B33E1" w:rsidP="008B33E1">
      <w:r w:rsidRPr="00E91E21">
        <w:br w:type="page"/>
      </w:r>
      <w:r w:rsidRPr="00E91E21">
        <w:rPr>
          <w:rFonts w:hint="eastAsia"/>
        </w:rPr>
        <w:lastRenderedPageBreak/>
        <w:t>事業実施に関する要求水準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00"/>
        <w:gridCol w:w="1036"/>
        <w:gridCol w:w="1039"/>
      </w:tblGrid>
      <w:tr w:rsidR="00E91E21" w:rsidRPr="00E91E21" w14:paraId="3200B310" w14:textId="77777777" w:rsidTr="008B33E1">
        <w:trPr>
          <w:cantSplit/>
          <w:trHeight w:val="70"/>
          <w:tblHeader/>
          <w:jc w:val="center"/>
        </w:trPr>
        <w:tc>
          <w:tcPr>
            <w:tcW w:w="7800" w:type="dxa"/>
            <w:shd w:val="clear" w:color="auto" w:fill="B3B3B3"/>
          </w:tcPr>
          <w:p w14:paraId="7D2DD5DC" w14:textId="77777777" w:rsidR="008B33E1" w:rsidRPr="00E91E21" w:rsidRDefault="008B33E1" w:rsidP="008B33E1">
            <w:pPr>
              <w:jc w:val="center"/>
              <w:rPr>
                <w:sz w:val="18"/>
                <w:szCs w:val="18"/>
              </w:rPr>
            </w:pPr>
            <w:r w:rsidRPr="00E91E21">
              <w:rPr>
                <w:rFonts w:hint="eastAsia"/>
                <w:sz w:val="18"/>
                <w:szCs w:val="18"/>
              </w:rPr>
              <w:t>チェック項目</w:t>
            </w:r>
          </w:p>
        </w:tc>
        <w:tc>
          <w:tcPr>
            <w:tcW w:w="1036" w:type="dxa"/>
            <w:shd w:val="clear" w:color="auto" w:fill="B3B3B3"/>
          </w:tcPr>
          <w:p w14:paraId="62726137" w14:textId="77777777" w:rsidR="008B33E1" w:rsidRPr="00E91E21" w:rsidRDefault="008B33E1" w:rsidP="008B33E1">
            <w:pPr>
              <w:jc w:val="center"/>
              <w:rPr>
                <w:sz w:val="18"/>
                <w:szCs w:val="18"/>
              </w:rPr>
            </w:pPr>
            <w:r w:rsidRPr="00E91E21">
              <w:rPr>
                <w:rFonts w:hint="eastAsia"/>
                <w:sz w:val="18"/>
                <w:szCs w:val="18"/>
              </w:rPr>
              <w:t>様式No</w:t>
            </w:r>
          </w:p>
        </w:tc>
        <w:tc>
          <w:tcPr>
            <w:tcW w:w="1039" w:type="dxa"/>
            <w:shd w:val="clear" w:color="auto" w:fill="B3B3B3"/>
          </w:tcPr>
          <w:p w14:paraId="59086467" w14:textId="77777777" w:rsidR="008B33E1" w:rsidRPr="00E91E21" w:rsidRDefault="008B33E1" w:rsidP="008B33E1">
            <w:pPr>
              <w:jc w:val="center"/>
              <w:rPr>
                <w:sz w:val="18"/>
                <w:szCs w:val="18"/>
              </w:rPr>
            </w:pPr>
            <w:r w:rsidRPr="00E91E21">
              <w:rPr>
                <w:rFonts w:hint="eastAsia"/>
                <w:sz w:val="18"/>
                <w:szCs w:val="18"/>
              </w:rPr>
              <w:t>確認</w:t>
            </w:r>
          </w:p>
        </w:tc>
      </w:tr>
      <w:tr w:rsidR="00E91E21" w:rsidRPr="00E91E21" w14:paraId="04B21DE2" w14:textId="77777777" w:rsidTr="008B33E1">
        <w:trPr>
          <w:cantSplit/>
          <w:trHeight w:val="70"/>
          <w:jc w:val="center"/>
        </w:trPr>
        <w:tc>
          <w:tcPr>
            <w:tcW w:w="9875" w:type="dxa"/>
            <w:gridSpan w:val="3"/>
            <w:shd w:val="clear" w:color="auto" w:fill="D9D9D9"/>
          </w:tcPr>
          <w:p w14:paraId="5FE23903" w14:textId="77777777" w:rsidR="008B33E1" w:rsidRPr="00E91E21" w:rsidRDefault="008B33E1" w:rsidP="008B33E1">
            <w:pPr>
              <w:pStyle w:val="af"/>
              <w:rPr>
                <w:rFonts w:ascii="ＭＳ 明朝" w:eastAsia="ＭＳ 明朝" w:hAnsi="Century"/>
              </w:rPr>
            </w:pPr>
            <w:r w:rsidRPr="00E91E21">
              <w:rPr>
                <w:rFonts w:ascii="ＭＳ 明朝" w:eastAsia="ＭＳ 明朝" w:hAnsi="Century" w:hint="eastAsia"/>
              </w:rPr>
              <w:t>１　施設計画の基本方針</w:t>
            </w:r>
          </w:p>
        </w:tc>
      </w:tr>
      <w:tr w:rsidR="00E91E21" w:rsidRPr="00E91E21" w14:paraId="1DF9BC40" w14:textId="77777777" w:rsidTr="003D1212">
        <w:trPr>
          <w:cantSplit/>
          <w:trHeight w:val="451"/>
          <w:jc w:val="center"/>
        </w:trPr>
        <w:tc>
          <w:tcPr>
            <w:tcW w:w="7800" w:type="dxa"/>
          </w:tcPr>
          <w:p w14:paraId="3C71FDDB" w14:textId="1D4D025E" w:rsidR="00890498" w:rsidRPr="00E91E21" w:rsidRDefault="00890498" w:rsidP="00890498">
            <w:pPr>
              <w:snapToGrid w:val="0"/>
              <w:spacing w:line="220" w:lineRule="exact"/>
              <w:ind w:left="360" w:hangingChars="200" w:hanging="360"/>
              <w:rPr>
                <w:sz w:val="18"/>
                <w:szCs w:val="18"/>
              </w:rPr>
            </w:pPr>
            <w:r w:rsidRPr="00E91E21">
              <w:rPr>
                <w:rFonts w:hint="eastAsia"/>
                <w:sz w:val="18"/>
                <w:szCs w:val="18"/>
              </w:rPr>
              <w:t>（１）入居者管理への配慮</w:t>
            </w:r>
          </w:p>
          <w:p w14:paraId="7C249059" w14:textId="0D76F799"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建替住宅等整備用地における公共空間（エントランスホール、</w:t>
            </w:r>
            <w:r w:rsidRPr="00E91E21">
              <w:rPr>
                <w:sz w:val="18"/>
                <w:szCs w:val="18"/>
              </w:rPr>
              <w:t>EV</w:t>
            </w:r>
            <w:r w:rsidRPr="00E91E21">
              <w:rPr>
                <w:rFonts w:hint="eastAsia"/>
                <w:sz w:val="18"/>
                <w:szCs w:val="18"/>
              </w:rPr>
              <w:t>・階段ホール、廊下、オープンスペース・緑地等の外部空間等）は、入居者による清掃等の管理、共用部の電気代などの共益費負担が原則であり、あらゆる入居者にとり管理及び生活がしやすいものとする。</w:t>
            </w:r>
          </w:p>
          <w:p w14:paraId="21C2A5B6"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耐候性や耐久性に配慮するとともに、住戸専用部分の修繕時において修繕費用について入居者の過度な負担とならないよう配慮する。</w:t>
            </w:r>
          </w:p>
          <w:p w14:paraId="418870A3" w14:textId="4CA653DA" w:rsidR="00ED0586" w:rsidRPr="00E91E21" w:rsidRDefault="00ED0586" w:rsidP="00890498">
            <w:pPr>
              <w:snapToGrid w:val="0"/>
              <w:spacing w:line="220" w:lineRule="exact"/>
              <w:ind w:left="360" w:hangingChars="200" w:hanging="360"/>
              <w:rPr>
                <w:sz w:val="18"/>
                <w:szCs w:val="18"/>
              </w:rPr>
            </w:pPr>
          </w:p>
        </w:tc>
        <w:tc>
          <w:tcPr>
            <w:tcW w:w="1036" w:type="dxa"/>
            <w:vAlign w:val="center"/>
          </w:tcPr>
          <w:p w14:paraId="2A560272" w14:textId="77777777" w:rsidR="008B33E1" w:rsidRPr="00E91E21" w:rsidRDefault="008B33E1" w:rsidP="005F7559">
            <w:pPr>
              <w:snapToGrid w:val="0"/>
              <w:spacing w:line="220" w:lineRule="exact"/>
              <w:jc w:val="center"/>
              <w:rPr>
                <w:sz w:val="18"/>
                <w:szCs w:val="18"/>
              </w:rPr>
            </w:pPr>
          </w:p>
        </w:tc>
        <w:tc>
          <w:tcPr>
            <w:tcW w:w="1039" w:type="dxa"/>
            <w:vAlign w:val="center"/>
          </w:tcPr>
          <w:p w14:paraId="40A8921A" w14:textId="77777777" w:rsidR="008B33E1" w:rsidRPr="00E91E21" w:rsidRDefault="008B33E1" w:rsidP="005F7559">
            <w:pPr>
              <w:snapToGrid w:val="0"/>
              <w:spacing w:line="220" w:lineRule="exact"/>
              <w:jc w:val="center"/>
              <w:rPr>
                <w:sz w:val="18"/>
                <w:szCs w:val="18"/>
              </w:rPr>
            </w:pPr>
          </w:p>
        </w:tc>
      </w:tr>
      <w:tr w:rsidR="00E91E21" w:rsidRPr="00E91E21" w14:paraId="00223949" w14:textId="77777777" w:rsidTr="005F7559">
        <w:trPr>
          <w:cantSplit/>
          <w:trHeight w:val="1064"/>
          <w:jc w:val="center"/>
        </w:trPr>
        <w:tc>
          <w:tcPr>
            <w:tcW w:w="7800" w:type="dxa"/>
          </w:tcPr>
          <w:p w14:paraId="25F6227D" w14:textId="52E4CA1D" w:rsidR="00890498" w:rsidRPr="00E91E21" w:rsidRDefault="00890498" w:rsidP="00890498">
            <w:pPr>
              <w:snapToGrid w:val="0"/>
              <w:spacing w:line="220" w:lineRule="exact"/>
              <w:ind w:left="360" w:hangingChars="200" w:hanging="360"/>
              <w:rPr>
                <w:sz w:val="18"/>
                <w:szCs w:val="18"/>
              </w:rPr>
            </w:pPr>
            <w:r w:rsidRPr="00E91E21">
              <w:rPr>
                <w:rFonts w:hint="eastAsia"/>
                <w:sz w:val="18"/>
                <w:szCs w:val="18"/>
              </w:rPr>
              <w:t>（２）良好なコミュニティの形成</w:t>
            </w:r>
          </w:p>
          <w:p w14:paraId="6E95DDDD"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住棟や集会所、オープンスペース・緑地、通路等の配置及び住棟における住戸や公共空間（エントランスホール、</w:t>
            </w:r>
            <w:r w:rsidRPr="00E91E21">
              <w:rPr>
                <w:sz w:val="18"/>
                <w:szCs w:val="18"/>
              </w:rPr>
              <w:t>EV</w:t>
            </w:r>
            <w:r w:rsidRPr="00E91E21">
              <w:rPr>
                <w:rFonts w:hint="eastAsia"/>
                <w:sz w:val="18"/>
                <w:szCs w:val="18"/>
              </w:rPr>
              <w:t>・階段ホール、廊下等）の計画にあたっては、厳しい敷地条件の中でも、多様な年齢層からなる市営住宅入居者のコミュニケーション及び市営住宅入居者と地域住民との良好なコミュニティの形成がなされるよう工夫する。</w:t>
            </w:r>
          </w:p>
          <w:p w14:paraId="066D59EE"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住戸の配置計画にあたっては、高齢世帯や若年世帯（夫婦のみの世帯、夫婦と子のみの世帯等）等の多様な世帯構成の入居者がともに支えあい、交流できるよう配慮する。</w:t>
            </w:r>
          </w:p>
          <w:p w14:paraId="269BAEBF" w14:textId="23EBB541" w:rsidR="003D1212" w:rsidRPr="00E91E21" w:rsidRDefault="003D1212" w:rsidP="00890498">
            <w:pPr>
              <w:snapToGrid w:val="0"/>
              <w:spacing w:line="220" w:lineRule="exact"/>
              <w:ind w:left="360" w:hangingChars="200" w:hanging="360"/>
              <w:rPr>
                <w:sz w:val="18"/>
                <w:szCs w:val="18"/>
              </w:rPr>
            </w:pPr>
          </w:p>
        </w:tc>
        <w:tc>
          <w:tcPr>
            <w:tcW w:w="1036" w:type="dxa"/>
            <w:vAlign w:val="center"/>
          </w:tcPr>
          <w:p w14:paraId="3D8BA03E" w14:textId="77777777" w:rsidR="003D1212" w:rsidRPr="00E91E21" w:rsidRDefault="003D1212" w:rsidP="005F7559">
            <w:pPr>
              <w:snapToGrid w:val="0"/>
              <w:spacing w:line="220" w:lineRule="exact"/>
              <w:jc w:val="center"/>
              <w:rPr>
                <w:sz w:val="18"/>
                <w:szCs w:val="18"/>
              </w:rPr>
            </w:pPr>
          </w:p>
        </w:tc>
        <w:tc>
          <w:tcPr>
            <w:tcW w:w="1039" w:type="dxa"/>
            <w:vAlign w:val="center"/>
          </w:tcPr>
          <w:p w14:paraId="308F2F9C" w14:textId="77777777" w:rsidR="003D1212" w:rsidRPr="00E91E21" w:rsidRDefault="003D1212" w:rsidP="005F7559">
            <w:pPr>
              <w:snapToGrid w:val="0"/>
              <w:spacing w:line="220" w:lineRule="exact"/>
              <w:jc w:val="center"/>
              <w:rPr>
                <w:sz w:val="18"/>
                <w:szCs w:val="18"/>
              </w:rPr>
            </w:pPr>
          </w:p>
        </w:tc>
      </w:tr>
      <w:tr w:rsidR="00E91E21" w:rsidRPr="00E91E21" w14:paraId="7D451BD5" w14:textId="77777777" w:rsidTr="008B33E1">
        <w:trPr>
          <w:cantSplit/>
          <w:trHeight w:val="118"/>
          <w:jc w:val="center"/>
        </w:trPr>
        <w:tc>
          <w:tcPr>
            <w:tcW w:w="7800" w:type="dxa"/>
          </w:tcPr>
          <w:p w14:paraId="198EF067" w14:textId="3BA2DE41" w:rsidR="00890498" w:rsidRPr="00E91E21" w:rsidRDefault="00890498" w:rsidP="00890498">
            <w:pPr>
              <w:snapToGrid w:val="0"/>
              <w:spacing w:line="220" w:lineRule="exact"/>
              <w:ind w:left="360" w:hangingChars="200" w:hanging="360"/>
              <w:rPr>
                <w:sz w:val="18"/>
                <w:szCs w:val="18"/>
              </w:rPr>
            </w:pPr>
            <w:r w:rsidRPr="00E91E21">
              <w:rPr>
                <w:rFonts w:hint="eastAsia"/>
                <w:sz w:val="18"/>
                <w:szCs w:val="18"/>
              </w:rPr>
              <w:t>（３）良好な住環境の確保</w:t>
            </w:r>
          </w:p>
          <w:p w14:paraId="1BA95D50"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住棟及び住戸は、安全性上、防犯性上、衛生上及び耐久性上、必要な構造及び設備を有するとともに、日照や採光、通風、換気、断熱、防露、防水、遮音、開放性、プライバシー等の条件について、厳しい敷地条件を十分考慮に入れて検討した上で計画する。</w:t>
            </w:r>
          </w:p>
          <w:p w14:paraId="4B6D7AE3"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良好な住環境を確保するため、住戸の間口は、間口方向に住戸境壁芯間寸法3.3m（建替店舗は4.5m）を最低限確保するとともに、可能な限り直接外気に接する開口部のない居室（</w:t>
            </w:r>
            <w:r w:rsidRPr="00E91E21">
              <w:rPr>
                <w:sz w:val="18"/>
                <w:szCs w:val="18"/>
              </w:rPr>
              <w:t>DK</w:t>
            </w:r>
            <w:r w:rsidRPr="00E91E21">
              <w:rPr>
                <w:rFonts w:hint="eastAsia"/>
                <w:sz w:val="18"/>
                <w:szCs w:val="18"/>
              </w:rPr>
              <w:t>を除く）の計画は避け、仮に計画する場合は、バルコニー方面の間仕切りは、日照と通風の面で開放性の高い建具を設置する。</w:t>
            </w:r>
          </w:p>
          <w:p w14:paraId="4210327A"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安全性や防犯性、快適性、維持管理、周辺環境等を総合的に考慮し、適切な規模のオープンスペース、緑地、通路等を適切な位置に配置する。</w:t>
            </w:r>
          </w:p>
          <w:p w14:paraId="47EA0D30" w14:textId="24953709" w:rsidR="002028AE" w:rsidRPr="00E91E21" w:rsidRDefault="002028AE" w:rsidP="00890498">
            <w:pPr>
              <w:snapToGrid w:val="0"/>
              <w:spacing w:line="220" w:lineRule="exact"/>
              <w:ind w:left="360" w:hangingChars="200" w:hanging="360"/>
              <w:rPr>
                <w:sz w:val="18"/>
                <w:szCs w:val="18"/>
              </w:rPr>
            </w:pPr>
          </w:p>
        </w:tc>
        <w:tc>
          <w:tcPr>
            <w:tcW w:w="1036" w:type="dxa"/>
            <w:vAlign w:val="center"/>
          </w:tcPr>
          <w:p w14:paraId="7908C58C" w14:textId="77777777" w:rsidR="008B33E1" w:rsidRPr="00E91E21" w:rsidRDefault="008B33E1" w:rsidP="005F7559">
            <w:pPr>
              <w:snapToGrid w:val="0"/>
              <w:spacing w:line="220" w:lineRule="exact"/>
              <w:jc w:val="center"/>
              <w:rPr>
                <w:sz w:val="18"/>
                <w:szCs w:val="18"/>
              </w:rPr>
            </w:pPr>
          </w:p>
        </w:tc>
        <w:tc>
          <w:tcPr>
            <w:tcW w:w="1039" w:type="dxa"/>
            <w:vAlign w:val="center"/>
          </w:tcPr>
          <w:p w14:paraId="608F8744" w14:textId="77777777" w:rsidR="008B33E1" w:rsidRPr="00E91E21" w:rsidRDefault="008B33E1" w:rsidP="005F7559">
            <w:pPr>
              <w:snapToGrid w:val="0"/>
              <w:spacing w:line="220" w:lineRule="exact"/>
              <w:jc w:val="center"/>
              <w:rPr>
                <w:sz w:val="18"/>
                <w:szCs w:val="18"/>
              </w:rPr>
            </w:pPr>
          </w:p>
        </w:tc>
      </w:tr>
      <w:tr w:rsidR="00E91E21" w:rsidRPr="00E91E21" w14:paraId="35CFE4B0" w14:textId="77777777" w:rsidTr="008B33E1">
        <w:trPr>
          <w:cantSplit/>
          <w:trHeight w:val="118"/>
          <w:jc w:val="center"/>
        </w:trPr>
        <w:tc>
          <w:tcPr>
            <w:tcW w:w="7800" w:type="dxa"/>
          </w:tcPr>
          <w:p w14:paraId="0BE3367F" w14:textId="4C1F45FB" w:rsidR="00890498" w:rsidRPr="00E91E21" w:rsidRDefault="00890498" w:rsidP="00890498">
            <w:pPr>
              <w:snapToGrid w:val="0"/>
              <w:spacing w:line="220" w:lineRule="exact"/>
              <w:ind w:left="360" w:hangingChars="200" w:hanging="360"/>
              <w:rPr>
                <w:sz w:val="18"/>
                <w:szCs w:val="18"/>
              </w:rPr>
            </w:pPr>
            <w:r w:rsidRPr="00E91E21">
              <w:rPr>
                <w:rFonts w:hint="eastAsia"/>
                <w:sz w:val="18"/>
                <w:szCs w:val="18"/>
              </w:rPr>
              <w:t>（４）周辺環境への配慮</w:t>
            </w:r>
          </w:p>
          <w:p w14:paraId="26AE4BAD"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日照や採光、風害、電波障害、プライバシー、防災など周辺の住環境に配慮する。</w:t>
            </w:r>
          </w:p>
          <w:p w14:paraId="079A05C4"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建物の規模・配置は、圧迫感等に配慮し、できるだけ敷地境界より後退させたり建物高さを抑えるなど周囲の環境に配慮する。特に、密集住宅地が隣接する敷地西側への配慮から、次に示す条件を遵守する。</w:t>
            </w:r>
          </w:p>
          <w:p w14:paraId="3ADBE27B" w14:textId="77777777" w:rsidR="00890498" w:rsidRPr="00E91E21" w:rsidRDefault="00890498" w:rsidP="0088472D">
            <w:pPr>
              <w:pStyle w:val="aff0"/>
              <w:numPr>
                <w:ilvl w:val="0"/>
                <w:numId w:val="12"/>
              </w:numPr>
              <w:tabs>
                <w:tab w:val="left" w:pos="1155"/>
              </w:tabs>
              <w:snapToGrid w:val="0"/>
              <w:spacing w:line="220" w:lineRule="exact"/>
              <w:ind w:leftChars="414" w:left="1153" w:hangingChars="158" w:hanging="284"/>
              <w:rPr>
                <w:sz w:val="18"/>
                <w:szCs w:val="18"/>
              </w:rPr>
            </w:pPr>
            <w:r w:rsidRPr="00E91E21">
              <w:rPr>
                <w:rFonts w:hint="eastAsia"/>
                <w:sz w:val="18"/>
                <w:szCs w:val="18"/>
              </w:rPr>
              <w:t>建替住宅の西側外壁については、敷地境界線から、別添資料</w:t>
            </w:r>
            <w:r w:rsidRPr="00E91E21">
              <w:rPr>
                <w:sz w:val="18"/>
                <w:szCs w:val="18"/>
              </w:rPr>
              <w:t>7</w:t>
            </w:r>
            <w:r w:rsidRPr="00E91E21">
              <w:rPr>
                <w:rFonts w:hint="eastAsia"/>
                <w:sz w:val="18"/>
                <w:szCs w:val="18"/>
              </w:rPr>
              <w:t>「事業用地等概要図」に示す後退距離以上後退させる。</w:t>
            </w:r>
          </w:p>
          <w:p w14:paraId="208C5DF4" w14:textId="77777777" w:rsidR="00890498" w:rsidRPr="00E91E21" w:rsidRDefault="00890498" w:rsidP="0088472D">
            <w:pPr>
              <w:pStyle w:val="aff0"/>
              <w:numPr>
                <w:ilvl w:val="0"/>
                <w:numId w:val="12"/>
              </w:numPr>
              <w:tabs>
                <w:tab w:val="left" w:pos="1155"/>
              </w:tabs>
              <w:snapToGrid w:val="0"/>
              <w:spacing w:line="220" w:lineRule="exact"/>
              <w:ind w:leftChars="414" w:left="1153" w:hangingChars="158" w:hanging="284"/>
              <w:rPr>
                <w:sz w:val="18"/>
                <w:szCs w:val="18"/>
              </w:rPr>
            </w:pPr>
            <w:r w:rsidRPr="00E91E21">
              <w:rPr>
                <w:rFonts w:hint="eastAsia"/>
                <w:sz w:val="18"/>
                <w:szCs w:val="18"/>
              </w:rPr>
              <w:t>建替住宅の地盤面については、可能な限りA棟と同水準の高さとなるよう配慮する。</w:t>
            </w:r>
          </w:p>
          <w:p w14:paraId="43FD283E" w14:textId="77777777" w:rsidR="00890498" w:rsidRPr="00E91E21" w:rsidRDefault="00890498" w:rsidP="0088472D">
            <w:pPr>
              <w:pStyle w:val="aff0"/>
              <w:numPr>
                <w:ilvl w:val="0"/>
                <w:numId w:val="12"/>
              </w:numPr>
              <w:tabs>
                <w:tab w:val="left" w:pos="1155"/>
              </w:tabs>
              <w:snapToGrid w:val="0"/>
              <w:spacing w:line="220" w:lineRule="exact"/>
              <w:ind w:leftChars="414" w:left="1153" w:hangingChars="158" w:hanging="284"/>
              <w:rPr>
                <w:sz w:val="18"/>
                <w:szCs w:val="18"/>
              </w:rPr>
            </w:pPr>
            <w:r w:rsidRPr="00E91E21">
              <w:rPr>
                <w:rFonts w:hint="eastAsia"/>
                <w:sz w:val="18"/>
                <w:szCs w:val="18"/>
              </w:rPr>
              <w:t>建替住宅等用地の南側及び西側に接する住宅地に面する住戸については、同住宅地のプライバシーの確保や落下物対策を適切に実施する。</w:t>
            </w:r>
          </w:p>
          <w:p w14:paraId="61FD9AC1"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建物が隣接して密集している状況下で工事を行うことを踏まえ、解体撤去工事及び建設工事により発生する騒音、振動、排水、臭気、塵埃等、近隣に対する悪影響等が生じないよう十分配慮する。</w:t>
            </w:r>
          </w:p>
          <w:p w14:paraId="0CB8E73B" w14:textId="77777777" w:rsidR="00890498" w:rsidRPr="00E91E21" w:rsidRDefault="00890498" w:rsidP="00890498">
            <w:pPr>
              <w:snapToGrid w:val="0"/>
              <w:spacing w:line="220" w:lineRule="exact"/>
              <w:ind w:left="360" w:hangingChars="200" w:hanging="360"/>
              <w:rPr>
                <w:sz w:val="18"/>
                <w:szCs w:val="18"/>
              </w:rPr>
            </w:pPr>
          </w:p>
        </w:tc>
        <w:tc>
          <w:tcPr>
            <w:tcW w:w="1036" w:type="dxa"/>
            <w:vAlign w:val="center"/>
          </w:tcPr>
          <w:p w14:paraId="2C8B6BB8" w14:textId="77777777" w:rsidR="00890498" w:rsidRPr="00E91E21" w:rsidRDefault="00890498" w:rsidP="005F7559">
            <w:pPr>
              <w:snapToGrid w:val="0"/>
              <w:spacing w:line="220" w:lineRule="exact"/>
              <w:jc w:val="center"/>
              <w:rPr>
                <w:sz w:val="18"/>
                <w:szCs w:val="18"/>
              </w:rPr>
            </w:pPr>
          </w:p>
        </w:tc>
        <w:tc>
          <w:tcPr>
            <w:tcW w:w="1039" w:type="dxa"/>
            <w:vAlign w:val="center"/>
          </w:tcPr>
          <w:p w14:paraId="7BB04EE7" w14:textId="77777777" w:rsidR="00890498" w:rsidRPr="00E91E21" w:rsidRDefault="00890498" w:rsidP="005F7559">
            <w:pPr>
              <w:snapToGrid w:val="0"/>
              <w:spacing w:line="220" w:lineRule="exact"/>
              <w:jc w:val="center"/>
              <w:rPr>
                <w:sz w:val="18"/>
                <w:szCs w:val="18"/>
              </w:rPr>
            </w:pPr>
          </w:p>
        </w:tc>
      </w:tr>
      <w:tr w:rsidR="00E91E21" w:rsidRPr="00E91E21" w14:paraId="64F4C464" w14:textId="77777777" w:rsidTr="008B33E1">
        <w:trPr>
          <w:cantSplit/>
          <w:trHeight w:val="118"/>
          <w:jc w:val="center"/>
        </w:trPr>
        <w:tc>
          <w:tcPr>
            <w:tcW w:w="7800" w:type="dxa"/>
          </w:tcPr>
          <w:p w14:paraId="1D1F13AF" w14:textId="3968B504" w:rsidR="00890498" w:rsidRPr="00E91E21" w:rsidRDefault="00890498" w:rsidP="00890498">
            <w:pPr>
              <w:snapToGrid w:val="0"/>
              <w:spacing w:line="220" w:lineRule="exact"/>
              <w:ind w:left="360" w:hangingChars="200" w:hanging="360"/>
              <w:rPr>
                <w:sz w:val="18"/>
                <w:szCs w:val="18"/>
              </w:rPr>
            </w:pPr>
            <w:r w:rsidRPr="00E91E21">
              <w:rPr>
                <w:rFonts w:hint="eastAsia"/>
                <w:sz w:val="18"/>
                <w:szCs w:val="18"/>
              </w:rPr>
              <w:t>（５）ユニバーサルデザインへの配慮</w:t>
            </w:r>
          </w:p>
          <w:p w14:paraId="4C42F4DE"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建替住宅等整備用地内及び建替住宅から接道する東側市道までの動線については、可能な限り高齢者や子ども、妊婦、障がいのある人等が不自由なく行き来できるようバリアフリー化に努める。</w:t>
            </w:r>
          </w:p>
          <w:p w14:paraId="3FB8CFC0"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超高齢化が進展し社会的弱者が多様化する社会経済情勢を踏まえ、施設計画全般にユニバーサルデザインの考え方を導入し、高齢者や障がいのある人等を含むすべての人が安全に、安心して、円滑かつ快適に利用できる環境を確保する。</w:t>
            </w:r>
          </w:p>
          <w:p w14:paraId="61CFA855" w14:textId="77777777" w:rsidR="00890498" w:rsidRPr="00E91E21" w:rsidRDefault="00890498" w:rsidP="00890498">
            <w:pPr>
              <w:snapToGrid w:val="0"/>
              <w:spacing w:line="220" w:lineRule="exact"/>
              <w:ind w:left="360" w:hangingChars="200" w:hanging="360"/>
              <w:rPr>
                <w:sz w:val="18"/>
                <w:szCs w:val="18"/>
              </w:rPr>
            </w:pPr>
          </w:p>
        </w:tc>
        <w:tc>
          <w:tcPr>
            <w:tcW w:w="1036" w:type="dxa"/>
            <w:vAlign w:val="center"/>
          </w:tcPr>
          <w:p w14:paraId="7679C1A2" w14:textId="77777777" w:rsidR="00890498" w:rsidRPr="00E91E21" w:rsidRDefault="00890498" w:rsidP="005F7559">
            <w:pPr>
              <w:snapToGrid w:val="0"/>
              <w:spacing w:line="220" w:lineRule="exact"/>
              <w:jc w:val="center"/>
              <w:rPr>
                <w:sz w:val="18"/>
                <w:szCs w:val="18"/>
              </w:rPr>
            </w:pPr>
          </w:p>
        </w:tc>
        <w:tc>
          <w:tcPr>
            <w:tcW w:w="1039" w:type="dxa"/>
            <w:vAlign w:val="center"/>
          </w:tcPr>
          <w:p w14:paraId="38064E40" w14:textId="77777777" w:rsidR="00890498" w:rsidRPr="00E91E21" w:rsidRDefault="00890498" w:rsidP="005F7559">
            <w:pPr>
              <w:snapToGrid w:val="0"/>
              <w:spacing w:line="220" w:lineRule="exact"/>
              <w:jc w:val="center"/>
              <w:rPr>
                <w:sz w:val="18"/>
                <w:szCs w:val="18"/>
              </w:rPr>
            </w:pPr>
          </w:p>
        </w:tc>
      </w:tr>
      <w:tr w:rsidR="00E91E21" w:rsidRPr="00E91E21" w14:paraId="29A821BE" w14:textId="77777777" w:rsidTr="008B33E1">
        <w:trPr>
          <w:cantSplit/>
          <w:trHeight w:val="118"/>
          <w:jc w:val="center"/>
        </w:trPr>
        <w:tc>
          <w:tcPr>
            <w:tcW w:w="7800" w:type="dxa"/>
          </w:tcPr>
          <w:p w14:paraId="57C04A0F" w14:textId="486310E6" w:rsidR="00890498" w:rsidRPr="00E91E21" w:rsidRDefault="00890498" w:rsidP="00890498">
            <w:pPr>
              <w:snapToGrid w:val="0"/>
              <w:spacing w:line="220" w:lineRule="exact"/>
              <w:ind w:left="360" w:hangingChars="200" w:hanging="360"/>
              <w:rPr>
                <w:sz w:val="18"/>
                <w:szCs w:val="18"/>
              </w:rPr>
            </w:pPr>
            <w:r w:rsidRPr="00E91E21">
              <w:rPr>
                <w:rFonts w:hint="eastAsia"/>
                <w:sz w:val="18"/>
                <w:szCs w:val="18"/>
              </w:rPr>
              <w:t>（６）意匠・景観への配慮</w:t>
            </w:r>
          </w:p>
          <w:p w14:paraId="06E6112C"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単調で画一的な意匠を可能な限り避けるとともに、周辺のまち並みと調和した景観の形成を図る。</w:t>
            </w:r>
          </w:p>
          <w:p w14:paraId="432D71CB"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川西市景観計画において景観形成の基本理念とする「生活する中で“居心地の良さ”と“愛着や誇り”を実感できる“ふるさと景観”の形成」に資する花屋敷団地をめざす。ただし、デザイン優先による整備費や維持管理費の増大、日照・通風・安全を損なうデザイン、周囲との調和を欠く形態・色彩計画等にならないように留意する。</w:t>
            </w:r>
          </w:p>
          <w:p w14:paraId="7E4B075E" w14:textId="77777777" w:rsidR="00890498" w:rsidRPr="00E91E21" w:rsidRDefault="00890498" w:rsidP="00890498">
            <w:pPr>
              <w:snapToGrid w:val="0"/>
              <w:spacing w:line="220" w:lineRule="exact"/>
              <w:ind w:left="360" w:hangingChars="200" w:hanging="360"/>
              <w:rPr>
                <w:sz w:val="18"/>
                <w:szCs w:val="18"/>
              </w:rPr>
            </w:pPr>
          </w:p>
        </w:tc>
        <w:tc>
          <w:tcPr>
            <w:tcW w:w="1036" w:type="dxa"/>
            <w:vAlign w:val="center"/>
          </w:tcPr>
          <w:p w14:paraId="1F66A087" w14:textId="77777777" w:rsidR="00890498" w:rsidRPr="00E91E21" w:rsidRDefault="00890498" w:rsidP="005F7559">
            <w:pPr>
              <w:snapToGrid w:val="0"/>
              <w:spacing w:line="220" w:lineRule="exact"/>
              <w:jc w:val="center"/>
              <w:rPr>
                <w:sz w:val="18"/>
                <w:szCs w:val="18"/>
              </w:rPr>
            </w:pPr>
          </w:p>
        </w:tc>
        <w:tc>
          <w:tcPr>
            <w:tcW w:w="1039" w:type="dxa"/>
            <w:vAlign w:val="center"/>
          </w:tcPr>
          <w:p w14:paraId="3F292CCA" w14:textId="77777777" w:rsidR="00890498" w:rsidRPr="00E91E21" w:rsidRDefault="00890498" w:rsidP="005F7559">
            <w:pPr>
              <w:snapToGrid w:val="0"/>
              <w:spacing w:line="220" w:lineRule="exact"/>
              <w:jc w:val="center"/>
              <w:rPr>
                <w:sz w:val="18"/>
                <w:szCs w:val="18"/>
              </w:rPr>
            </w:pPr>
          </w:p>
        </w:tc>
      </w:tr>
      <w:tr w:rsidR="00E91E21" w:rsidRPr="00E91E21" w14:paraId="6F7CF8EE" w14:textId="77777777" w:rsidTr="008B33E1">
        <w:trPr>
          <w:cantSplit/>
          <w:trHeight w:val="118"/>
          <w:jc w:val="center"/>
        </w:trPr>
        <w:tc>
          <w:tcPr>
            <w:tcW w:w="7800" w:type="dxa"/>
          </w:tcPr>
          <w:p w14:paraId="1D94BF72" w14:textId="6C7CB918" w:rsidR="00890498" w:rsidRPr="00E91E21" w:rsidRDefault="00890498" w:rsidP="00890498">
            <w:pPr>
              <w:snapToGrid w:val="0"/>
              <w:spacing w:line="220" w:lineRule="exact"/>
              <w:ind w:left="360" w:hangingChars="200" w:hanging="360"/>
              <w:rPr>
                <w:sz w:val="18"/>
                <w:szCs w:val="18"/>
              </w:rPr>
            </w:pPr>
            <w:r w:rsidRPr="00E91E21">
              <w:rPr>
                <w:rFonts w:hint="eastAsia"/>
                <w:sz w:val="18"/>
                <w:szCs w:val="18"/>
              </w:rPr>
              <w:lastRenderedPageBreak/>
              <w:t>（７）環境への配慮</w:t>
            </w:r>
          </w:p>
          <w:p w14:paraId="6E8147E9"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事業用地の気候（特に卓越風）等の立地条件をよく理解した上で、住棟内及び住戸内の検討を行う。</w:t>
            </w:r>
          </w:p>
          <w:p w14:paraId="70B0AB21"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CASBEEにおけるB+の評価ランクの取得（第三者評価機関による認証書の取得）、太陽光発電などの省エネルギー設備やリサイクル材、エコマテリアルの使用、ごみの減量化、LCCO2縮減など環境配慮を率先する。</w:t>
            </w:r>
          </w:p>
          <w:p w14:paraId="44A209FF"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「兵庫県環境の保全と創造に関する条例」に定める緑地面積の確保に努める。</w:t>
            </w:r>
          </w:p>
          <w:p w14:paraId="40219312" w14:textId="754428B7" w:rsidR="008B33E1" w:rsidRPr="00E91E21" w:rsidRDefault="008B33E1" w:rsidP="00890498">
            <w:pPr>
              <w:snapToGrid w:val="0"/>
              <w:spacing w:line="220" w:lineRule="exact"/>
              <w:ind w:left="360" w:hangingChars="200" w:hanging="360"/>
              <w:rPr>
                <w:sz w:val="18"/>
                <w:szCs w:val="18"/>
              </w:rPr>
            </w:pPr>
          </w:p>
        </w:tc>
        <w:tc>
          <w:tcPr>
            <w:tcW w:w="1036" w:type="dxa"/>
            <w:vAlign w:val="center"/>
          </w:tcPr>
          <w:p w14:paraId="6313E5BD" w14:textId="77777777" w:rsidR="008B33E1" w:rsidRPr="00E91E21" w:rsidRDefault="008B33E1" w:rsidP="005F7559">
            <w:pPr>
              <w:snapToGrid w:val="0"/>
              <w:spacing w:line="220" w:lineRule="exact"/>
              <w:jc w:val="center"/>
              <w:rPr>
                <w:sz w:val="18"/>
                <w:szCs w:val="18"/>
              </w:rPr>
            </w:pPr>
          </w:p>
        </w:tc>
        <w:tc>
          <w:tcPr>
            <w:tcW w:w="1039" w:type="dxa"/>
            <w:vAlign w:val="center"/>
          </w:tcPr>
          <w:p w14:paraId="0D617973" w14:textId="77777777" w:rsidR="008B33E1" w:rsidRPr="00E91E21" w:rsidRDefault="008B33E1" w:rsidP="005F7559">
            <w:pPr>
              <w:snapToGrid w:val="0"/>
              <w:spacing w:line="220" w:lineRule="exact"/>
              <w:jc w:val="center"/>
              <w:rPr>
                <w:sz w:val="18"/>
                <w:szCs w:val="18"/>
              </w:rPr>
            </w:pPr>
          </w:p>
        </w:tc>
      </w:tr>
      <w:tr w:rsidR="00E91E21" w:rsidRPr="00E91E21" w14:paraId="10D1EA55" w14:textId="77777777" w:rsidTr="005F7559">
        <w:trPr>
          <w:cantSplit/>
          <w:trHeight w:val="667"/>
          <w:jc w:val="center"/>
        </w:trPr>
        <w:tc>
          <w:tcPr>
            <w:tcW w:w="7800" w:type="dxa"/>
          </w:tcPr>
          <w:p w14:paraId="3B2A9B7B" w14:textId="644C2896" w:rsidR="00890498" w:rsidRPr="00E91E21" w:rsidRDefault="00890498" w:rsidP="00890498">
            <w:pPr>
              <w:snapToGrid w:val="0"/>
              <w:spacing w:line="220" w:lineRule="exact"/>
              <w:ind w:left="360" w:hangingChars="200" w:hanging="360"/>
              <w:rPr>
                <w:sz w:val="18"/>
                <w:szCs w:val="18"/>
              </w:rPr>
            </w:pPr>
            <w:r w:rsidRPr="00E91E21">
              <w:rPr>
                <w:rFonts w:hint="eastAsia"/>
                <w:sz w:val="18"/>
                <w:szCs w:val="18"/>
              </w:rPr>
              <w:t>（８）市営住宅の維持管理への配慮</w:t>
            </w:r>
          </w:p>
          <w:p w14:paraId="6C9B9BB7"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ライフサイクルコスト（LCC）の観点から将来にわたる維持管理コストの縮減、更新性やメンテナンス性の向上に配慮する。</w:t>
            </w:r>
          </w:p>
          <w:p w14:paraId="28B1BA1C" w14:textId="77777777" w:rsidR="00890498" w:rsidRPr="00E91E21" w:rsidRDefault="00890498" w:rsidP="00890498">
            <w:pPr>
              <w:pStyle w:val="aff0"/>
              <w:numPr>
                <w:ilvl w:val="0"/>
                <w:numId w:val="12"/>
              </w:numPr>
              <w:snapToGrid w:val="0"/>
              <w:spacing w:line="220" w:lineRule="exact"/>
              <w:ind w:leftChars="0" w:left="588" w:hanging="284"/>
              <w:rPr>
                <w:sz w:val="18"/>
                <w:szCs w:val="18"/>
              </w:rPr>
            </w:pPr>
            <w:r w:rsidRPr="00E91E21">
              <w:rPr>
                <w:rFonts w:hint="eastAsia"/>
                <w:sz w:val="18"/>
                <w:szCs w:val="18"/>
              </w:rPr>
              <w:t>使用資材の選定にあたっては、空家改修工事や設備機能更新時のコスト縮減に配慮した汎用品を使用する。</w:t>
            </w:r>
          </w:p>
          <w:p w14:paraId="27B5D464" w14:textId="52DADB6E" w:rsidR="0008456E" w:rsidRPr="00E91E21" w:rsidRDefault="0008456E" w:rsidP="00890498">
            <w:pPr>
              <w:snapToGrid w:val="0"/>
              <w:spacing w:line="220" w:lineRule="exact"/>
              <w:ind w:left="360" w:hangingChars="200" w:hanging="360"/>
              <w:rPr>
                <w:sz w:val="18"/>
                <w:szCs w:val="18"/>
              </w:rPr>
            </w:pPr>
          </w:p>
        </w:tc>
        <w:tc>
          <w:tcPr>
            <w:tcW w:w="1036" w:type="dxa"/>
            <w:vAlign w:val="center"/>
          </w:tcPr>
          <w:p w14:paraId="05A1C3C4" w14:textId="77777777" w:rsidR="008B33E1" w:rsidRPr="00E91E21" w:rsidRDefault="008B33E1" w:rsidP="005F7559">
            <w:pPr>
              <w:snapToGrid w:val="0"/>
              <w:spacing w:line="220" w:lineRule="exact"/>
              <w:jc w:val="center"/>
              <w:rPr>
                <w:sz w:val="18"/>
                <w:szCs w:val="18"/>
              </w:rPr>
            </w:pPr>
          </w:p>
        </w:tc>
        <w:tc>
          <w:tcPr>
            <w:tcW w:w="1039" w:type="dxa"/>
            <w:vAlign w:val="center"/>
          </w:tcPr>
          <w:p w14:paraId="29DFFBF7" w14:textId="77777777" w:rsidR="008B33E1" w:rsidRPr="00E91E21" w:rsidRDefault="008B33E1" w:rsidP="005F7559">
            <w:pPr>
              <w:snapToGrid w:val="0"/>
              <w:spacing w:line="220" w:lineRule="exact"/>
              <w:jc w:val="center"/>
              <w:rPr>
                <w:sz w:val="18"/>
                <w:szCs w:val="18"/>
              </w:rPr>
            </w:pPr>
          </w:p>
        </w:tc>
      </w:tr>
    </w:tbl>
    <w:p w14:paraId="6CA53BB8" w14:textId="77777777" w:rsidR="008B33E1" w:rsidRPr="00E91E21" w:rsidRDefault="008B33E1" w:rsidP="008B33E1">
      <w:pPr>
        <w:pStyle w:val="af"/>
        <w:rPr>
          <w:rFonts w:ascii="ＭＳ 明朝" w:eastAsia="ＭＳ 明朝" w:hAnsi="Century"/>
          <w:szCs w:val="24"/>
        </w:rPr>
        <w:sectPr w:rsidR="008B33E1" w:rsidRPr="00E91E21" w:rsidSect="005F7559">
          <w:headerReference w:type="default" r:id="rId17"/>
          <w:pgSz w:w="11906" w:h="16838" w:code="9"/>
          <w:pgMar w:top="1134" w:right="1418" w:bottom="1134" w:left="1418" w:header="397" w:footer="567" w:gutter="0"/>
          <w:cols w:space="425"/>
          <w:docGrid w:linePitch="350" w:charSpace="532"/>
        </w:sectPr>
      </w:pPr>
    </w:p>
    <w:p w14:paraId="19F0EFEB" w14:textId="77777777" w:rsidR="005F7559" w:rsidRPr="00E91E21" w:rsidRDefault="005F7559" w:rsidP="001014BC">
      <w:pPr>
        <w:rPr>
          <w:vanish/>
        </w:rPr>
      </w:pPr>
    </w:p>
    <w:tbl>
      <w:tblPr>
        <w:tblpPr w:leftFromText="142" w:rightFromText="142" w:vertAnchor="page" w:horzAnchor="margin" w:tblpY="156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218"/>
        <w:gridCol w:w="17"/>
        <w:gridCol w:w="10"/>
        <w:gridCol w:w="21"/>
        <w:gridCol w:w="2670"/>
        <w:gridCol w:w="992"/>
        <w:gridCol w:w="1978"/>
        <w:gridCol w:w="9"/>
        <w:gridCol w:w="15"/>
        <w:gridCol w:w="1119"/>
        <w:gridCol w:w="993"/>
      </w:tblGrid>
      <w:tr w:rsidR="00E91E21" w:rsidRPr="00E91E21" w14:paraId="6CAA8766" w14:textId="77777777" w:rsidTr="00981DAA">
        <w:trPr>
          <w:cantSplit/>
          <w:trHeight w:val="205"/>
        </w:trPr>
        <w:tc>
          <w:tcPr>
            <w:tcW w:w="7485" w:type="dxa"/>
            <w:gridSpan w:val="10"/>
            <w:shd w:val="clear" w:color="auto" w:fill="7F7F7F"/>
          </w:tcPr>
          <w:p w14:paraId="4B30B767" w14:textId="77777777" w:rsidR="00981DAA" w:rsidRPr="00E91E21" w:rsidRDefault="00981DAA" w:rsidP="00981DAA">
            <w:pPr>
              <w:jc w:val="center"/>
              <w:rPr>
                <w:sz w:val="18"/>
              </w:rPr>
            </w:pPr>
            <w:r w:rsidRPr="00E91E21">
              <w:rPr>
                <w:rFonts w:hint="eastAsia"/>
                <w:sz w:val="18"/>
              </w:rPr>
              <w:t>チェック項目</w:t>
            </w:r>
          </w:p>
        </w:tc>
        <w:tc>
          <w:tcPr>
            <w:tcW w:w="1119" w:type="dxa"/>
            <w:shd w:val="clear" w:color="auto" w:fill="7F7F7F"/>
          </w:tcPr>
          <w:p w14:paraId="26F8CAA1" w14:textId="77777777" w:rsidR="00981DAA" w:rsidRPr="00E91E21" w:rsidRDefault="00981DAA" w:rsidP="00981DAA">
            <w:pPr>
              <w:jc w:val="center"/>
              <w:rPr>
                <w:sz w:val="18"/>
              </w:rPr>
            </w:pPr>
            <w:r w:rsidRPr="00E91E21">
              <w:rPr>
                <w:rFonts w:hint="eastAsia"/>
                <w:sz w:val="18"/>
              </w:rPr>
              <w:t>様式No</w:t>
            </w:r>
          </w:p>
        </w:tc>
        <w:tc>
          <w:tcPr>
            <w:tcW w:w="993" w:type="dxa"/>
            <w:shd w:val="clear" w:color="auto" w:fill="7F7F7F"/>
          </w:tcPr>
          <w:p w14:paraId="31823EA8" w14:textId="77777777" w:rsidR="00981DAA" w:rsidRPr="00E91E21" w:rsidRDefault="00981DAA" w:rsidP="00981DAA">
            <w:pPr>
              <w:jc w:val="center"/>
              <w:rPr>
                <w:sz w:val="18"/>
              </w:rPr>
            </w:pPr>
            <w:r w:rsidRPr="00E91E21">
              <w:rPr>
                <w:rFonts w:hint="eastAsia"/>
                <w:sz w:val="18"/>
              </w:rPr>
              <w:t>確認</w:t>
            </w:r>
          </w:p>
        </w:tc>
      </w:tr>
      <w:tr w:rsidR="00E91E21" w:rsidRPr="00E91E21" w14:paraId="150A9906" w14:textId="77777777" w:rsidTr="00981DAA">
        <w:trPr>
          <w:cantSplit/>
          <w:trHeight w:val="218"/>
        </w:trPr>
        <w:tc>
          <w:tcPr>
            <w:tcW w:w="9597" w:type="dxa"/>
            <w:gridSpan w:val="12"/>
            <w:shd w:val="clear" w:color="auto" w:fill="D9D9D9"/>
          </w:tcPr>
          <w:p w14:paraId="6519421F" w14:textId="77777777" w:rsidR="00981DAA" w:rsidRPr="00E91E21" w:rsidRDefault="00981DAA" w:rsidP="00981DAA">
            <w:pPr>
              <w:pStyle w:val="af"/>
              <w:snapToGrid w:val="0"/>
              <w:spacing w:line="220" w:lineRule="exact"/>
              <w:rPr>
                <w:rFonts w:ascii="ＭＳ 明朝" w:eastAsia="ＭＳ 明朝" w:hAnsi="Century"/>
              </w:rPr>
            </w:pPr>
            <w:r w:rsidRPr="00E91E21">
              <w:rPr>
                <w:rFonts w:ascii="ＭＳ 明朝" w:eastAsia="ＭＳ 明朝" w:hAnsi="Century" w:hint="eastAsia"/>
              </w:rPr>
              <w:t>２　施設計画に関する要求水準</w:t>
            </w:r>
          </w:p>
        </w:tc>
      </w:tr>
      <w:tr w:rsidR="00E91E21" w:rsidRPr="00E91E21" w14:paraId="35B91BD3" w14:textId="77777777" w:rsidTr="00981DAA">
        <w:trPr>
          <w:cantSplit/>
          <w:trHeight w:val="70"/>
        </w:trPr>
        <w:tc>
          <w:tcPr>
            <w:tcW w:w="1555" w:type="dxa"/>
            <w:vMerge w:val="restart"/>
          </w:tcPr>
          <w:p w14:paraId="529D3506" w14:textId="77777777" w:rsidR="00242FEA" w:rsidRPr="00E91E21" w:rsidRDefault="00242FEA" w:rsidP="00981DAA">
            <w:pPr>
              <w:snapToGrid w:val="0"/>
              <w:spacing w:line="220" w:lineRule="exact"/>
              <w:rPr>
                <w:sz w:val="18"/>
                <w:szCs w:val="18"/>
              </w:rPr>
            </w:pPr>
            <w:r w:rsidRPr="00E91E21">
              <w:rPr>
                <w:rFonts w:hint="eastAsia"/>
                <w:sz w:val="18"/>
                <w:szCs w:val="18"/>
              </w:rPr>
              <w:t>（１）市営住宅（建替住宅）</w:t>
            </w:r>
          </w:p>
          <w:p w14:paraId="740809B5" w14:textId="77777777" w:rsidR="00242FEA" w:rsidRPr="00E91E21" w:rsidRDefault="00242FEA" w:rsidP="00981DAA">
            <w:pPr>
              <w:snapToGrid w:val="0"/>
              <w:spacing w:line="220" w:lineRule="exact"/>
              <w:rPr>
                <w:sz w:val="18"/>
                <w:szCs w:val="18"/>
              </w:rPr>
            </w:pPr>
          </w:p>
        </w:tc>
        <w:tc>
          <w:tcPr>
            <w:tcW w:w="2936" w:type="dxa"/>
            <w:gridSpan w:val="5"/>
            <w:vMerge w:val="restart"/>
          </w:tcPr>
          <w:p w14:paraId="73695F7C" w14:textId="3E6DF869" w:rsidR="00242FEA" w:rsidRPr="00E91E21" w:rsidRDefault="00242FEA" w:rsidP="00981DAA">
            <w:pPr>
              <w:snapToGrid w:val="0"/>
              <w:spacing w:line="220" w:lineRule="exact"/>
              <w:ind w:left="360" w:hangingChars="200" w:hanging="360"/>
              <w:rPr>
                <w:sz w:val="18"/>
                <w:szCs w:val="18"/>
              </w:rPr>
            </w:pPr>
            <w:r w:rsidRPr="00E91E21">
              <w:rPr>
                <w:rFonts w:hint="eastAsia"/>
                <w:sz w:val="18"/>
                <w:szCs w:val="18"/>
              </w:rPr>
              <w:t>①　整備戸数及び住宅タイプの構成</w:t>
            </w:r>
          </w:p>
          <w:p w14:paraId="70EEBA79" w14:textId="77777777" w:rsidR="00242FEA" w:rsidRPr="00E91E21" w:rsidRDefault="00242FEA" w:rsidP="00D52984">
            <w:pPr>
              <w:snapToGrid w:val="0"/>
              <w:spacing w:line="220" w:lineRule="exact"/>
              <w:ind w:left="360" w:hangingChars="200" w:hanging="360"/>
              <w:rPr>
                <w:sz w:val="18"/>
                <w:szCs w:val="18"/>
              </w:rPr>
            </w:pPr>
            <w:r w:rsidRPr="00E91E21">
              <w:rPr>
                <w:rFonts w:hint="eastAsia"/>
                <w:sz w:val="18"/>
                <w:szCs w:val="18"/>
              </w:rPr>
              <w:t xml:space="preserve">　ア　167戸の市営住宅（建替住戸166戸、建替店舗1戸）を整備すること。</w:t>
            </w:r>
          </w:p>
          <w:p w14:paraId="1174B523" w14:textId="4DD7F258" w:rsidR="00242FEA" w:rsidRPr="00E91E21" w:rsidRDefault="00242FEA" w:rsidP="00D52984">
            <w:pPr>
              <w:snapToGrid w:val="0"/>
              <w:spacing w:line="220" w:lineRule="exact"/>
              <w:ind w:left="360" w:hangingChars="200" w:hanging="360"/>
              <w:rPr>
                <w:sz w:val="18"/>
                <w:szCs w:val="18"/>
              </w:rPr>
            </w:pPr>
            <w:r w:rsidRPr="00E91E21">
              <w:rPr>
                <w:rFonts w:hint="eastAsia"/>
                <w:sz w:val="18"/>
                <w:szCs w:val="18"/>
              </w:rPr>
              <w:t xml:space="preserve">　イ　右表に示す住戸タイプの整備戸数を整備すること。</w:t>
            </w:r>
          </w:p>
          <w:p w14:paraId="4555B8E3" w14:textId="72EBBBA0" w:rsidR="00242FEA" w:rsidRPr="00E91E21" w:rsidRDefault="00242FEA" w:rsidP="00D52984">
            <w:pPr>
              <w:snapToGrid w:val="0"/>
              <w:spacing w:line="220" w:lineRule="exact"/>
              <w:ind w:left="360" w:hangingChars="200" w:hanging="360"/>
              <w:rPr>
                <w:sz w:val="18"/>
                <w:szCs w:val="18"/>
              </w:rPr>
            </w:pPr>
            <w:r w:rsidRPr="00E91E21">
              <w:rPr>
                <w:rFonts w:hint="eastAsia"/>
                <w:sz w:val="18"/>
                <w:szCs w:val="18"/>
              </w:rPr>
              <w:t xml:space="preserve">　ウ　建替住戸の住宅タイプの配分については、住棟や方角毎に特定の住宅タイプが偏ることのないようにし、地域コミュニティの形成に配慮した構成とすること。</w:t>
            </w:r>
          </w:p>
          <w:p w14:paraId="04A2A6A6" w14:textId="5E343A8D" w:rsidR="00242FEA" w:rsidRPr="00E91E21" w:rsidRDefault="00242FEA" w:rsidP="00D52984">
            <w:pPr>
              <w:snapToGrid w:val="0"/>
              <w:spacing w:line="220" w:lineRule="exact"/>
              <w:ind w:left="360" w:hangingChars="200" w:hanging="360"/>
              <w:rPr>
                <w:sz w:val="18"/>
                <w:szCs w:val="18"/>
              </w:rPr>
            </w:pPr>
            <w:r w:rsidRPr="00E91E21">
              <w:rPr>
                <w:rFonts w:hint="eastAsia"/>
                <w:sz w:val="18"/>
                <w:szCs w:val="18"/>
              </w:rPr>
              <w:t xml:space="preserve">　エ　建替住戸は、原則として左右反転タイプを除き、住宅タイプ毎に同一の間取りとすること。</w:t>
            </w:r>
          </w:p>
          <w:p w14:paraId="6EDFDB09" w14:textId="23149ED7" w:rsidR="00242FEA" w:rsidRPr="00E91E21" w:rsidRDefault="00242FEA" w:rsidP="00D52984">
            <w:pPr>
              <w:snapToGrid w:val="0"/>
              <w:spacing w:line="220" w:lineRule="exact"/>
              <w:ind w:left="360" w:hangingChars="200" w:hanging="360"/>
              <w:rPr>
                <w:sz w:val="18"/>
                <w:szCs w:val="18"/>
              </w:rPr>
            </w:pPr>
            <w:r w:rsidRPr="00E91E21">
              <w:rPr>
                <w:rFonts w:hint="eastAsia"/>
                <w:sz w:val="18"/>
                <w:szCs w:val="18"/>
              </w:rPr>
              <w:t xml:space="preserve">　オ　車いす住戸は</w:t>
            </w:r>
            <w:r w:rsidRPr="00E91E21">
              <w:rPr>
                <w:sz w:val="18"/>
                <w:szCs w:val="18"/>
              </w:rPr>
              <w:t>1</w:t>
            </w:r>
            <w:r w:rsidRPr="00E91E21">
              <w:rPr>
                <w:rFonts w:hint="eastAsia"/>
                <w:sz w:val="18"/>
                <w:szCs w:val="18"/>
              </w:rPr>
              <w:t>階に確保すること。</w:t>
            </w:r>
          </w:p>
          <w:p w14:paraId="1D7D59DD" w14:textId="44E3FCF0" w:rsidR="00242FEA" w:rsidRPr="00E91E21" w:rsidRDefault="00242FEA" w:rsidP="00426A67">
            <w:pPr>
              <w:snapToGrid w:val="0"/>
              <w:spacing w:line="220" w:lineRule="exact"/>
              <w:ind w:leftChars="100" w:left="390" w:hangingChars="100" w:hanging="180"/>
              <w:rPr>
                <w:sz w:val="18"/>
                <w:szCs w:val="18"/>
              </w:rPr>
            </w:pPr>
          </w:p>
        </w:tc>
        <w:tc>
          <w:tcPr>
            <w:tcW w:w="992" w:type="dxa"/>
            <w:vMerge w:val="restart"/>
          </w:tcPr>
          <w:p w14:paraId="6CED24BC" w14:textId="7B1542DA" w:rsidR="00242FEA" w:rsidRPr="00E91E21" w:rsidRDefault="00242FEA" w:rsidP="00981DAA">
            <w:pPr>
              <w:pStyle w:val="af"/>
              <w:snapToGrid w:val="0"/>
              <w:spacing w:line="220" w:lineRule="exact"/>
              <w:rPr>
                <w:rFonts w:ascii="ＭＳ 明朝" w:eastAsia="ＭＳ 明朝" w:hAnsi="Century"/>
              </w:rPr>
            </w:pPr>
            <w:r w:rsidRPr="00E91E21">
              <w:rPr>
                <w:rFonts w:ascii="ＭＳ 明朝" w:eastAsia="ＭＳ 明朝" w:hAnsi="Century" w:hint="eastAsia"/>
              </w:rPr>
              <w:t>１DK</w:t>
            </w:r>
          </w:p>
        </w:tc>
        <w:tc>
          <w:tcPr>
            <w:tcW w:w="1987" w:type="dxa"/>
            <w:gridSpan w:val="2"/>
          </w:tcPr>
          <w:p w14:paraId="60A73C00" w14:textId="7EB16D29" w:rsidR="00242FEA" w:rsidRPr="00E91E21" w:rsidRDefault="00242FEA" w:rsidP="00981DAA">
            <w:pPr>
              <w:snapToGrid w:val="0"/>
              <w:spacing w:line="220" w:lineRule="exact"/>
              <w:rPr>
                <w:sz w:val="18"/>
                <w:szCs w:val="18"/>
              </w:rPr>
            </w:pPr>
            <w:r w:rsidRPr="00E91E21">
              <w:rPr>
                <w:rFonts w:hint="eastAsia"/>
                <w:sz w:val="18"/>
                <w:szCs w:val="18"/>
              </w:rPr>
              <w:t>専用面積　 約30㎡</w:t>
            </w:r>
          </w:p>
        </w:tc>
        <w:tc>
          <w:tcPr>
            <w:tcW w:w="1134" w:type="dxa"/>
            <w:gridSpan w:val="2"/>
            <w:vAlign w:val="center"/>
          </w:tcPr>
          <w:p w14:paraId="0AB5C803" w14:textId="77777777" w:rsidR="00242FEA" w:rsidRPr="00E91E21" w:rsidRDefault="00242FEA" w:rsidP="00981DAA">
            <w:pPr>
              <w:pStyle w:val="af"/>
              <w:snapToGrid w:val="0"/>
              <w:spacing w:line="220" w:lineRule="exact"/>
              <w:jc w:val="center"/>
              <w:rPr>
                <w:rFonts w:ascii="ＭＳ Ｐ明朝" w:eastAsia="ＭＳ Ｐ明朝" w:hAnsi="ＭＳ Ｐ明朝"/>
              </w:rPr>
            </w:pPr>
          </w:p>
        </w:tc>
        <w:tc>
          <w:tcPr>
            <w:tcW w:w="993" w:type="dxa"/>
            <w:vAlign w:val="center"/>
          </w:tcPr>
          <w:p w14:paraId="7AC6BFCD"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w:t>
            </w:r>
          </w:p>
        </w:tc>
      </w:tr>
      <w:tr w:rsidR="00E91E21" w:rsidRPr="00E91E21" w14:paraId="7E5DEF98" w14:textId="77777777" w:rsidTr="00981DAA">
        <w:trPr>
          <w:cantSplit/>
          <w:trHeight w:val="70"/>
        </w:trPr>
        <w:tc>
          <w:tcPr>
            <w:tcW w:w="1555" w:type="dxa"/>
            <w:vMerge/>
          </w:tcPr>
          <w:p w14:paraId="196D4D57" w14:textId="77777777" w:rsidR="00242FEA" w:rsidRPr="00E91E21" w:rsidRDefault="00242FEA" w:rsidP="00981DAA">
            <w:pPr>
              <w:snapToGrid w:val="0"/>
              <w:spacing w:line="220" w:lineRule="exact"/>
              <w:rPr>
                <w:sz w:val="18"/>
                <w:szCs w:val="18"/>
              </w:rPr>
            </w:pPr>
          </w:p>
        </w:tc>
        <w:tc>
          <w:tcPr>
            <w:tcW w:w="2936" w:type="dxa"/>
            <w:gridSpan w:val="5"/>
            <w:vMerge/>
          </w:tcPr>
          <w:p w14:paraId="113CB45C" w14:textId="77777777" w:rsidR="00242FEA" w:rsidRPr="00E91E21" w:rsidRDefault="00242FEA" w:rsidP="00981DAA">
            <w:pPr>
              <w:snapToGrid w:val="0"/>
              <w:spacing w:line="220" w:lineRule="exact"/>
              <w:rPr>
                <w:sz w:val="18"/>
                <w:szCs w:val="18"/>
              </w:rPr>
            </w:pPr>
          </w:p>
        </w:tc>
        <w:tc>
          <w:tcPr>
            <w:tcW w:w="992" w:type="dxa"/>
            <w:vMerge/>
          </w:tcPr>
          <w:p w14:paraId="60DFF846" w14:textId="77777777" w:rsidR="00242FEA" w:rsidRPr="00E91E21" w:rsidRDefault="00242FEA" w:rsidP="00981DAA">
            <w:pPr>
              <w:snapToGrid w:val="0"/>
              <w:spacing w:line="220" w:lineRule="exact"/>
              <w:rPr>
                <w:sz w:val="18"/>
                <w:szCs w:val="18"/>
              </w:rPr>
            </w:pPr>
          </w:p>
        </w:tc>
        <w:tc>
          <w:tcPr>
            <w:tcW w:w="1987" w:type="dxa"/>
            <w:gridSpan w:val="2"/>
          </w:tcPr>
          <w:p w14:paraId="0B4480E1" w14:textId="6A76BA0C" w:rsidR="00242FEA" w:rsidRPr="00E91E21" w:rsidRDefault="00242FEA" w:rsidP="00F25727">
            <w:pPr>
              <w:snapToGrid w:val="0"/>
              <w:spacing w:line="220" w:lineRule="exact"/>
              <w:rPr>
                <w:sz w:val="18"/>
                <w:szCs w:val="18"/>
              </w:rPr>
            </w:pPr>
            <w:r w:rsidRPr="00E91E21">
              <w:rPr>
                <w:rFonts w:hint="eastAsia"/>
                <w:sz w:val="18"/>
                <w:szCs w:val="18"/>
              </w:rPr>
              <w:t>戸数　　　　21戸</w:t>
            </w:r>
          </w:p>
        </w:tc>
        <w:tc>
          <w:tcPr>
            <w:tcW w:w="1134" w:type="dxa"/>
            <w:gridSpan w:val="2"/>
            <w:vAlign w:val="center"/>
          </w:tcPr>
          <w:p w14:paraId="5E10FD58"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4CD40F5B"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戸</w:t>
            </w:r>
          </w:p>
        </w:tc>
      </w:tr>
      <w:tr w:rsidR="00E91E21" w:rsidRPr="00E91E21" w14:paraId="479AE019" w14:textId="77777777" w:rsidTr="00981DAA">
        <w:trPr>
          <w:cantSplit/>
          <w:trHeight w:val="70"/>
        </w:trPr>
        <w:tc>
          <w:tcPr>
            <w:tcW w:w="1555" w:type="dxa"/>
            <w:vMerge/>
          </w:tcPr>
          <w:p w14:paraId="74BD9CBE" w14:textId="77777777" w:rsidR="00242FEA" w:rsidRPr="00E91E21" w:rsidRDefault="00242FEA" w:rsidP="00981DAA">
            <w:pPr>
              <w:snapToGrid w:val="0"/>
              <w:spacing w:line="220" w:lineRule="exact"/>
              <w:rPr>
                <w:sz w:val="18"/>
                <w:szCs w:val="18"/>
              </w:rPr>
            </w:pPr>
          </w:p>
        </w:tc>
        <w:tc>
          <w:tcPr>
            <w:tcW w:w="2936" w:type="dxa"/>
            <w:gridSpan w:val="5"/>
            <w:vMerge/>
          </w:tcPr>
          <w:p w14:paraId="29330F0C" w14:textId="77777777" w:rsidR="00242FEA" w:rsidRPr="00E91E21" w:rsidRDefault="00242FEA" w:rsidP="00981DAA">
            <w:pPr>
              <w:snapToGrid w:val="0"/>
              <w:spacing w:line="220" w:lineRule="exact"/>
              <w:rPr>
                <w:sz w:val="18"/>
                <w:szCs w:val="18"/>
              </w:rPr>
            </w:pPr>
          </w:p>
        </w:tc>
        <w:tc>
          <w:tcPr>
            <w:tcW w:w="992" w:type="dxa"/>
            <w:vMerge w:val="restart"/>
          </w:tcPr>
          <w:p w14:paraId="26D51A19" w14:textId="7AAD9B61" w:rsidR="00242FEA" w:rsidRPr="00E91E21" w:rsidRDefault="00242FEA" w:rsidP="00981DAA">
            <w:pPr>
              <w:pStyle w:val="af"/>
              <w:snapToGrid w:val="0"/>
              <w:spacing w:line="220" w:lineRule="exact"/>
              <w:rPr>
                <w:rFonts w:ascii="ＭＳ 明朝" w:eastAsia="ＭＳ 明朝" w:hAnsi="Century"/>
              </w:rPr>
            </w:pPr>
            <w:r w:rsidRPr="00E91E21">
              <w:rPr>
                <w:rFonts w:ascii="ＭＳ 明朝" w:eastAsia="ＭＳ 明朝" w:hAnsi="Century" w:hint="eastAsia"/>
              </w:rPr>
              <w:t>１LDK</w:t>
            </w:r>
          </w:p>
          <w:p w14:paraId="585709A5" w14:textId="77777777" w:rsidR="00242FEA" w:rsidRPr="00E91E21" w:rsidRDefault="00242FEA" w:rsidP="00981DAA">
            <w:pPr>
              <w:pStyle w:val="af"/>
              <w:snapToGrid w:val="0"/>
              <w:spacing w:line="220" w:lineRule="exact"/>
              <w:rPr>
                <w:rFonts w:ascii="ＭＳ 明朝" w:eastAsia="ＭＳ 明朝" w:hAnsi="Century"/>
              </w:rPr>
            </w:pPr>
          </w:p>
        </w:tc>
        <w:tc>
          <w:tcPr>
            <w:tcW w:w="1987" w:type="dxa"/>
            <w:gridSpan w:val="2"/>
          </w:tcPr>
          <w:p w14:paraId="1E19F39B" w14:textId="01A55069" w:rsidR="00242FEA" w:rsidRPr="00E91E21" w:rsidRDefault="00242FEA" w:rsidP="00981DAA">
            <w:pPr>
              <w:snapToGrid w:val="0"/>
              <w:spacing w:line="220" w:lineRule="exact"/>
              <w:rPr>
                <w:sz w:val="18"/>
                <w:szCs w:val="18"/>
              </w:rPr>
            </w:pPr>
            <w:r w:rsidRPr="00E91E21">
              <w:rPr>
                <w:rFonts w:hint="eastAsia"/>
                <w:sz w:val="18"/>
                <w:szCs w:val="18"/>
              </w:rPr>
              <w:t>専用面積　 約40㎡</w:t>
            </w:r>
          </w:p>
        </w:tc>
        <w:tc>
          <w:tcPr>
            <w:tcW w:w="1134" w:type="dxa"/>
            <w:gridSpan w:val="2"/>
            <w:vAlign w:val="center"/>
          </w:tcPr>
          <w:p w14:paraId="64A35407"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68DB7EC3"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w:t>
            </w:r>
          </w:p>
        </w:tc>
      </w:tr>
      <w:tr w:rsidR="00E91E21" w:rsidRPr="00E91E21" w14:paraId="3E918511" w14:textId="77777777" w:rsidTr="00981DAA">
        <w:trPr>
          <w:cantSplit/>
          <w:trHeight w:val="70"/>
        </w:trPr>
        <w:tc>
          <w:tcPr>
            <w:tcW w:w="1555" w:type="dxa"/>
            <w:vMerge/>
          </w:tcPr>
          <w:p w14:paraId="1B93F015" w14:textId="77777777" w:rsidR="00242FEA" w:rsidRPr="00E91E21" w:rsidRDefault="00242FEA" w:rsidP="00981DAA">
            <w:pPr>
              <w:snapToGrid w:val="0"/>
              <w:spacing w:line="220" w:lineRule="exact"/>
              <w:rPr>
                <w:sz w:val="18"/>
                <w:szCs w:val="18"/>
              </w:rPr>
            </w:pPr>
          </w:p>
        </w:tc>
        <w:tc>
          <w:tcPr>
            <w:tcW w:w="2936" w:type="dxa"/>
            <w:gridSpan w:val="5"/>
            <w:vMerge/>
          </w:tcPr>
          <w:p w14:paraId="156E16AB" w14:textId="77777777" w:rsidR="00242FEA" w:rsidRPr="00E91E21" w:rsidRDefault="00242FEA" w:rsidP="00981DAA">
            <w:pPr>
              <w:snapToGrid w:val="0"/>
              <w:spacing w:line="220" w:lineRule="exact"/>
              <w:rPr>
                <w:sz w:val="18"/>
                <w:szCs w:val="18"/>
              </w:rPr>
            </w:pPr>
          </w:p>
        </w:tc>
        <w:tc>
          <w:tcPr>
            <w:tcW w:w="992" w:type="dxa"/>
            <w:vMerge/>
          </w:tcPr>
          <w:p w14:paraId="3B686B13" w14:textId="77777777" w:rsidR="00242FEA" w:rsidRPr="00E91E21" w:rsidRDefault="00242FEA" w:rsidP="00981DAA">
            <w:pPr>
              <w:snapToGrid w:val="0"/>
              <w:spacing w:line="220" w:lineRule="exact"/>
              <w:rPr>
                <w:sz w:val="18"/>
                <w:szCs w:val="18"/>
              </w:rPr>
            </w:pPr>
          </w:p>
        </w:tc>
        <w:tc>
          <w:tcPr>
            <w:tcW w:w="1987" w:type="dxa"/>
            <w:gridSpan w:val="2"/>
          </w:tcPr>
          <w:p w14:paraId="2FE08049" w14:textId="2F1C388C" w:rsidR="00242FEA" w:rsidRPr="00E91E21" w:rsidRDefault="00242FEA" w:rsidP="00F25727">
            <w:pPr>
              <w:snapToGrid w:val="0"/>
              <w:spacing w:line="220" w:lineRule="exact"/>
              <w:ind w:rightChars="-16" w:right="-34"/>
              <w:rPr>
                <w:sz w:val="18"/>
                <w:szCs w:val="18"/>
              </w:rPr>
            </w:pPr>
            <w:r w:rsidRPr="00E91E21">
              <w:rPr>
                <w:rFonts w:hint="eastAsia"/>
                <w:sz w:val="18"/>
                <w:szCs w:val="18"/>
              </w:rPr>
              <w:t xml:space="preserve">戸数　　　　49戸 </w:t>
            </w:r>
          </w:p>
        </w:tc>
        <w:tc>
          <w:tcPr>
            <w:tcW w:w="1134" w:type="dxa"/>
            <w:gridSpan w:val="2"/>
            <w:vAlign w:val="center"/>
          </w:tcPr>
          <w:p w14:paraId="52A635D4"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4D6BE087"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戸</w:t>
            </w:r>
          </w:p>
        </w:tc>
      </w:tr>
      <w:tr w:rsidR="00E91E21" w:rsidRPr="00E91E21" w14:paraId="5DCB40DA" w14:textId="77777777" w:rsidTr="00981DAA">
        <w:trPr>
          <w:cantSplit/>
          <w:trHeight w:val="70"/>
        </w:trPr>
        <w:tc>
          <w:tcPr>
            <w:tcW w:w="1555" w:type="dxa"/>
            <w:vMerge/>
          </w:tcPr>
          <w:p w14:paraId="6FAAB7D6" w14:textId="77777777" w:rsidR="00242FEA" w:rsidRPr="00E91E21" w:rsidRDefault="00242FEA" w:rsidP="00981DAA">
            <w:pPr>
              <w:snapToGrid w:val="0"/>
              <w:spacing w:line="220" w:lineRule="exact"/>
              <w:rPr>
                <w:sz w:val="18"/>
                <w:szCs w:val="18"/>
              </w:rPr>
            </w:pPr>
          </w:p>
        </w:tc>
        <w:tc>
          <w:tcPr>
            <w:tcW w:w="2936" w:type="dxa"/>
            <w:gridSpan w:val="5"/>
            <w:vMerge/>
          </w:tcPr>
          <w:p w14:paraId="035B84B5" w14:textId="77777777" w:rsidR="00242FEA" w:rsidRPr="00E91E21" w:rsidRDefault="00242FEA" w:rsidP="00981DAA">
            <w:pPr>
              <w:snapToGrid w:val="0"/>
              <w:spacing w:line="220" w:lineRule="exact"/>
              <w:rPr>
                <w:sz w:val="18"/>
                <w:szCs w:val="18"/>
              </w:rPr>
            </w:pPr>
          </w:p>
        </w:tc>
        <w:tc>
          <w:tcPr>
            <w:tcW w:w="992" w:type="dxa"/>
            <w:vMerge w:val="restart"/>
          </w:tcPr>
          <w:p w14:paraId="68FEBFE2" w14:textId="17C1649D" w:rsidR="00242FEA" w:rsidRPr="00E91E21" w:rsidRDefault="00242FEA" w:rsidP="00981DAA">
            <w:pPr>
              <w:snapToGrid w:val="0"/>
              <w:spacing w:line="220" w:lineRule="exact"/>
              <w:rPr>
                <w:sz w:val="18"/>
                <w:szCs w:val="18"/>
              </w:rPr>
            </w:pPr>
            <w:r w:rsidRPr="00E91E21">
              <w:rPr>
                <w:rFonts w:hint="eastAsia"/>
                <w:sz w:val="18"/>
                <w:szCs w:val="18"/>
              </w:rPr>
              <w:t>２DK</w:t>
            </w:r>
          </w:p>
        </w:tc>
        <w:tc>
          <w:tcPr>
            <w:tcW w:w="1987" w:type="dxa"/>
            <w:gridSpan w:val="2"/>
          </w:tcPr>
          <w:p w14:paraId="101440C8" w14:textId="7BCE2BEE" w:rsidR="00242FEA" w:rsidRPr="00E91E21" w:rsidRDefault="00242FEA" w:rsidP="00981DAA">
            <w:pPr>
              <w:snapToGrid w:val="0"/>
              <w:spacing w:line="220" w:lineRule="exact"/>
              <w:rPr>
                <w:sz w:val="18"/>
                <w:szCs w:val="18"/>
              </w:rPr>
            </w:pPr>
            <w:r w:rsidRPr="00E91E21">
              <w:rPr>
                <w:rFonts w:hint="eastAsia"/>
                <w:sz w:val="18"/>
                <w:szCs w:val="18"/>
              </w:rPr>
              <w:t>専有面積　　約50㎡</w:t>
            </w:r>
          </w:p>
        </w:tc>
        <w:tc>
          <w:tcPr>
            <w:tcW w:w="1134" w:type="dxa"/>
            <w:gridSpan w:val="2"/>
            <w:vAlign w:val="center"/>
          </w:tcPr>
          <w:p w14:paraId="7405FFE9"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253783E2"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w:t>
            </w:r>
          </w:p>
        </w:tc>
      </w:tr>
      <w:tr w:rsidR="00E91E21" w:rsidRPr="00E91E21" w14:paraId="293D7286" w14:textId="77777777" w:rsidTr="00981DAA">
        <w:trPr>
          <w:cantSplit/>
          <w:trHeight w:val="70"/>
        </w:trPr>
        <w:tc>
          <w:tcPr>
            <w:tcW w:w="1555" w:type="dxa"/>
            <w:vMerge/>
          </w:tcPr>
          <w:p w14:paraId="5983DD89" w14:textId="77777777" w:rsidR="00242FEA" w:rsidRPr="00E91E21" w:rsidRDefault="00242FEA" w:rsidP="00981DAA">
            <w:pPr>
              <w:snapToGrid w:val="0"/>
              <w:spacing w:line="220" w:lineRule="exact"/>
              <w:rPr>
                <w:sz w:val="18"/>
                <w:szCs w:val="18"/>
              </w:rPr>
            </w:pPr>
          </w:p>
        </w:tc>
        <w:tc>
          <w:tcPr>
            <w:tcW w:w="2936" w:type="dxa"/>
            <w:gridSpan w:val="5"/>
            <w:vMerge/>
          </w:tcPr>
          <w:p w14:paraId="32D6B1A7" w14:textId="77777777" w:rsidR="00242FEA" w:rsidRPr="00E91E21" w:rsidRDefault="00242FEA" w:rsidP="00981DAA">
            <w:pPr>
              <w:snapToGrid w:val="0"/>
              <w:spacing w:line="220" w:lineRule="exact"/>
              <w:rPr>
                <w:sz w:val="18"/>
                <w:szCs w:val="18"/>
              </w:rPr>
            </w:pPr>
          </w:p>
        </w:tc>
        <w:tc>
          <w:tcPr>
            <w:tcW w:w="992" w:type="dxa"/>
            <w:vMerge/>
          </w:tcPr>
          <w:p w14:paraId="716A282F" w14:textId="77777777" w:rsidR="00242FEA" w:rsidRPr="00E91E21" w:rsidRDefault="00242FEA" w:rsidP="00981DAA">
            <w:pPr>
              <w:snapToGrid w:val="0"/>
              <w:spacing w:line="220" w:lineRule="exact"/>
              <w:rPr>
                <w:sz w:val="18"/>
                <w:szCs w:val="18"/>
              </w:rPr>
            </w:pPr>
          </w:p>
        </w:tc>
        <w:tc>
          <w:tcPr>
            <w:tcW w:w="1987" w:type="dxa"/>
            <w:gridSpan w:val="2"/>
          </w:tcPr>
          <w:p w14:paraId="10948F15" w14:textId="68D685B2" w:rsidR="00242FEA" w:rsidRPr="00E91E21" w:rsidRDefault="00242FEA" w:rsidP="00F25727">
            <w:pPr>
              <w:snapToGrid w:val="0"/>
              <w:spacing w:line="220" w:lineRule="exact"/>
              <w:rPr>
                <w:sz w:val="18"/>
                <w:szCs w:val="18"/>
              </w:rPr>
            </w:pPr>
            <w:r w:rsidRPr="00E91E21">
              <w:rPr>
                <w:rFonts w:hint="eastAsia"/>
                <w:sz w:val="18"/>
                <w:szCs w:val="18"/>
              </w:rPr>
              <w:t>戸数　　　　73戸</w:t>
            </w:r>
          </w:p>
        </w:tc>
        <w:tc>
          <w:tcPr>
            <w:tcW w:w="1134" w:type="dxa"/>
            <w:gridSpan w:val="2"/>
            <w:vAlign w:val="center"/>
          </w:tcPr>
          <w:p w14:paraId="2E41E3C9"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30CC509D"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戸</w:t>
            </w:r>
          </w:p>
        </w:tc>
      </w:tr>
      <w:tr w:rsidR="00E91E21" w:rsidRPr="00E91E21" w14:paraId="636ED5FA" w14:textId="77777777" w:rsidTr="00981DAA">
        <w:trPr>
          <w:cantSplit/>
          <w:trHeight w:val="70"/>
        </w:trPr>
        <w:tc>
          <w:tcPr>
            <w:tcW w:w="1555" w:type="dxa"/>
            <w:vMerge/>
          </w:tcPr>
          <w:p w14:paraId="355F5034" w14:textId="77777777" w:rsidR="00242FEA" w:rsidRPr="00E91E21" w:rsidRDefault="00242FEA" w:rsidP="00981DAA">
            <w:pPr>
              <w:snapToGrid w:val="0"/>
              <w:spacing w:line="220" w:lineRule="exact"/>
              <w:rPr>
                <w:sz w:val="18"/>
                <w:szCs w:val="18"/>
              </w:rPr>
            </w:pPr>
          </w:p>
        </w:tc>
        <w:tc>
          <w:tcPr>
            <w:tcW w:w="2936" w:type="dxa"/>
            <w:gridSpan w:val="5"/>
            <w:vMerge/>
          </w:tcPr>
          <w:p w14:paraId="2494A658" w14:textId="77777777" w:rsidR="00242FEA" w:rsidRPr="00E91E21" w:rsidRDefault="00242FEA" w:rsidP="00981DAA">
            <w:pPr>
              <w:snapToGrid w:val="0"/>
              <w:spacing w:line="220" w:lineRule="exact"/>
              <w:rPr>
                <w:sz w:val="18"/>
                <w:szCs w:val="18"/>
              </w:rPr>
            </w:pPr>
          </w:p>
        </w:tc>
        <w:tc>
          <w:tcPr>
            <w:tcW w:w="992" w:type="dxa"/>
            <w:vMerge w:val="restart"/>
          </w:tcPr>
          <w:p w14:paraId="75BE546F" w14:textId="6355B30A" w:rsidR="00242FEA" w:rsidRPr="00E91E21" w:rsidRDefault="00242FEA" w:rsidP="00981DAA">
            <w:pPr>
              <w:snapToGrid w:val="0"/>
              <w:spacing w:line="220" w:lineRule="exact"/>
              <w:rPr>
                <w:sz w:val="18"/>
                <w:szCs w:val="18"/>
              </w:rPr>
            </w:pPr>
            <w:r w:rsidRPr="00E91E21">
              <w:rPr>
                <w:rFonts w:hint="eastAsia"/>
                <w:sz w:val="18"/>
                <w:szCs w:val="18"/>
              </w:rPr>
              <w:t>３DK</w:t>
            </w:r>
          </w:p>
        </w:tc>
        <w:tc>
          <w:tcPr>
            <w:tcW w:w="1987" w:type="dxa"/>
            <w:gridSpan w:val="2"/>
          </w:tcPr>
          <w:p w14:paraId="21BA17B1" w14:textId="7FDF5432" w:rsidR="00242FEA" w:rsidRPr="00E91E21" w:rsidRDefault="00242FEA" w:rsidP="00981DAA">
            <w:pPr>
              <w:snapToGrid w:val="0"/>
              <w:spacing w:line="220" w:lineRule="exact"/>
              <w:rPr>
                <w:sz w:val="18"/>
                <w:szCs w:val="18"/>
              </w:rPr>
            </w:pPr>
            <w:r w:rsidRPr="00E91E21">
              <w:rPr>
                <w:rFonts w:hint="eastAsia"/>
                <w:sz w:val="18"/>
                <w:szCs w:val="18"/>
              </w:rPr>
              <w:t>専有面積　　約60㎡</w:t>
            </w:r>
          </w:p>
        </w:tc>
        <w:tc>
          <w:tcPr>
            <w:tcW w:w="1134" w:type="dxa"/>
            <w:gridSpan w:val="2"/>
            <w:vAlign w:val="center"/>
          </w:tcPr>
          <w:p w14:paraId="7B2BB465"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56B47163"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w:t>
            </w:r>
          </w:p>
        </w:tc>
      </w:tr>
      <w:tr w:rsidR="00E91E21" w:rsidRPr="00E91E21" w14:paraId="17DC3278" w14:textId="77777777" w:rsidTr="00981DAA">
        <w:trPr>
          <w:cantSplit/>
          <w:trHeight w:val="70"/>
        </w:trPr>
        <w:tc>
          <w:tcPr>
            <w:tcW w:w="1555" w:type="dxa"/>
            <w:vMerge/>
          </w:tcPr>
          <w:p w14:paraId="2E13D10E" w14:textId="77777777" w:rsidR="00242FEA" w:rsidRPr="00E91E21" w:rsidRDefault="00242FEA" w:rsidP="00981DAA">
            <w:pPr>
              <w:snapToGrid w:val="0"/>
              <w:spacing w:line="220" w:lineRule="exact"/>
              <w:rPr>
                <w:sz w:val="18"/>
                <w:szCs w:val="18"/>
              </w:rPr>
            </w:pPr>
          </w:p>
        </w:tc>
        <w:tc>
          <w:tcPr>
            <w:tcW w:w="2936" w:type="dxa"/>
            <w:gridSpan w:val="5"/>
            <w:vMerge/>
          </w:tcPr>
          <w:p w14:paraId="4947DBE1" w14:textId="77777777" w:rsidR="00242FEA" w:rsidRPr="00E91E21" w:rsidRDefault="00242FEA" w:rsidP="00981DAA">
            <w:pPr>
              <w:snapToGrid w:val="0"/>
              <w:spacing w:line="220" w:lineRule="exact"/>
              <w:rPr>
                <w:sz w:val="18"/>
                <w:szCs w:val="18"/>
              </w:rPr>
            </w:pPr>
          </w:p>
        </w:tc>
        <w:tc>
          <w:tcPr>
            <w:tcW w:w="992" w:type="dxa"/>
            <w:vMerge/>
          </w:tcPr>
          <w:p w14:paraId="64CB1FC0" w14:textId="77777777" w:rsidR="00242FEA" w:rsidRPr="00E91E21" w:rsidRDefault="00242FEA" w:rsidP="00981DAA">
            <w:pPr>
              <w:snapToGrid w:val="0"/>
              <w:spacing w:line="220" w:lineRule="exact"/>
              <w:rPr>
                <w:sz w:val="18"/>
                <w:szCs w:val="18"/>
              </w:rPr>
            </w:pPr>
          </w:p>
        </w:tc>
        <w:tc>
          <w:tcPr>
            <w:tcW w:w="1987" w:type="dxa"/>
            <w:gridSpan w:val="2"/>
          </w:tcPr>
          <w:p w14:paraId="5F8E00DC" w14:textId="53E48F89" w:rsidR="00242FEA" w:rsidRPr="00E91E21" w:rsidRDefault="00242FEA" w:rsidP="00F25727">
            <w:pPr>
              <w:snapToGrid w:val="0"/>
              <w:spacing w:line="220" w:lineRule="exact"/>
              <w:rPr>
                <w:sz w:val="18"/>
                <w:szCs w:val="18"/>
              </w:rPr>
            </w:pPr>
            <w:r w:rsidRPr="00E91E21">
              <w:rPr>
                <w:rFonts w:hint="eastAsia"/>
                <w:sz w:val="18"/>
                <w:szCs w:val="18"/>
              </w:rPr>
              <w:t>戸数　　　　21戸</w:t>
            </w:r>
          </w:p>
        </w:tc>
        <w:tc>
          <w:tcPr>
            <w:tcW w:w="1134" w:type="dxa"/>
            <w:gridSpan w:val="2"/>
            <w:vAlign w:val="center"/>
          </w:tcPr>
          <w:p w14:paraId="65C3D847"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254D0C43"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戸</w:t>
            </w:r>
          </w:p>
        </w:tc>
      </w:tr>
      <w:tr w:rsidR="00E91E21" w:rsidRPr="00E91E21" w14:paraId="20DCB4FE" w14:textId="77777777" w:rsidTr="00981DAA">
        <w:trPr>
          <w:cantSplit/>
          <w:trHeight w:val="70"/>
        </w:trPr>
        <w:tc>
          <w:tcPr>
            <w:tcW w:w="1555" w:type="dxa"/>
            <w:vMerge/>
          </w:tcPr>
          <w:p w14:paraId="7588EE0C" w14:textId="77777777" w:rsidR="00242FEA" w:rsidRPr="00E91E21" w:rsidRDefault="00242FEA" w:rsidP="00981DAA">
            <w:pPr>
              <w:snapToGrid w:val="0"/>
              <w:spacing w:line="220" w:lineRule="exact"/>
              <w:rPr>
                <w:sz w:val="18"/>
                <w:szCs w:val="18"/>
              </w:rPr>
            </w:pPr>
          </w:p>
        </w:tc>
        <w:tc>
          <w:tcPr>
            <w:tcW w:w="2936" w:type="dxa"/>
            <w:gridSpan w:val="5"/>
            <w:vMerge/>
          </w:tcPr>
          <w:p w14:paraId="21213500" w14:textId="77777777" w:rsidR="00242FEA" w:rsidRPr="00E91E21" w:rsidRDefault="00242FEA" w:rsidP="00981DAA">
            <w:pPr>
              <w:snapToGrid w:val="0"/>
              <w:spacing w:line="220" w:lineRule="exact"/>
              <w:rPr>
                <w:sz w:val="18"/>
                <w:szCs w:val="18"/>
              </w:rPr>
            </w:pPr>
          </w:p>
        </w:tc>
        <w:tc>
          <w:tcPr>
            <w:tcW w:w="992" w:type="dxa"/>
            <w:vMerge w:val="restart"/>
          </w:tcPr>
          <w:p w14:paraId="11FB178C" w14:textId="77777777" w:rsidR="00242FEA" w:rsidRPr="00E91E21" w:rsidRDefault="00242FEA" w:rsidP="00981DAA">
            <w:pPr>
              <w:snapToGrid w:val="0"/>
              <w:spacing w:line="220" w:lineRule="exact"/>
              <w:rPr>
                <w:sz w:val="18"/>
                <w:szCs w:val="18"/>
              </w:rPr>
            </w:pPr>
            <w:r w:rsidRPr="00E91E21">
              <w:rPr>
                <w:rFonts w:hint="eastAsia"/>
                <w:sz w:val="18"/>
                <w:szCs w:val="18"/>
              </w:rPr>
              <w:t>車いす2DK</w:t>
            </w:r>
          </w:p>
        </w:tc>
        <w:tc>
          <w:tcPr>
            <w:tcW w:w="1987" w:type="dxa"/>
            <w:gridSpan w:val="2"/>
          </w:tcPr>
          <w:p w14:paraId="68C30177" w14:textId="77777777" w:rsidR="00242FEA" w:rsidRPr="00E91E21" w:rsidRDefault="00242FEA" w:rsidP="00981DAA">
            <w:pPr>
              <w:snapToGrid w:val="0"/>
              <w:spacing w:line="220" w:lineRule="exact"/>
              <w:rPr>
                <w:sz w:val="18"/>
                <w:szCs w:val="18"/>
              </w:rPr>
            </w:pPr>
            <w:r w:rsidRPr="00E91E21">
              <w:rPr>
                <w:rFonts w:hint="eastAsia"/>
                <w:sz w:val="18"/>
                <w:szCs w:val="18"/>
              </w:rPr>
              <w:t>専有面積　　約60㎡</w:t>
            </w:r>
          </w:p>
        </w:tc>
        <w:tc>
          <w:tcPr>
            <w:tcW w:w="1134" w:type="dxa"/>
            <w:gridSpan w:val="2"/>
            <w:vAlign w:val="center"/>
          </w:tcPr>
          <w:p w14:paraId="1C1C277F"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7F23F0E0"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w:t>
            </w:r>
          </w:p>
        </w:tc>
      </w:tr>
      <w:tr w:rsidR="00E91E21" w:rsidRPr="00E91E21" w14:paraId="6293FF9E" w14:textId="77777777" w:rsidTr="00981DAA">
        <w:trPr>
          <w:cantSplit/>
          <w:trHeight w:val="70"/>
        </w:trPr>
        <w:tc>
          <w:tcPr>
            <w:tcW w:w="1555" w:type="dxa"/>
            <w:vMerge/>
          </w:tcPr>
          <w:p w14:paraId="4E18323D" w14:textId="77777777" w:rsidR="00242FEA" w:rsidRPr="00E91E21" w:rsidRDefault="00242FEA" w:rsidP="00981DAA">
            <w:pPr>
              <w:snapToGrid w:val="0"/>
              <w:spacing w:line="220" w:lineRule="exact"/>
              <w:rPr>
                <w:sz w:val="18"/>
                <w:szCs w:val="18"/>
              </w:rPr>
            </w:pPr>
          </w:p>
        </w:tc>
        <w:tc>
          <w:tcPr>
            <w:tcW w:w="2936" w:type="dxa"/>
            <w:gridSpan w:val="5"/>
            <w:vMerge/>
          </w:tcPr>
          <w:p w14:paraId="114C3052" w14:textId="77777777" w:rsidR="00242FEA" w:rsidRPr="00E91E21" w:rsidRDefault="00242FEA" w:rsidP="00981DAA">
            <w:pPr>
              <w:snapToGrid w:val="0"/>
              <w:spacing w:line="220" w:lineRule="exact"/>
              <w:rPr>
                <w:sz w:val="18"/>
                <w:szCs w:val="18"/>
              </w:rPr>
            </w:pPr>
          </w:p>
        </w:tc>
        <w:tc>
          <w:tcPr>
            <w:tcW w:w="992" w:type="dxa"/>
            <w:vMerge/>
          </w:tcPr>
          <w:p w14:paraId="32E66B51" w14:textId="77777777" w:rsidR="00242FEA" w:rsidRPr="00E91E21" w:rsidRDefault="00242FEA" w:rsidP="00981DAA">
            <w:pPr>
              <w:snapToGrid w:val="0"/>
              <w:spacing w:line="220" w:lineRule="exact"/>
              <w:rPr>
                <w:sz w:val="18"/>
                <w:szCs w:val="18"/>
              </w:rPr>
            </w:pPr>
          </w:p>
        </w:tc>
        <w:tc>
          <w:tcPr>
            <w:tcW w:w="1987" w:type="dxa"/>
            <w:gridSpan w:val="2"/>
          </w:tcPr>
          <w:p w14:paraId="4CAFDEBD" w14:textId="39B71F11" w:rsidR="00242FEA" w:rsidRPr="00E91E21" w:rsidRDefault="00242FEA" w:rsidP="00981DAA">
            <w:pPr>
              <w:snapToGrid w:val="0"/>
              <w:spacing w:line="220" w:lineRule="exact"/>
              <w:rPr>
                <w:sz w:val="18"/>
                <w:szCs w:val="18"/>
              </w:rPr>
            </w:pPr>
            <w:r w:rsidRPr="00E91E21">
              <w:rPr>
                <w:rFonts w:hint="eastAsia"/>
                <w:sz w:val="18"/>
                <w:szCs w:val="18"/>
              </w:rPr>
              <w:t>戸数　　　　　2戸</w:t>
            </w:r>
          </w:p>
        </w:tc>
        <w:tc>
          <w:tcPr>
            <w:tcW w:w="1134" w:type="dxa"/>
            <w:gridSpan w:val="2"/>
            <w:vAlign w:val="center"/>
          </w:tcPr>
          <w:p w14:paraId="1200CA1C"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435658A8"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戸</w:t>
            </w:r>
          </w:p>
        </w:tc>
      </w:tr>
      <w:tr w:rsidR="00E91E21" w:rsidRPr="00E91E21" w14:paraId="30D7A802" w14:textId="77777777" w:rsidTr="00981DAA">
        <w:trPr>
          <w:cantSplit/>
          <w:trHeight w:val="70"/>
        </w:trPr>
        <w:tc>
          <w:tcPr>
            <w:tcW w:w="1555" w:type="dxa"/>
            <w:vMerge/>
          </w:tcPr>
          <w:p w14:paraId="62C24163" w14:textId="77777777" w:rsidR="00242FEA" w:rsidRPr="00E91E21" w:rsidRDefault="00242FEA" w:rsidP="00981DAA">
            <w:pPr>
              <w:snapToGrid w:val="0"/>
              <w:spacing w:line="220" w:lineRule="exact"/>
              <w:rPr>
                <w:sz w:val="18"/>
                <w:szCs w:val="18"/>
              </w:rPr>
            </w:pPr>
          </w:p>
        </w:tc>
        <w:tc>
          <w:tcPr>
            <w:tcW w:w="2936" w:type="dxa"/>
            <w:gridSpan w:val="5"/>
            <w:vMerge/>
          </w:tcPr>
          <w:p w14:paraId="51536FDF" w14:textId="77777777" w:rsidR="00242FEA" w:rsidRPr="00E91E21" w:rsidRDefault="00242FEA" w:rsidP="00981DAA">
            <w:pPr>
              <w:snapToGrid w:val="0"/>
              <w:spacing w:line="220" w:lineRule="exact"/>
              <w:rPr>
                <w:sz w:val="18"/>
                <w:szCs w:val="18"/>
              </w:rPr>
            </w:pPr>
          </w:p>
        </w:tc>
        <w:tc>
          <w:tcPr>
            <w:tcW w:w="992" w:type="dxa"/>
            <w:vMerge w:val="restart"/>
          </w:tcPr>
          <w:p w14:paraId="08F78FFD" w14:textId="606C5588" w:rsidR="00242FEA" w:rsidRPr="00E91E21" w:rsidRDefault="00242FEA" w:rsidP="00981DAA">
            <w:pPr>
              <w:pStyle w:val="af"/>
              <w:snapToGrid w:val="0"/>
              <w:spacing w:line="220" w:lineRule="exact"/>
              <w:rPr>
                <w:rFonts w:ascii="ＭＳ 明朝" w:eastAsia="ＭＳ 明朝" w:hAnsi="Century"/>
              </w:rPr>
            </w:pPr>
            <w:r w:rsidRPr="00E91E21">
              <w:rPr>
                <w:rFonts w:ascii="ＭＳ 明朝" w:eastAsia="ＭＳ 明朝" w:hAnsi="Century" w:hint="eastAsia"/>
              </w:rPr>
              <w:t>建替店舗</w:t>
            </w:r>
          </w:p>
        </w:tc>
        <w:tc>
          <w:tcPr>
            <w:tcW w:w="1987" w:type="dxa"/>
            <w:gridSpan w:val="2"/>
          </w:tcPr>
          <w:p w14:paraId="1C5B8573" w14:textId="5A743E26" w:rsidR="00242FEA" w:rsidRPr="00E91E21" w:rsidRDefault="00242FEA" w:rsidP="00981DAA">
            <w:pPr>
              <w:snapToGrid w:val="0"/>
              <w:spacing w:line="220" w:lineRule="exact"/>
              <w:rPr>
                <w:sz w:val="18"/>
                <w:szCs w:val="18"/>
              </w:rPr>
            </w:pPr>
            <w:r w:rsidRPr="00E91E21">
              <w:rPr>
                <w:rFonts w:hint="eastAsia"/>
                <w:sz w:val="18"/>
                <w:szCs w:val="18"/>
              </w:rPr>
              <w:t>専用面積　 約40㎡</w:t>
            </w:r>
          </w:p>
        </w:tc>
        <w:tc>
          <w:tcPr>
            <w:tcW w:w="1134" w:type="dxa"/>
            <w:gridSpan w:val="2"/>
            <w:vAlign w:val="center"/>
          </w:tcPr>
          <w:p w14:paraId="7E1B4A84" w14:textId="77777777" w:rsidR="00242FEA" w:rsidRPr="00E91E21" w:rsidRDefault="00242FEA" w:rsidP="00981DAA">
            <w:pPr>
              <w:pStyle w:val="af"/>
              <w:snapToGrid w:val="0"/>
              <w:spacing w:line="220" w:lineRule="exact"/>
              <w:jc w:val="center"/>
              <w:rPr>
                <w:rFonts w:ascii="ＭＳ Ｐ明朝" w:eastAsia="ＭＳ Ｐ明朝" w:hAnsi="ＭＳ Ｐ明朝"/>
              </w:rPr>
            </w:pPr>
          </w:p>
        </w:tc>
        <w:tc>
          <w:tcPr>
            <w:tcW w:w="993" w:type="dxa"/>
            <w:vAlign w:val="center"/>
          </w:tcPr>
          <w:p w14:paraId="78069D90"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w:t>
            </w:r>
          </w:p>
        </w:tc>
      </w:tr>
      <w:tr w:rsidR="00E91E21" w:rsidRPr="00E91E21" w14:paraId="52E3269F" w14:textId="77777777" w:rsidTr="00981DAA">
        <w:trPr>
          <w:cantSplit/>
          <w:trHeight w:val="70"/>
        </w:trPr>
        <w:tc>
          <w:tcPr>
            <w:tcW w:w="1555" w:type="dxa"/>
            <w:vMerge/>
          </w:tcPr>
          <w:p w14:paraId="5C551098" w14:textId="77777777" w:rsidR="00242FEA" w:rsidRPr="00E91E21" w:rsidRDefault="00242FEA" w:rsidP="00981DAA">
            <w:pPr>
              <w:snapToGrid w:val="0"/>
              <w:spacing w:line="220" w:lineRule="exact"/>
              <w:rPr>
                <w:sz w:val="18"/>
                <w:szCs w:val="18"/>
              </w:rPr>
            </w:pPr>
          </w:p>
        </w:tc>
        <w:tc>
          <w:tcPr>
            <w:tcW w:w="2936" w:type="dxa"/>
            <w:gridSpan w:val="5"/>
            <w:vMerge/>
          </w:tcPr>
          <w:p w14:paraId="466A7614" w14:textId="77777777" w:rsidR="00242FEA" w:rsidRPr="00E91E21" w:rsidRDefault="00242FEA" w:rsidP="00981DAA">
            <w:pPr>
              <w:snapToGrid w:val="0"/>
              <w:spacing w:line="220" w:lineRule="exact"/>
              <w:rPr>
                <w:sz w:val="18"/>
                <w:szCs w:val="18"/>
              </w:rPr>
            </w:pPr>
          </w:p>
        </w:tc>
        <w:tc>
          <w:tcPr>
            <w:tcW w:w="992" w:type="dxa"/>
            <w:vMerge/>
          </w:tcPr>
          <w:p w14:paraId="7D40B574" w14:textId="77777777" w:rsidR="00242FEA" w:rsidRPr="00E91E21" w:rsidRDefault="00242FEA" w:rsidP="00981DAA">
            <w:pPr>
              <w:snapToGrid w:val="0"/>
              <w:spacing w:line="220" w:lineRule="exact"/>
              <w:rPr>
                <w:sz w:val="18"/>
                <w:szCs w:val="18"/>
              </w:rPr>
            </w:pPr>
          </w:p>
        </w:tc>
        <w:tc>
          <w:tcPr>
            <w:tcW w:w="1987" w:type="dxa"/>
            <w:gridSpan w:val="2"/>
          </w:tcPr>
          <w:p w14:paraId="367E1B54" w14:textId="49D3E105" w:rsidR="00242FEA" w:rsidRPr="00E91E21" w:rsidRDefault="00242FEA" w:rsidP="00981DAA">
            <w:pPr>
              <w:snapToGrid w:val="0"/>
              <w:spacing w:line="220" w:lineRule="exact"/>
              <w:rPr>
                <w:sz w:val="18"/>
                <w:szCs w:val="18"/>
              </w:rPr>
            </w:pPr>
            <w:r w:rsidRPr="00E91E21">
              <w:rPr>
                <w:rFonts w:hint="eastAsia"/>
                <w:sz w:val="18"/>
                <w:szCs w:val="18"/>
              </w:rPr>
              <w:t>戸数　　　 　1戸</w:t>
            </w:r>
          </w:p>
        </w:tc>
        <w:tc>
          <w:tcPr>
            <w:tcW w:w="1134" w:type="dxa"/>
            <w:gridSpan w:val="2"/>
            <w:vAlign w:val="center"/>
          </w:tcPr>
          <w:p w14:paraId="1EEB267B"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3E3002AB" w14:textId="77777777" w:rsidR="00242FEA" w:rsidRPr="00E91E21" w:rsidRDefault="00242FEA" w:rsidP="00981DAA">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戸</w:t>
            </w:r>
          </w:p>
        </w:tc>
      </w:tr>
      <w:tr w:rsidR="00E91E21" w:rsidRPr="00E91E21" w14:paraId="7A56F5A4" w14:textId="77777777" w:rsidTr="00D90C64">
        <w:trPr>
          <w:cantSplit/>
          <w:trHeight w:val="1360"/>
        </w:trPr>
        <w:tc>
          <w:tcPr>
            <w:tcW w:w="1555" w:type="dxa"/>
            <w:vMerge/>
          </w:tcPr>
          <w:p w14:paraId="6F4D8D0E" w14:textId="77777777" w:rsidR="00242FEA" w:rsidRPr="00E91E21" w:rsidRDefault="00242FEA" w:rsidP="00981DAA">
            <w:pPr>
              <w:snapToGrid w:val="0"/>
              <w:spacing w:line="220" w:lineRule="exact"/>
              <w:rPr>
                <w:sz w:val="18"/>
                <w:szCs w:val="18"/>
              </w:rPr>
            </w:pPr>
          </w:p>
        </w:tc>
        <w:tc>
          <w:tcPr>
            <w:tcW w:w="2936" w:type="dxa"/>
            <w:gridSpan w:val="5"/>
            <w:vMerge/>
          </w:tcPr>
          <w:p w14:paraId="0D29567D" w14:textId="77777777" w:rsidR="00242FEA" w:rsidRPr="00E91E21" w:rsidRDefault="00242FEA" w:rsidP="00981DAA">
            <w:pPr>
              <w:snapToGrid w:val="0"/>
              <w:spacing w:line="220" w:lineRule="exact"/>
              <w:rPr>
                <w:sz w:val="18"/>
                <w:szCs w:val="18"/>
              </w:rPr>
            </w:pPr>
          </w:p>
        </w:tc>
        <w:tc>
          <w:tcPr>
            <w:tcW w:w="992" w:type="dxa"/>
          </w:tcPr>
          <w:p w14:paraId="05E7AB64" w14:textId="3DC27ABE" w:rsidR="00242FEA" w:rsidRPr="00E91E21" w:rsidRDefault="00242FEA" w:rsidP="00981DAA">
            <w:pPr>
              <w:pStyle w:val="af"/>
              <w:snapToGrid w:val="0"/>
              <w:spacing w:line="220" w:lineRule="exact"/>
              <w:rPr>
                <w:rFonts w:ascii="ＭＳ 明朝" w:eastAsia="ＭＳ 明朝" w:hAnsi="Century"/>
              </w:rPr>
            </w:pPr>
          </w:p>
        </w:tc>
        <w:tc>
          <w:tcPr>
            <w:tcW w:w="1987" w:type="dxa"/>
            <w:gridSpan w:val="2"/>
          </w:tcPr>
          <w:p w14:paraId="23A6D4BA" w14:textId="46D39330" w:rsidR="00242FEA" w:rsidRPr="00E91E21" w:rsidRDefault="00242FEA" w:rsidP="00981DAA">
            <w:pPr>
              <w:snapToGrid w:val="0"/>
              <w:spacing w:line="220" w:lineRule="exact"/>
              <w:rPr>
                <w:sz w:val="18"/>
                <w:szCs w:val="18"/>
              </w:rPr>
            </w:pPr>
          </w:p>
        </w:tc>
        <w:tc>
          <w:tcPr>
            <w:tcW w:w="1134" w:type="dxa"/>
            <w:gridSpan w:val="2"/>
            <w:vAlign w:val="center"/>
          </w:tcPr>
          <w:p w14:paraId="523B9C4A"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53E7AFFA" w14:textId="33C9266B"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5B9C95CE" w14:textId="77777777" w:rsidTr="00981DAA">
        <w:trPr>
          <w:cantSplit/>
          <w:trHeight w:val="579"/>
        </w:trPr>
        <w:tc>
          <w:tcPr>
            <w:tcW w:w="1555" w:type="dxa"/>
            <w:vMerge/>
          </w:tcPr>
          <w:p w14:paraId="0159D692" w14:textId="77777777" w:rsidR="00242FEA" w:rsidRPr="00E91E21" w:rsidRDefault="00242FEA" w:rsidP="00981DAA">
            <w:pPr>
              <w:snapToGrid w:val="0"/>
              <w:spacing w:line="220" w:lineRule="exact"/>
              <w:rPr>
                <w:sz w:val="18"/>
                <w:szCs w:val="18"/>
              </w:rPr>
            </w:pPr>
          </w:p>
        </w:tc>
        <w:tc>
          <w:tcPr>
            <w:tcW w:w="5915" w:type="dxa"/>
            <w:gridSpan w:val="8"/>
            <w:tcBorders>
              <w:bottom w:val="single" w:sz="4" w:space="0" w:color="auto"/>
            </w:tcBorders>
          </w:tcPr>
          <w:p w14:paraId="6E895270" w14:textId="330DE2DD" w:rsidR="00242FEA" w:rsidRPr="00E91E21" w:rsidRDefault="00242FEA" w:rsidP="00981DAA">
            <w:pPr>
              <w:snapToGrid w:val="0"/>
              <w:spacing w:line="220" w:lineRule="exact"/>
              <w:jc w:val="left"/>
              <w:rPr>
                <w:sz w:val="18"/>
                <w:szCs w:val="18"/>
              </w:rPr>
            </w:pPr>
            <w:r w:rsidRPr="00E91E21">
              <w:rPr>
                <w:rFonts w:hint="eastAsia"/>
                <w:sz w:val="18"/>
                <w:szCs w:val="18"/>
              </w:rPr>
              <w:t>②　規模・階数</w:t>
            </w:r>
          </w:p>
          <w:p w14:paraId="252C83C2" w14:textId="0AFB1216" w:rsidR="00242FEA" w:rsidRPr="00E91E21" w:rsidRDefault="00242FEA" w:rsidP="00944244">
            <w:pPr>
              <w:snapToGrid w:val="0"/>
              <w:spacing w:line="220" w:lineRule="exact"/>
              <w:ind w:leftChars="100" w:left="390" w:hangingChars="100" w:hanging="180"/>
              <w:jc w:val="left"/>
              <w:rPr>
                <w:sz w:val="18"/>
                <w:szCs w:val="18"/>
              </w:rPr>
            </w:pPr>
          </w:p>
        </w:tc>
        <w:tc>
          <w:tcPr>
            <w:tcW w:w="1134" w:type="dxa"/>
            <w:gridSpan w:val="2"/>
            <w:tcBorders>
              <w:bottom w:val="single" w:sz="4" w:space="0" w:color="auto"/>
            </w:tcBorders>
            <w:vAlign w:val="center"/>
          </w:tcPr>
          <w:p w14:paraId="37C76C3D"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tcBorders>
              <w:bottom w:val="single" w:sz="4" w:space="0" w:color="auto"/>
            </w:tcBorders>
            <w:vAlign w:val="center"/>
          </w:tcPr>
          <w:p w14:paraId="4F250E26" w14:textId="5FFC66F5"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0676F5FC" w14:textId="77777777" w:rsidTr="00944244">
        <w:trPr>
          <w:cantSplit/>
          <w:trHeight w:val="389"/>
        </w:trPr>
        <w:tc>
          <w:tcPr>
            <w:tcW w:w="1555" w:type="dxa"/>
            <w:vMerge/>
          </w:tcPr>
          <w:p w14:paraId="134C4E76" w14:textId="77777777" w:rsidR="00242FEA" w:rsidRPr="00E91E21" w:rsidRDefault="00242FEA" w:rsidP="00981DAA">
            <w:pPr>
              <w:snapToGrid w:val="0"/>
              <w:spacing w:line="220" w:lineRule="exact"/>
              <w:rPr>
                <w:sz w:val="18"/>
                <w:szCs w:val="18"/>
              </w:rPr>
            </w:pPr>
          </w:p>
        </w:tc>
        <w:tc>
          <w:tcPr>
            <w:tcW w:w="245" w:type="dxa"/>
            <w:gridSpan w:val="3"/>
            <w:tcBorders>
              <w:top w:val="nil"/>
              <w:bottom w:val="nil"/>
            </w:tcBorders>
          </w:tcPr>
          <w:p w14:paraId="7C215CE9" w14:textId="77777777" w:rsidR="00242FEA" w:rsidRPr="00E91E21" w:rsidRDefault="00242FEA" w:rsidP="00981DAA">
            <w:pPr>
              <w:snapToGrid w:val="0"/>
              <w:spacing w:line="220" w:lineRule="exact"/>
              <w:jc w:val="left"/>
              <w:rPr>
                <w:sz w:val="18"/>
                <w:szCs w:val="18"/>
              </w:rPr>
            </w:pPr>
          </w:p>
        </w:tc>
        <w:tc>
          <w:tcPr>
            <w:tcW w:w="5670" w:type="dxa"/>
            <w:gridSpan w:val="5"/>
            <w:tcBorders>
              <w:bottom w:val="single" w:sz="4" w:space="0" w:color="auto"/>
            </w:tcBorders>
          </w:tcPr>
          <w:p w14:paraId="716AB2B8" w14:textId="116A5438" w:rsidR="00242FEA" w:rsidRPr="00E91E21" w:rsidRDefault="00242FEA" w:rsidP="00944244">
            <w:pPr>
              <w:snapToGrid w:val="0"/>
              <w:spacing w:line="220" w:lineRule="exact"/>
              <w:jc w:val="left"/>
              <w:rPr>
                <w:sz w:val="18"/>
                <w:szCs w:val="18"/>
              </w:rPr>
            </w:pPr>
            <w:r w:rsidRPr="00E91E21">
              <w:rPr>
                <w:rFonts w:hint="eastAsia"/>
                <w:sz w:val="18"/>
                <w:szCs w:val="18"/>
              </w:rPr>
              <w:t>整備する建替住宅167戸の専有面積の合計は、7,660㎡以上とすること。</w:t>
            </w:r>
          </w:p>
        </w:tc>
        <w:tc>
          <w:tcPr>
            <w:tcW w:w="1134" w:type="dxa"/>
            <w:gridSpan w:val="2"/>
            <w:tcBorders>
              <w:bottom w:val="single" w:sz="4" w:space="0" w:color="auto"/>
            </w:tcBorders>
            <w:vAlign w:val="center"/>
          </w:tcPr>
          <w:p w14:paraId="25574358"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tcBorders>
              <w:bottom w:val="single" w:sz="4" w:space="0" w:color="auto"/>
            </w:tcBorders>
            <w:vAlign w:val="center"/>
          </w:tcPr>
          <w:p w14:paraId="22F694E4" w14:textId="77777777" w:rsidR="00242FEA" w:rsidRPr="00E91E21" w:rsidRDefault="00242FEA" w:rsidP="00944244">
            <w:pPr>
              <w:snapToGrid w:val="0"/>
              <w:spacing w:line="220" w:lineRule="exact"/>
              <w:ind w:right="360"/>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合計</w:t>
            </w:r>
          </w:p>
          <w:p w14:paraId="1FBF3C3F" w14:textId="715961FB" w:rsidR="00242FEA" w:rsidRPr="00E91E21" w:rsidRDefault="00242FEA" w:rsidP="00944244">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w:t>
            </w:r>
          </w:p>
        </w:tc>
      </w:tr>
      <w:tr w:rsidR="00E91E21" w:rsidRPr="00E91E21" w14:paraId="5DDE01A0" w14:textId="77777777" w:rsidTr="00944244">
        <w:trPr>
          <w:cantSplit/>
          <w:trHeight w:val="225"/>
        </w:trPr>
        <w:tc>
          <w:tcPr>
            <w:tcW w:w="1555" w:type="dxa"/>
            <w:vMerge/>
          </w:tcPr>
          <w:p w14:paraId="18EA2357" w14:textId="77777777" w:rsidR="00242FEA" w:rsidRPr="00E91E21" w:rsidRDefault="00242FEA" w:rsidP="00981DAA">
            <w:pPr>
              <w:snapToGrid w:val="0"/>
              <w:spacing w:line="220" w:lineRule="exact"/>
              <w:rPr>
                <w:sz w:val="18"/>
                <w:szCs w:val="18"/>
              </w:rPr>
            </w:pPr>
          </w:p>
        </w:tc>
        <w:tc>
          <w:tcPr>
            <w:tcW w:w="245" w:type="dxa"/>
            <w:gridSpan w:val="3"/>
            <w:tcBorders>
              <w:top w:val="nil"/>
              <w:bottom w:val="single" w:sz="4" w:space="0" w:color="auto"/>
            </w:tcBorders>
          </w:tcPr>
          <w:p w14:paraId="695A8204" w14:textId="77777777" w:rsidR="00242FEA" w:rsidRPr="00E91E21" w:rsidRDefault="00242FEA" w:rsidP="00981DAA">
            <w:pPr>
              <w:snapToGrid w:val="0"/>
              <w:spacing w:line="220" w:lineRule="exact"/>
              <w:jc w:val="left"/>
              <w:rPr>
                <w:sz w:val="18"/>
                <w:szCs w:val="18"/>
              </w:rPr>
            </w:pPr>
          </w:p>
        </w:tc>
        <w:tc>
          <w:tcPr>
            <w:tcW w:w="5670" w:type="dxa"/>
            <w:gridSpan w:val="5"/>
            <w:tcBorders>
              <w:bottom w:val="single" w:sz="4" w:space="0" w:color="auto"/>
            </w:tcBorders>
          </w:tcPr>
          <w:p w14:paraId="503AC33F" w14:textId="786BBF86" w:rsidR="00242FEA" w:rsidRPr="00E91E21" w:rsidRDefault="00242FEA" w:rsidP="00981DAA">
            <w:pPr>
              <w:snapToGrid w:val="0"/>
              <w:spacing w:line="220" w:lineRule="exact"/>
              <w:jc w:val="left"/>
              <w:rPr>
                <w:sz w:val="18"/>
                <w:szCs w:val="18"/>
              </w:rPr>
            </w:pPr>
            <w:r w:rsidRPr="00E91E21">
              <w:rPr>
                <w:rFonts w:hint="eastAsia"/>
                <w:sz w:val="18"/>
                <w:szCs w:val="18"/>
              </w:rPr>
              <w:t>建物の階数を8階建て以下とすること。</w:t>
            </w:r>
          </w:p>
        </w:tc>
        <w:tc>
          <w:tcPr>
            <w:tcW w:w="1134" w:type="dxa"/>
            <w:gridSpan w:val="2"/>
            <w:tcBorders>
              <w:bottom w:val="single" w:sz="4" w:space="0" w:color="auto"/>
            </w:tcBorders>
            <w:vAlign w:val="center"/>
          </w:tcPr>
          <w:p w14:paraId="79612206" w14:textId="77777777" w:rsidR="00242FEA" w:rsidRPr="00E91E21" w:rsidRDefault="00242FEA" w:rsidP="00944244">
            <w:pPr>
              <w:snapToGrid w:val="0"/>
              <w:spacing w:line="220" w:lineRule="exact"/>
              <w:jc w:val="right"/>
              <w:rPr>
                <w:rFonts w:ascii="ＭＳ Ｐ明朝" w:eastAsia="ＭＳ Ｐ明朝" w:hAnsi="ＭＳ Ｐ明朝"/>
                <w:sz w:val="18"/>
                <w:szCs w:val="18"/>
              </w:rPr>
            </w:pPr>
          </w:p>
        </w:tc>
        <w:tc>
          <w:tcPr>
            <w:tcW w:w="993" w:type="dxa"/>
            <w:tcBorders>
              <w:bottom w:val="single" w:sz="4" w:space="0" w:color="auto"/>
            </w:tcBorders>
            <w:vAlign w:val="center"/>
          </w:tcPr>
          <w:p w14:paraId="1E632DBA" w14:textId="7106BADD" w:rsidR="00242FEA" w:rsidRPr="00E91E21" w:rsidRDefault="00242FEA" w:rsidP="00944244">
            <w:pPr>
              <w:snapToGrid w:val="0"/>
              <w:spacing w:line="220" w:lineRule="exact"/>
              <w:jc w:val="right"/>
              <w:rPr>
                <w:rFonts w:ascii="ＭＳ Ｐ明朝" w:eastAsia="ＭＳ Ｐ明朝" w:hAnsi="ＭＳ Ｐ明朝"/>
                <w:sz w:val="18"/>
                <w:szCs w:val="18"/>
              </w:rPr>
            </w:pPr>
            <w:r w:rsidRPr="00E91E21">
              <w:rPr>
                <w:rFonts w:ascii="ＭＳ Ｐ明朝" w:eastAsia="ＭＳ Ｐ明朝" w:hAnsi="ＭＳ Ｐ明朝" w:hint="eastAsia"/>
                <w:sz w:val="18"/>
                <w:szCs w:val="18"/>
              </w:rPr>
              <w:t>階建</w:t>
            </w:r>
          </w:p>
        </w:tc>
      </w:tr>
      <w:tr w:rsidR="00E91E21" w:rsidRPr="00E91E21" w14:paraId="481B7B9E" w14:textId="77777777" w:rsidTr="00981DAA">
        <w:trPr>
          <w:cantSplit/>
          <w:trHeight w:val="126"/>
        </w:trPr>
        <w:tc>
          <w:tcPr>
            <w:tcW w:w="1555" w:type="dxa"/>
            <w:vMerge/>
          </w:tcPr>
          <w:p w14:paraId="212BDD0D" w14:textId="77777777" w:rsidR="00242FEA" w:rsidRPr="00E91E21" w:rsidRDefault="00242FEA" w:rsidP="00981DAA">
            <w:pPr>
              <w:snapToGrid w:val="0"/>
              <w:spacing w:line="220" w:lineRule="exact"/>
              <w:rPr>
                <w:sz w:val="18"/>
                <w:szCs w:val="18"/>
              </w:rPr>
            </w:pPr>
          </w:p>
        </w:tc>
        <w:tc>
          <w:tcPr>
            <w:tcW w:w="5915" w:type="dxa"/>
            <w:gridSpan w:val="8"/>
            <w:tcBorders>
              <w:bottom w:val="nil"/>
            </w:tcBorders>
          </w:tcPr>
          <w:p w14:paraId="2ACBEDB4" w14:textId="77777777" w:rsidR="00242FEA" w:rsidRPr="00E91E21" w:rsidRDefault="00242FEA" w:rsidP="00981DAA">
            <w:pPr>
              <w:snapToGrid w:val="0"/>
              <w:spacing w:line="220" w:lineRule="exact"/>
              <w:jc w:val="left"/>
              <w:rPr>
                <w:sz w:val="18"/>
                <w:szCs w:val="18"/>
              </w:rPr>
            </w:pPr>
            <w:r w:rsidRPr="00E91E21">
              <w:rPr>
                <w:rFonts w:hint="eastAsia"/>
                <w:sz w:val="18"/>
                <w:szCs w:val="18"/>
              </w:rPr>
              <w:t>③　住棟の形態・配置</w:t>
            </w:r>
          </w:p>
        </w:tc>
        <w:tc>
          <w:tcPr>
            <w:tcW w:w="1134" w:type="dxa"/>
            <w:gridSpan w:val="2"/>
            <w:vAlign w:val="center"/>
          </w:tcPr>
          <w:p w14:paraId="6C6ACBC9"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5818BD1A" w14:textId="77777777"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60122F39" w14:textId="77777777" w:rsidTr="00981DAA">
        <w:trPr>
          <w:cantSplit/>
          <w:trHeight w:val="77"/>
        </w:trPr>
        <w:tc>
          <w:tcPr>
            <w:tcW w:w="1555" w:type="dxa"/>
            <w:vMerge/>
          </w:tcPr>
          <w:p w14:paraId="616228D3" w14:textId="77777777" w:rsidR="00242FEA" w:rsidRPr="00E91E21" w:rsidRDefault="00242FEA" w:rsidP="00981DAA">
            <w:pPr>
              <w:snapToGrid w:val="0"/>
              <w:spacing w:line="220" w:lineRule="exact"/>
              <w:rPr>
                <w:sz w:val="18"/>
                <w:szCs w:val="18"/>
              </w:rPr>
            </w:pPr>
          </w:p>
        </w:tc>
        <w:tc>
          <w:tcPr>
            <w:tcW w:w="218" w:type="dxa"/>
            <w:vMerge w:val="restart"/>
            <w:tcBorders>
              <w:top w:val="nil"/>
            </w:tcBorders>
          </w:tcPr>
          <w:p w14:paraId="0DC50AFC" w14:textId="77777777" w:rsidR="00242FEA" w:rsidRPr="00E91E21" w:rsidRDefault="00242FEA" w:rsidP="00981DAA">
            <w:pPr>
              <w:snapToGrid w:val="0"/>
              <w:spacing w:line="220" w:lineRule="exact"/>
              <w:jc w:val="left"/>
              <w:rPr>
                <w:sz w:val="18"/>
                <w:szCs w:val="18"/>
              </w:rPr>
            </w:pPr>
          </w:p>
        </w:tc>
        <w:tc>
          <w:tcPr>
            <w:tcW w:w="5697" w:type="dxa"/>
            <w:gridSpan w:val="7"/>
          </w:tcPr>
          <w:p w14:paraId="5B432157" w14:textId="7DB9C807" w:rsidR="00242FEA" w:rsidRPr="00E91E21" w:rsidRDefault="00242FEA" w:rsidP="00944244">
            <w:pPr>
              <w:snapToGrid w:val="0"/>
              <w:spacing w:line="220" w:lineRule="exact"/>
              <w:jc w:val="left"/>
              <w:rPr>
                <w:sz w:val="18"/>
                <w:szCs w:val="18"/>
              </w:rPr>
            </w:pPr>
            <w:r w:rsidRPr="00E91E21">
              <w:rPr>
                <w:rFonts w:hint="eastAsia"/>
                <w:sz w:val="18"/>
                <w:szCs w:val="18"/>
              </w:rPr>
              <w:t>建替住戸については、可能な限りバルコニーを南向きとする住戸の確保に努めること</w:t>
            </w:r>
          </w:p>
        </w:tc>
        <w:tc>
          <w:tcPr>
            <w:tcW w:w="1134" w:type="dxa"/>
            <w:gridSpan w:val="2"/>
            <w:vAlign w:val="center"/>
          </w:tcPr>
          <w:p w14:paraId="3962DE7F"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20FE8A73" w14:textId="77777777"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4ECCC560" w14:textId="77777777" w:rsidTr="00944244">
        <w:trPr>
          <w:cantSplit/>
          <w:trHeight w:val="1383"/>
        </w:trPr>
        <w:tc>
          <w:tcPr>
            <w:tcW w:w="1555" w:type="dxa"/>
            <w:vMerge/>
          </w:tcPr>
          <w:p w14:paraId="34AA888E" w14:textId="77777777" w:rsidR="00242FEA" w:rsidRPr="00E91E21" w:rsidRDefault="00242FEA" w:rsidP="00981DAA">
            <w:pPr>
              <w:snapToGrid w:val="0"/>
              <w:spacing w:line="220" w:lineRule="exact"/>
              <w:rPr>
                <w:sz w:val="18"/>
                <w:szCs w:val="18"/>
              </w:rPr>
            </w:pPr>
          </w:p>
        </w:tc>
        <w:tc>
          <w:tcPr>
            <w:tcW w:w="218" w:type="dxa"/>
            <w:vMerge/>
          </w:tcPr>
          <w:p w14:paraId="0D458A2D" w14:textId="77777777" w:rsidR="00242FEA" w:rsidRPr="00E91E21" w:rsidRDefault="00242FEA" w:rsidP="00981DAA">
            <w:pPr>
              <w:snapToGrid w:val="0"/>
              <w:spacing w:line="220" w:lineRule="exact"/>
              <w:jc w:val="left"/>
              <w:rPr>
                <w:sz w:val="18"/>
                <w:szCs w:val="18"/>
              </w:rPr>
            </w:pPr>
          </w:p>
        </w:tc>
        <w:tc>
          <w:tcPr>
            <w:tcW w:w="5697" w:type="dxa"/>
            <w:gridSpan w:val="7"/>
          </w:tcPr>
          <w:p w14:paraId="3FD2AAFA" w14:textId="70A360C1" w:rsidR="00242FEA" w:rsidRPr="00E91E21" w:rsidRDefault="00242FEA" w:rsidP="00944244">
            <w:pPr>
              <w:snapToGrid w:val="0"/>
              <w:spacing w:line="220" w:lineRule="exact"/>
              <w:jc w:val="left"/>
              <w:rPr>
                <w:sz w:val="18"/>
                <w:szCs w:val="18"/>
              </w:rPr>
            </w:pPr>
            <w:r w:rsidRPr="00E91E21">
              <w:rPr>
                <w:rFonts w:hint="eastAsia"/>
                <w:sz w:val="18"/>
                <w:szCs w:val="18"/>
              </w:rPr>
              <w:t>日照は、住宅タイプによらず、主寝室又は</w:t>
            </w:r>
            <w:r w:rsidRPr="00E91E21">
              <w:rPr>
                <w:sz w:val="18"/>
                <w:szCs w:val="18"/>
              </w:rPr>
              <w:t>DK</w:t>
            </w:r>
            <w:r w:rsidRPr="00E91E21">
              <w:rPr>
                <w:rFonts w:hint="eastAsia"/>
                <w:sz w:val="18"/>
                <w:szCs w:val="18"/>
              </w:rPr>
              <w:t>（原則として</w:t>
            </w:r>
            <w:r w:rsidRPr="00E91E21">
              <w:rPr>
                <w:sz w:val="18"/>
                <w:szCs w:val="18"/>
              </w:rPr>
              <w:t>1</w:t>
            </w:r>
            <w:r w:rsidRPr="00E91E21">
              <w:rPr>
                <w:rFonts w:hint="eastAsia"/>
                <w:sz w:val="18"/>
                <w:szCs w:val="18"/>
              </w:rPr>
              <w:t>室）の開口部が、原則として冬至日（8:00～16:00）において、3時間以上の日照を受けるようにすること。また、周辺建物による日影については分譲棟及び東側のD棟（B棟は別途市が解体するため日影を考慮しなくてよい）による日影の影響を可能な限り受けないように配慮すること</w:t>
            </w:r>
          </w:p>
        </w:tc>
        <w:tc>
          <w:tcPr>
            <w:tcW w:w="1134" w:type="dxa"/>
            <w:gridSpan w:val="2"/>
            <w:vAlign w:val="center"/>
          </w:tcPr>
          <w:p w14:paraId="0FF60F5E"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6DB834C1" w14:textId="77777777"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6A2C750E" w14:textId="77777777" w:rsidTr="00D90C64">
        <w:trPr>
          <w:cantSplit/>
          <w:trHeight w:val="144"/>
        </w:trPr>
        <w:tc>
          <w:tcPr>
            <w:tcW w:w="1555" w:type="dxa"/>
            <w:vMerge/>
          </w:tcPr>
          <w:p w14:paraId="5160989D" w14:textId="77777777" w:rsidR="00242FEA" w:rsidRPr="00E91E21" w:rsidRDefault="00242FEA" w:rsidP="00981DAA">
            <w:pPr>
              <w:snapToGrid w:val="0"/>
              <w:spacing w:line="220" w:lineRule="exact"/>
              <w:rPr>
                <w:sz w:val="18"/>
                <w:szCs w:val="18"/>
              </w:rPr>
            </w:pPr>
          </w:p>
        </w:tc>
        <w:tc>
          <w:tcPr>
            <w:tcW w:w="5915" w:type="dxa"/>
            <w:gridSpan w:val="8"/>
          </w:tcPr>
          <w:p w14:paraId="7B4A1452" w14:textId="504DF5F8" w:rsidR="00242FEA" w:rsidRPr="00E91E21" w:rsidRDefault="00242FEA" w:rsidP="00944244">
            <w:pPr>
              <w:snapToGrid w:val="0"/>
              <w:spacing w:line="220" w:lineRule="exact"/>
              <w:jc w:val="left"/>
              <w:rPr>
                <w:sz w:val="18"/>
                <w:szCs w:val="18"/>
                <w:lang w:val="en-GB"/>
              </w:rPr>
            </w:pPr>
            <w:r w:rsidRPr="00E91E21">
              <w:rPr>
                <w:rFonts w:hint="eastAsia"/>
                <w:sz w:val="18"/>
                <w:szCs w:val="18"/>
              </w:rPr>
              <w:t>④　建替店舗</w:t>
            </w:r>
          </w:p>
        </w:tc>
        <w:tc>
          <w:tcPr>
            <w:tcW w:w="1134" w:type="dxa"/>
            <w:gridSpan w:val="2"/>
            <w:vAlign w:val="center"/>
          </w:tcPr>
          <w:p w14:paraId="63FA7710"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1AB69986" w14:textId="77777777"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4A1F3BD8" w14:textId="77777777" w:rsidTr="00242FEA">
        <w:trPr>
          <w:cantSplit/>
          <w:trHeight w:val="144"/>
        </w:trPr>
        <w:tc>
          <w:tcPr>
            <w:tcW w:w="1555" w:type="dxa"/>
            <w:vMerge/>
          </w:tcPr>
          <w:p w14:paraId="482E4205" w14:textId="77777777" w:rsidR="00242FEA" w:rsidRPr="00E91E21" w:rsidRDefault="00242FEA" w:rsidP="00981DAA">
            <w:pPr>
              <w:snapToGrid w:val="0"/>
              <w:spacing w:line="220" w:lineRule="exact"/>
              <w:rPr>
                <w:sz w:val="18"/>
                <w:szCs w:val="18"/>
              </w:rPr>
            </w:pPr>
          </w:p>
        </w:tc>
        <w:tc>
          <w:tcPr>
            <w:tcW w:w="218" w:type="dxa"/>
            <w:vMerge w:val="restart"/>
            <w:tcBorders>
              <w:top w:val="nil"/>
              <w:bottom w:val="nil"/>
            </w:tcBorders>
          </w:tcPr>
          <w:p w14:paraId="31A78439" w14:textId="77777777" w:rsidR="00242FEA" w:rsidRPr="00E91E21" w:rsidRDefault="00242FEA" w:rsidP="00981DAA">
            <w:pPr>
              <w:snapToGrid w:val="0"/>
              <w:spacing w:line="220" w:lineRule="exact"/>
              <w:jc w:val="left"/>
              <w:rPr>
                <w:sz w:val="18"/>
                <w:szCs w:val="18"/>
              </w:rPr>
            </w:pPr>
          </w:p>
        </w:tc>
        <w:tc>
          <w:tcPr>
            <w:tcW w:w="5697" w:type="dxa"/>
            <w:gridSpan w:val="7"/>
          </w:tcPr>
          <w:p w14:paraId="02884059" w14:textId="228AFCD8" w:rsidR="00242FEA" w:rsidRPr="00E91E21" w:rsidRDefault="00242FEA" w:rsidP="00242FEA">
            <w:pPr>
              <w:snapToGrid w:val="0"/>
              <w:spacing w:line="220" w:lineRule="exact"/>
              <w:jc w:val="left"/>
              <w:rPr>
                <w:sz w:val="18"/>
                <w:szCs w:val="18"/>
              </w:rPr>
            </w:pPr>
            <w:r w:rsidRPr="00E91E21">
              <w:rPr>
                <w:rFonts w:hint="eastAsia"/>
                <w:sz w:val="18"/>
                <w:szCs w:val="18"/>
              </w:rPr>
              <w:t>C棟1階の既存の飲食店の建替店舗として、居住機能のない専用店舗を1戸整備すること。</w:t>
            </w:r>
          </w:p>
        </w:tc>
        <w:tc>
          <w:tcPr>
            <w:tcW w:w="1134" w:type="dxa"/>
            <w:gridSpan w:val="2"/>
            <w:vAlign w:val="center"/>
          </w:tcPr>
          <w:p w14:paraId="40194E4E"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25DDD41E" w14:textId="77777777"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76832BBA" w14:textId="77777777" w:rsidTr="00242FEA">
        <w:trPr>
          <w:cantSplit/>
          <w:trHeight w:val="144"/>
        </w:trPr>
        <w:tc>
          <w:tcPr>
            <w:tcW w:w="1555" w:type="dxa"/>
            <w:vMerge/>
          </w:tcPr>
          <w:p w14:paraId="5626AEFB" w14:textId="77777777" w:rsidR="00242FEA" w:rsidRPr="00E91E21" w:rsidRDefault="00242FEA" w:rsidP="00981DAA">
            <w:pPr>
              <w:snapToGrid w:val="0"/>
              <w:spacing w:line="220" w:lineRule="exact"/>
              <w:rPr>
                <w:sz w:val="18"/>
                <w:szCs w:val="18"/>
              </w:rPr>
            </w:pPr>
          </w:p>
        </w:tc>
        <w:tc>
          <w:tcPr>
            <w:tcW w:w="218" w:type="dxa"/>
            <w:vMerge/>
            <w:tcBorders>
              <w:bottom w:val="nil"/>
            </w:tcBorders>
          </w:tcPr>
          <w:p w14:paraId="2513ACE0" w14:textId="77777777" w:rsidR="00242FEA" w:rsidRPr="00E91E21" w:rsidRDefault="00242FEA" w:rsidP="00981DAA">
            <w:pPr>
              <w:snapToGrid w:val="0"/>
              <w:spacing w:line="220" w:lineRule="exact"/>
              <w:jc w:val="left"/>
              <w:rPr>
                <w:sz w:val="18"/>
                <w:szCs w:val="18"/>
              </w:rPr>
            </w:pPr>
          </w:p>
        </w:tc>
        <w:tc>
          <w:tcPr>
            <w:tcW w:w="5697" w:type="dxa"/>
            <w:gridSpan w:val="7"/>
          </w:tcPr>
          <w:p w14:paraId="7EDBD11B" w14:textId="26C7301D" w:rsidR="00242FEA" w:rsidRPr="00E91E21" w:rsidRDefault="00242FEA" w:rsidP="00242FEA">
            <w:pPr>
              <w:snapToGrid w:val="0"/>
              <w:spacing w:line="220" w:lineRule="exact"/>
              <w:jc w:val="left"/>
              <w:rPr>
                <w:sz w:val="18"/>
                <w:szCs w:val="18"/>
              </w:rPr>
            </w:pPr>
            <w:r w:rsidRPr="00E91E21">
              <w:rPr>
                <w:rFonts w:hint="eastAsia"/>
                <w:sz w:val="18"/>
                <w:szCs w:val="18"/>
              </w:rPr>
              <w:t>立地条件については可能な限り現位置と同条件となるように配慮し、</w:t>
            </w:r>
            <w:r w:rsidRPr="00E91E21">
              <w:rPr>
                <w:sz w:val="18"/>
                <w:szCs w:val="18"/>
              </w:rPr>
              <w:t>1</w:t>
            </w:r>
            <w:r w:rsidRPr="00E91E21">
              <w:rPr>
                <w:rFonts w:hint="eastAsia"/>
                <w:sz w:val="18"/>
                <w:szCs w:val="18"/>
              </w:rPr>
              <w:t>階に配置するとともに、建替住宅等整備用地の南東角地付近の事業用地東側市道に面する位置に配置すること。</w:t>
            </w:r>
          </w:p>
        </w:tc>
        <w:tc>
          <w:tcPr>
            <w:tcW w:w="1134" w:type="dxa"/>
            <w:gridSpan w:val="2"/>
            <w:vAlign w:val="center"/>
          </w:tcPr>
          <w:p w14:paraId="51F200CD"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4C15AC63" w14:textId="77777777"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29861D16" w14:textId="77777777" w:rsidTr="00242FEA">
        <w:trPr>
          <w:cantSplit/>
          <w:trHeight w:val="144"/>
        </w:trPr>
        <w:tc>
          <w:tcPr>
            <w:tcW w:w="1555" w:type="dxa"/>
            <w:vMerge/>
          </w:tcPr>
          <w:p w14:paraId="7E86C652" w14:textId="77777777" w:rsidR="00242FEA" w:rsidRPr="00E91E21" w:rsidRDefault="00242FEA" w:rsidP="00981DAA">
            <w:pPr>
              <w:snapToGrid w:val="0"/>
              <w:spacing w:line="220" w:lineRule="exact"/>
              <w:rPr>
                <w:sz w:val="18"/>
                <w:szCs w:val="18"/>
              </w:rPr>
            </w:pPr>
          </w:p>
        </w:tc>
        <w:tc>
          <w:tcPr>
            <w:tcW w:w="218" w:type="dxa"/>
            <w:vMerge/>
            <w:tcBorders>
              <w:bottom w:val="nil"/>
            </w:tcBorders>
          </w:tcPr>
          <w:p w14:paraId="13732DCE" w14:textId="77777777" w:rsidR="00242FEA" w:rsidRPr="00E91E21" w:rsidRDefault="00242FEA" w:rsidP="00981DAA">
            <w:pPr>
              <w:snapToGrid w:val="0"/>
              <w:spacing w:line="220" w:lineRule="exact"/>
              <w:jc w:val="left"/>
              <w:rPr>
                <w:sz w:val="18"/>
                <w:szCs w:val="18"/>
              </w:rPr>
            </w:pPr>
          </w:p>
        </w:tc>
        <w:tc>
          <w:tcPr>
            <w:tcW w:w="5697" w:type="dxa"/>
            <w:gridSpan w:val="7"/>
          </w:tcPr>
          <w:p w14:paraId="44B0EE9C" w14:textId="62F5CC86" w:rsidR="00242FEA" w:rsidRPr="00E91E21" w:rsidRDefault="00242FEA" w:rsidP="00242FEA">
            <w:pPr>
              <w:snapToGrid w:val="0"/>
              <w:spacing w:line="220" w:lineRule="exact"/>
              <w:jc w:val="left"/>
              <w:rPr>
                <w:sz w:val="18"/>
                <w:szCs w:val="18"/>
              </w:rPr>
            </w:pPr>
            <w:r w:rsidRPr="00E91E21">
              <w:rPr>
                <w:rFonts w:hint="eastAsia"/>
                <w:sz w:val="18"/>
                <w:szCs w:val="18"/>
              </w:rPr>
              <w:t>建替店舗の来店者専用駐車場は不要とするが、駐車区画と同規模の荷捌き車両1台分（事業用地東側市道から搬出入）の駐車スペースを確保すること。</w:t>
            </w:r>
          </w:p>
        </w:tc>
        <w:tc>
          <w:tcPr>
            <w:tcW w:w="1134" w:type="dxa"/>
            <w:gridSpan w:val="2"/>
            <w:vAlign w:val="center"/>
          </w:tcPr>
          <w:p w14:paraId="52BEA80B"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774191DF" w14:textId="77777777"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551F0F56" w14:textId="77777777" w:rsidTr="00242FEA">
        <w:trPr>
          <w:cantSplit/>
          <w:trHeight w:val="144"/>
        </w:trPr>
        <w:tc>
          <w:tcPr>
            <w:tcW w:w="1555" w:type="dxa"/>
            <w:vMerge/>
          </w:tcPr>
          <w:p w14:paraId="16B3538D" w14:textId="77777777" w:rsidR="00242FEA" w:rsidRPr="00E91E21" w:rsidRDefault="00242FEA" w:rsidP="00981DAA">
            <w:pPr>
              <w:snapToGrid w:val="0"/>
              <w:spacing w:line="220" w:lineRule="exact"/>
              <w:rPr>
                <w:sz w:val="18"/>
                <w:szCs w:val="18"/>
              </w:rPr>
            </w:pPr>
          </w:p>
        </w:tc>
        <w:tc>
          <w:tcPr>
            <w:tcW w:w="218" w:type="dxa"/>
            <w:vMerge/>
            <w:tcBorders>
              <w:bottom w:val="nil"/>
            </w:tcBorders>
          </w:tcPr>
          <w:p w14:paraId="789914CC" w14:textId="77777777" w:rsidR="00242FEA" w:rsidRPr="00E91E21" w:rsidRDefault="00242FEA" w:rsidP="00981DAA">
            <w:pPr>
              <w:snapToGrid w:val="0"/>
              <w:spacing w:line="220" w:lineRule="exact"/>
              <w:jc w:val="left"/>
              <w:rPr>
                <w:sz w:val="18"/>
                <w:szCs w:val="18"/>
              </w:rPr>
            </w:pPr>
          </w:p>
        </w:tc>
        <w:tc>
          <w:tcPr>
            <w:tcW w:w="5697" w:type="dxa"/>
            <w:gridSpan w:val="7"/>
          </w:tcPr>
          <w:p w14:paraId="23BFC861" w14:textId="15397E60" w:rsidR="00242FEA" w:rsidRPr="00E91E21" w:rsidRDefault="00242FEA" w:rsidP="00242FEA">
            <w:pPr>
              <w:snapToGrid w:val="0"/>
              <w:spacing w:line="220" w:lineRule="exact"/>
              <w:jc w:val="left"/>
              <w:rPr>
                <w:sz w:val="18"/>
                <w:szCs w:val="18"/>
              </w:rPr>
            </w:pPr>
            <w:r w:rsidRPr="00E91E21">
              <w:rPr>
                <w:rFonts w:hint="eastAsia"/>
                <w:sz w:val="18"/>
                <w:szCs w:val="18"/>
              </w:rPr>
              <w:t>事業用地東側市道からの視認性や来店者の出入りのし易さに配慮すること</w:t>
            </w:r>
          </w:p>
        </w:tc>
        <w:tc>
          <w:tcPr>
            <w:tcW w:w="1134" w:type="dxa"/>
            <w:gridSpan w:val="2"/>
            <w:vAlign w:val="center"/>
          </w:tcPr>
          <w:p w14:paraId="0F76E4DE"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5F36D1E4" w14:textId="77777777"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1DC8BBF9" w14:textId="77777777" w:rsidTr="00242FEA">
        <w:trPr>
          <w:cantSplit/>
          <w:trHeight w:val="144"/>
        </w:trPr>
        <w:tc>
          <w:tcPr>
            <w:tcW w:w="1555" w:type="dxa"/>
            <w:vMerge/>
          </w:tcPr>
          <w:p w14:paraId="239379CE" w14:textId="77777777" w:rsidR="00242FEA" w:rsidRPr="00E91E21" w:rsidRDefault="00242FEA" w:rsidP="00981DAA">
            <w:pPr>
              <w:snapToGrid w:val="0"/>
              <w:spacing w:line="220" w:lineRule="exact"/>
              <w:rPr>
                <w:sz w:val="18"/>
                <w:szCs w:val="18"/>
              </w:rPr>
            </w:pPr>
          </w:p>
        </w:tc>
        <w:tc>
          <w:tcPr>
            <w:tcW w:w="218" w:type="dxa"/>
            <w:vMerge/>
            <w:tcBorders>
              <w:bottom w:val="nil"/>
            </w:tcBorders>
          </w:tcPr>
          <w:p w14:paraId="6BB49FE3" w14:textId="77777777" w:rsidR="00242FEA" w:rsidRPr="00E91E21" w:rsidRDefault="00242FEA" w:rsidP="00981DAA">
            <w:pPr>
              <w:snapToGrid w:val="0"/>
              <w:spacing w:line="220" w:lineRule="exact"/>
              <w:jc w:val="left"/>
              <w:rPr>
                <w:sz w:val="18"/>
                <w:szCs w:val="18"/>
              </w:rPr>
            </w:pPr>
          </w:p>
        </w:tc>
        <w:tc>
          <w:tcPr>
            <w:tcW w:w="5697" w:type="dxa"/>
            <w:gridSpan w:val="7"/>
          </w:tcPr>
          <w:p w14:paraId="0B66AF52" w14:textId="1524D6F1" w:rsidR="00242FEA" w:rsidRPr="00E91E21" w:rsidRDefault="00242FEA" w:rsidP="00242FEA">
            <w:pPr>
              <w:snapToGrid w:val="0"/>
              <w:spacing w:line="220" w:lineRule="exact"/>
              <w:jc w:val="left"/>
              <w:rPr>
                <w:sz w:val="18"/>
                <w:szCs w:val="18"/>
              </w:rPr>
            </w:pPr>
            <w:r w:rsidRPr="00E91E21">
              <w:rPr>
                <w:rFonts w:hint="eastAsia"/>
                <w:sz w:val="18"/>
                <w:szCs w:val="18"/>
              </w:rPr>
              <w:t>スケルトン状態で市に引き渡すこととし、配管の立ち上げ箇所等については、市と協議の上、決定すること。</w:t>
            </w:r>
          </w:p>
        </w:tc>
        <w:tc>
          <w:tcPr>
            <w:tcW w:w="1134" w:type="dxa"/>
            <w:gridSpan w:val="2"/>
            <w:vAlign w:val="center"/>
          </w:tcPr>
          <w:p w14:paraId="7D6086F8" w14:textId="77777777" w:rsidR="00242FEA" w:rsidRPr="00E91E21" w:rsidRDefault="00242FEA" w:rsidP="00981DAA">
            <w:pPr>
              <w:snapToGrid w:val="0"/>
              <w:spacing w:line="220" w:lineRule="exact"/>
              <w:jc w:val="center"/>
              <w:rPr>
                <w:rFonts w:ascii="ＭＳ Ｐ明朝" w:eastAsia="ＭＳ Ｐ明朝" w:hAnsi="ＭＳ Ｐ明朝"/>
                <w:sz w:val="18"/>
                <w:szCs w:val="18"/>
              </w:rPr>
            </w:pPr>
          </w:p>
        </w:tc>
        <w:tc>
          <w:tcPr>
            <w:tcW w:w="993" w:type="dxa"/>
            <w:vAlign w:val="center"/>
          </w:tcPr>
          <w:p w14:paraId="7B26E268" w14:textId="77777777" w:rsidR="00242FEA" w:rsidRPr="00E91E21" w:rsidRDefault="00242FEA" w:rsidP="00981DAA">
            <w:pPr>
              <w:snapToGrid w:val="0"/>
              <w:spacing w:line="220" w:lineRule="exact"/>
              <w:jc w:val="right"/>
              <w:rPr>
                <w:rFonts w:ascii="ＭＳ Ｐ明朝" w:eastAsia="ＭＳ Ｐ明朝" w:hAnsi="ＭＳ Ｐ明朝"/>
                <w:sz w:val="18"/>
                <w:szCs w:val="18"/>
              </w:rPr>
            </w:pPr>
          </w:p>
        </w:tc>
      </w:tr>
      <w:tr w:rsidR="00E91E21" w:rsidRPr="00E91E21" w14:paraId="5A6C75A0" w14:textId="77777777" w:rsidTr="00981DAA">
        <w:trPr>
          <w:cantSplit/>
          <w:trHeight w:val="510"/>
        </w:trPr>
        <w:tc>
          <w:tcPr>
            <w:tcW w:w="1555" w:type="dxa"/>
            <w:vMerge w:val="restart"/>
          </w:tcPr>
          <w:p w14:paraId="2D5D8E6A" w14:textId="77777777" w:rsidR="00844471" w:rsidRPr="00E91E21" w:rsidRDefault="00844471" w:rsidP="00981DAA">
            <w:pPr>
              <w:snapToGrid w:val="0"/>
              <w:spacing w:line="220" w:lineRule="exact"/>
              <w:rPr>
                <w:sz w:val="18"/>
                <w:szCs w:val="18"/>
              </w:rPr>
            </w:pPr>
            <w:r w:rsidRPr="00E91E21">
              <w:rPr>
                <w:rFonts w:hint="eastAsia"/>
                <w:sz w:val="18"/>
                <w:szCs w:val="18"/>
              </w:rPr>
              <w:t>（２）附帯施設</w:t>
            </w:r>
          </w:p>
        </w:tc>
        <w:tc>
          <w:tcPr>
            <w:tcW w:w="8042" w:type="dxa"/>
            <w:gridSpan w:val="11"/>
            <w:tcBorders>
              <w:bottom w:val="nil"/>
            </w:tcBorders>
          </w:tcPr>
          <w:p w14:paraId="792D503F" w14:textId="77777777" w:rsidR="00844471" w:rsidRPr="00E91E21" w:rsidRDefault="00844471" w:rsidP="00981DAA">
            <w:pPr>
              <w:snapToGrid w:val="0"/>
              <w:spacing w:line="220" w:lineRule="exact"/>
              <w:rPr>
                <w:rFonts w:ascii="ＭＳ Ｐ明朝" w:eastAsia="ＭＳ Ｐ明朝" w:hAnsi="ＭＳ Ｐ明朝"/>
                <w:sz w:val="18"/>
                <w:szCs w:val="18"/>
              </w:rPr>
            </w:pPr>
            <w:r w:rsidRPr="00E91E21">
              <w:rPr>
                <w:rFonts w:hint="eastAsia"/>
                <w:sz w:val="18"/>
                <w:szCs w:val="18"/>
              </w:rPr>
              <w:t>①　駐車場</w:t>
            </w:r>
          </w:p>
        </w:tc>
      </w:tr>
      <w:tr w:rsidR="00E91E21" w:rsidRPr="00E91E21" w14:paraId="0387DF6E" w14:textId="77777777" w:rsidTr="00E31ABA">
        <w:trPr>
          <w:cantSplit/>
          <w:trHeight w:val="511"/>
        </w:trPr>
        <w:tc>
          <w:tcPr>
            <w:tcW w:w="1555" w:type="dxa"/>
            <w:vMerge/>
          </w:tcPr>
          <w:p w14:paraId="0DE954F8" w14:textId="77777777" w:rsidR="00844471" w:rsidRPr="00E91E21" w:rsidRDefault="00844471" w:rsidP="00981DAA">
            <w:pPr>
              <w:snapToGrid w:val="0"/>
              <w:spacing w:line="220" w:lineRule="exact"/>
              <w:rPr>
                <w:sz w:val="18"/>
                <w:szCs w:val="18"/>
              </w:rPr>
            </w:pPr>
          </w:p>
        </w:tc>
        <w:tc>
          <w:tcPr>
            <w:tcW w:w="218" w:type="dxa"/>
            <w:vMerge w:val="restart"/>
            <w:tcBorders>
              <w:top w:val="nil"/>
            </w:tcBorders>
          </w:tcPr>
          <w:p w14:paraId="4B6D5967" w14:textId="77777777" w:rsidR="00844471" w:rsidRPr="00E91E21" w:rsidRDefault="00844471" w:rsidP="00981DAA">
            <w:pPr>
              <w:snapToGrid w:val="0"/>
              <w:spacing w:line="220" w:lineRule="exact"/>
              <w:ind w:leftChars="86" w:left="181"/>
              <w:rPr>
                <w:sz w:val="18"/>
                <w:szCs w:val="18"/>
              </w:rPr>
            </w:pPr>
          </w:p>
          <w:p w14:paraId="3D0B9DCF" w14:textId="77777777" w:rsidR="00844471" w:rsidRPr="00E91E21" w:rsidRDefault="00844471" w:rsidP="00981DAA">
            <w:pPr>
              <w:snapToGrid w:val="0"/>
              <w:spacing w:line="220" w:lineRule="exact"/>
              <w:ind w:leftChars="86" w:left="181"/>
              <w:rPr>
                <w:sz w:val="18"/>
                <w:szCs w:val="18"/>
              </w:rPr>
            </w:pPr>
          </w:p>
          <w:p w14:paraId="01B1DC6E" w14:textId="77777777" w:rsidR="00844471" w:rsidRPr="00E91E21" w:rsidRDefault="00844471" w:rsidP="00981DAA">
            <w:pPr>
              <w:snapToGrid w:val="0"/>
              <w:spacing w:line="220" w:lineRule="exact"/>
              <w:ind w:leftChars="86" w:left="181"/>
              <w:rPr>
                <w:sz w:val="18"/>
                <w:szCs w:val="18"/>
              </w:rPr>
            </w:pPr>
          </w:p>
          <w:p w14:paraId="1F620D5A" w14:textId="77777777" w:rsidR="00844471" w:rsidRPr="00E91E21" w:rsidRDefault="00844471" w:rsidP="00981DAA">
            <w:pPr>
              <w:snapToGrid w:val="0"/>
              <w:spacing w:line="220" w:lineRule="exact"/>
              <w:ind w:leftChars="86" w:left="181"/>
              <w:rPr>
                <w:sz w:val="18"/>
                <w:szCs w:val="18"/>
              </w:rPr>
            </w:pPr>
          </w:p>
          <w:p w14:paraId="0FA701AE" w14:textId="77777777" w:rsidR="00844471" w:rsidRPr="00E91E21" w:rsidRDefault="00844471" w:rsidP="00981DAA">
            <w:pPr>
              <w:snapToGrid w:val="0"/>
              <w:spacing w:line="220" w:lineRule="exact"/>
              <w:ind w:leftChars="87" w:left="183"/>
              <w:rPr>
                <w:sz w:val="18"/>
                <w:szCs w:val="18"/>
              </w:rPr>
            </w:pPr>
          </w:p>
          <w:p w14:paraId="14F81B5F" w14:textId="77777777" w:rsidR="00844471" w:rsidRPr="00E91E21" w:rsidRDefault="00844471" w:rsidP="00981DAA">
            <w:pPr>
              <w:snapToGrid w:val="0"/>
              <w:spacing w:line="220" w:lineRule="exact"/>
              <w:rPr>
                <w:sz w:val="18"/>
                <w:szCs w:val="18"/>
              </w:rPr>
            </w:pPr>
          </w:p>
        </w:tc>
        <w:tc>
          <w:tcPr>
            <w:tcW w:w="5688" w:type="dxa"/>
            <w:gridSpan w:val="6"/>
            <w:tcBorders>
              <w:top w:val="single" w:sz="4" w:space="0" w:color="auto"/>
              <w:bottom w:val="single" w:sz="6" w:space="0" w:color="auto"/>
            </w:tcBorders>
          </w:tcPr>
          <w:p w14:paraId="0D3ED6F8" w14:textId="3DDE6FC0" w:rsidR="00844471" w:rsidRPr="00E91E21" w:rsidRDefault="00844471" w:rsidP="00E31ABA">
            <w:pPr>
              <w:snapToGrid w:val="0"/>
              <w:spacing w:line="220" w:lineRule="exact"/>
              <w:jc w:val="left"/>
              <w:rPr>
                <w:sz w:val="18"/>
                <w:szCs w:val="18"/>
              </w:rPr>
            </w:pPr>
            <w:r w:rsidRPr="00E91E21">
              <w:rPr>
                <w:rFonts w:hint="eastAsia"/>
                <w:sz w:val="18"/>
                <w:szCs w:val="18"/>
              </w:rPr>
              <w:t>平面式駐車場（立体駐車場は不可）として、整備戸数の約30％（51台）以上をバランスよく整備すること。</w:t>
            </w:r>
          </w:p>
        </w:tc>
        <w:tc>
          <w:tcPr>
            <w:tcW w:w="1143" w:type="dxa"/>
            <w:gridSpan w:val="3"/>
            <w:tcBorders>
              <w:top w:val="single" w:sz="4" w:space="0" w:color="auto"/>
              <w:bottom w:val="single" w:sz="6" w:space="0" w:color="auto"/>
            </w:tcBorders>
            <w:vAlign w:val="center"/>
          </w:tcPr>
          <w:p w14:paraId="3EC99833" w14:textId="77777777" w:rsidR="00844471" w:rsidRPr="00E91E21" w:rsidRDefault="00844471" w:rsidP="00981DAA">
            <w:pPr>
              <w:snapToGrid w:val="0"/>
              <w:spacing w:line="220" w:lineRule="exact"/>
              <w:rPr>
                <w:rFonts w:ascii="ＭＳ Ｐ明朝" w:eastAsia="ＭＳ Ｐ明朝" w:hAnsi="ＭＳ Ｐ明朝"/>
                <w:sz w:val="18"/>
                <w:szCs w:val="18"/>
              </w:rPr>
            </w:pPr>
          </w:p>
        </w:tc>
        <w:tc>
          <w:tcPr>
            <w:tcW w:w="993" w:type="dxa"/>
            <w:tcBorders>
              <w:top w:val="single" w:sz="4" w:space="0" w:color="auto"/>
              <w:bottom w:val="single" w:sz="6" w:space="0" w:color="auto"/>
            </w:tcBorders>
            <w:vAlign w:val="center"/>
          </w:tcPr>
          <w:p w14:paraId="56E0A788" w14:textId="63299090" w:rsidR="00844471" w:rsidRPr="00E91E21" w:rsidRDefault="00844471" w:rsidP="00981DAA">
            <w:pPr>
              <w:snapToGrid w:val="0"/>
              <w:spacing w:line="220" w:lineRule="exact"/>
              <w:jc w:val="right"/>
              <w:rPr>
                <w:rFonts w:ascii="ＭＳ Ｐ明朝" w:eastAsia="ＭＳ Ｐ明朝" w:hAnsi="ＭＳ Ｐ明朝"/>
                <w:sz w:val="18"/>
                <w:szCs w:val="18"/>
              </w:rPr>
            </w:pPr>
          </w:p>
        </w:tc>
      </w:tr>
      <w:tr w:rsidR="00E91E21" w:rsidRPr="00E91E21" w14:paraId="01866659" w14:textId="77777777" w:rsidTr="00981DAA">
        <w:trPr>
          <w:cantSplit/>
          <w:trHeight w:val="230"/>
        </w:trPr>
        <w:tc>
          <w:tcPr>
            <w:tcW w:w="1555" w:type="dxa"/>
            <w:vMerge/>
          </w:tcPr>
          <w:p w14:paraId="0E933C55" w14:textId="77777777" w:rsidR="00844471" w:rsidRPr="00E91E21" w:rsidRDefault="00844471" w:rsidP="00981DAA">
            <w:pPr>
              <w:snapToGrid w:val="0"/>
              <w:spacing w:line="220" w:lineRule="exact"/>
              <w:rPr>
                <w:sz w:val="18"/>
                <w:szCs w:val="18"/>
              </w:rPr>
            </w:pPr>
          </w:p>
        </w:tc>
        <w:tc>
          <w:tcPr>
            <w:tcW w:w="218" w:type="dxa"/>
            <w:vMerge/>
            <w:tcBorders>
              <w:top w:val="nil"/>
            </w:tcBorders>
          </w:tcPr>
          <w:p w14:paraId="417E334A" w14:textId="77777777" w:rsidR="00844471" w:rsidRPr="00E91E21" w:rsidRDefault="00844471" w:rsidP="00981DAA">
            <w:pPr>
              <w:snapToGrid w:val="0"/>
              <w:spacing w:line="220" w:lineRule="exact"/>
              <w:ind w:leftChars="86" w:left="181"/>
              <w:rPr>
                <w:sz w:val="18"/>
                <w:szCs w:val="18"/>
              </w:rPr>
            </w:pPr>
          </w:p>
        </w:tc>
        <w:tc>
          <w:tcPr>
            <w:tcW w:w="5688" w:type="dxa"/>
            <w:gridSpan w:val="6"/>
            <w:tcBorders>
              <w:top w:val="single" w:sz="6" w:space="0" w:color="auto"/>
            </w:tcBorders>
          </w:tcPr>
          <w:p w14:paraId="21827062" w14:textId="66DE1A56" w:rsidR="00844471" w:rsidRPr="00E91E21" w:rsidRDefault="00844471" w:rsidP="00E31ABA">
            <w:pPr>
              <w:snapToGrid w:val="0"/>
              <w:spacing w:line="220" w:lineRule="exact"/>
              <w:jc w:val="left"/>
              <w:rPr>
                <w:sz w:val="18"/>
                <w:szCs w:val="18"/>
              </w:rPr>
            </w:pPr>
            <w:r w:rsidRPr="00E91E21">
              <w:rPr>
                <w:rFonts w:hint="eastAsia"/>
                <w:sz w:val="18"/>
                <w:szCs w:val="18"/>
              </w:rPr>
              <w:t>駐車施設は</w:t>
            </w:r>
            <w:r w:rsidRPr="00E91E21">
              <w:rPr>
                <w:sz w:val="18"/>
                <w:szCs w:val="18"/>
              </w:rPr>
              <w:t>1</w:t>
            </w:r>
            <w:r w:rsidRPr="00E91E21">
              <w:rPr>
                <w:rFonts w:hint="eastAsia"/>
                <w:sz w:val="18"/>
                <w:szCs w:val="18"/>
              </w:rPr>
              <w:t>台につき幅2.4</w:t>
            </w:r>
            <w:r w:rsidRPr="00E91E21">
              <w:rPr>
                <w:sz w:val="18"/>
                <w:szCs w:val="18"/>
              </w:rPr>
              <w:t>m</w:t>
            </w:r>
            <w:r w:rsidRPr="00E91E21">
              <w:rPr>
                <w:rFonts w:hint="eastAsia"/>
                <w:sz w:val="18"/>
                <w:szCs w:val="18"/>
              </w:rPr>
              <w:t>（端部2.6</w:t>
            </w:r>
            <w:r w:rsidRPr="00E91E21">
              <w:rPr>
                <w:sz w:val="18"/>
                <w:szCs w:val="18"/>
              </w:rPr>
              <w:t>m</w:t>
            </w:r>
            <w:r w:rsidRPr="00E91E21">
              <w:rPr>
                <w:rFonts w:hint="eastAsia"/>
                <w:sz w:val="18"/>
                <w:szCs w:val="18"/>
              </w:rPr>
              <w:t>）、奥行き5</w:t>
            </w:r>
            <w:r w:rsidRPr="00E91E21">
              <w:rPr>
                <w:sz w:val="18"/>
                <w:szCs w:val="18"/>
              </w:rPr>
              <w:t>m</w:t>
            </w:r>
            <w:r w:rsidRPr="00E91E21">
              <w:rPr>
                <w:rFonts w:hint="eastAsia"/>
                <w:sz w:val="18"/>
                <w:szCs w:val="18"/>
              </w:rPr>
              <w:t>とし、当該駐車施設内の車路の有効幅員は、5.5</w:t>
            </w:r>
            <w:r w:rsidRPr="00E91E21">
              <w:rPr>
                <w:sz w:val="18"/>
                <w:szCs w:val="18"/>
              </w:rPr>
              <w:t>m</w:t>
            </w:r>
            <w:r w:rsidRPr="00E91E21">
              <w:rPr>
                <w:rFonts w:hint="eastAsia"/>
                <w:sz w:val="18"/>
                <w:szCs w:val="18"/>
              </w:rPr>
              <w:t>以上とすること。</w:t>
            </w:r>
          </w:p>
        </w:tc>
        <w:tc>
          <w:tcPr>
            <w:tcW w:w="1143" w:type="dxa"/>
            <w:gridSpan w:val="3"/>
            <w:tcBorders>
              <w:top w:val="single" w:sz="6" w:space="0" w:color="auto"/>
            </w:tcBorders>
            <w:vAlign w:val="center"/>
          </w:tcPr>
          <w:p w14:paraId="241E128E" w14:textId="77777777" w:rsidR="00844471" w:rsidRPr="00E91E21" w:rsidRDefault="00844471" w:rsidP="00981DAA">
            <w:pPr>
              <w:snapToGrid w:val="0"/>
              <w:spacing w:line="220" w:lineRule="exact"/>
              <w:rPr>
                <w:rFonts w:ascii="ＭＳ Ｐ明朝" w:eastAsia="ＭＳ Ｐ明朝" w:hAnsi="ＭＳ Ｐ明朝"/>
                <w:sz w:val="18"/>
                <w:szCs w:val="18"/>
              </w:rPr>
            </w:pPr>
          </w:p>
        </w:tc>
        <w:tc>
          <w:tcPr>
            <w:tcW w:w="993" w:type="dxa"/>
            <w:tcBorders>
              <w:top w:val="single" w:sz="6" w:space="0" w:color="auto"/>
            </w:tcBorders>
            <w:vAlign w:val="center"/>
          </w:tcPr>
          <w:p w14:paraId="30BA98D8" w14:textId="77777777" w:rsidR="00844471" w:rsidRPr="00E91E21" w:rsidRDefault="00844471" w:rsidP="00981DAA">
            <w:pPr>
              <w:snapToGrid w:val="0"/>
              <w:spacing w:line="220" w:lineRule="exact"/>
              <w:jc w:val="right"/>
              <w:rPr>
                <w:rFonts w:ascii="ＭＳ Ｐ明朝" w:eastAsia="ＭＳ Ｐ明朝" w:hAnsi="ＭＳ Ｐ明朝"/>
                <w:sz w:val="18"/>
                <w:szCs w:val="18"/>
              </w:rPr>
            </w:pPr>
          </w:p>
        </w:tc>
      </w:tr>
      <w:tr w:rsidR="00E91E21" w:rsidRPr="00E91E21" w14:paraId="59E2673A" w14:textId="77777777" w:rsidTr="00981DAA">
        <w:trPr>
          <w:cantSplit/>
          <w:trHeight w:val="555"/>
        </w:trPr>
        <w:tc>
          <w:tcPr>
            <w:tcW w:w="1555" w:type="dxa"/>
            <w:vMerge/>
          </w:tcPr>
          <w:p w14:paraId="1C110993" w14:textId="77777777" w:rsidR="00844471" w:rsidRPr="00E91E21" w:rsidRDefault="00844471" w:rsidP="00981DAA">
            <w:pPr>
              <w:snapToGrid w:val="0"/>
              <w:spacing w:line="220" w:lineRule="exact"/>
              <w:rPr>
                <w:sz w:val="18"/>
                <w:szCs w:val="18"/>
              </w:rPr>
            </w:pPr>
          </w:p>
        </w:tc>
        <w:tc>
          <w:tcPr>
            <w:tcW w:w="218" w:type="dxa"/>
            <w:vMerge/>
          </w:tcPr>
          <w:p w14:paraId="54A90A71" w14:textId="77777777" w:rsidR="00844471" w:rsidRPr="00E91E21" w:rsidDel="00D86C86" w:rsidRDefault="00844471" w:rsidP="00981DAA">
            <w:pPr>
              <w:snapToGrid w:val="0"/>
              <w:spacing w:line="220" w:lineRule="exact"/>
              <w:rPr>
                <w:sz w:val="18"/>
                <w:szCs w:val="18"/>
              </w:rPr>
            </w:pPr>
          </w:p>
        </w:tc>
        <w:tc>
          <w:tcPr>
            <w:tcW w:w="5688" w:type="dxa"/>
            <w:gridSpan w:val="6"/>
            <w:tcBorders>
              <w:top w:val="single" w:sz="4" w:space="0" w:color="auto"/>
              <w:bottom w:val="single" w:sz="6" w:space="0" w:color="auto"/>
            </w:tcBorders>
          </w:tcPr>
          <w:p w14:paraId="740285AC" w14:textId="52AC3C65" w:rsidR="00844471" w:rsidRPr="00E91E21" w:rsidDel="00D86C86" w:rsidRDefault="00844471" w:rsidP="00E31ABA">
            <w:pPr>
              <w:snapToGrid w:val="0"/>
              <w:spacing w:line="220" w:lineRule="exact"/>
              <w:jc w:val="left"/>
              <w:rPr>
                <w:sz w:val="18"/>
                <w:szCs w:val="18"/>
              </w:rPr>
            </w:pPr>
            <w:r w:rsidRPr="00E91E21">
              <w:rPr>
                <w:rFonts w:hint="eastAsia"/>
                <w:sz w:val="18"/>
                <w:szCs w:val="18"/>
              </w:rPr>
              <w:t>車いす用駐車区画は、車いす利用者の移動動線に配慮した位置に配置すること</w:t>
            </w:r>
          </w:p>
        </w:tc>
        <w:tc>
          <w:tcPr>
            <w:tcW w:w="1143" w:type="dxa"/>
            <w:gridSpan w:val="3"/>
            <w:tcBorders>
              <w:top w:val="single" w:sz="4" w:space="0" w:color="auto"/>
              <w:bottom w:val="single" w:sz="6" w:space="0" w:color="auto"/>
            </w:tcBorders>
            <w:vAlign w:val="center"/>
          </w:tcPr>
          <w:p w14:paraId="1FCF204E" w14:textId="77777777" w:rsidR="00844471" w:rsidRPr="00E91E21" w:rsidRDefault="00844471" w:rsidP="00981DAA">
            <w:pPr>
              <w:snapToGrid w:val="0"/>
              <w:spacing w:line="220" w:lineRule="exact"/>
              <w:rPr>
                <w:rFonts w:ascii="ＭＳ Ｐ明朝" w:eastAsia="ＭＳ Ｐ明朝" w:hAnsi="ＭＳ Ｐ明朝"/>
                <w:sz w:val="18"/>
                <w:szCs w:val="18"/>
              </w:rPr>
            </w:pPr>
          </w:p>
        </w:tc>
        <w:tc>
          <w:tcPr>
            <w:tcW w:w="993" w:type="dxa"/>
            <w:tcBorders>
              <w:top w:val="single" w:sz="4" w:space="0" w:color="auto"/>
              <w:bottom w:val="single" w:sz="6" w:space="0" w:color="auto"/>
            </w:tcBorders>
            <w:vAlign w:val="center"/>
          </w:tcPr>
          <w:p w14:paraId="68171DE2" w14:textId="547A1303" w:rsidR="00844471" w:rsidRPr="00E91E21" w:rsidRDefault="00844471" w:rsidP="00981DAA">
            <w:pPr>
              <w:snapToGrid w:val="0"/>
              <w:spacing w:line="220" w:lineRule="exact"/>
              <w:jc w:val="right"/>
              <w:rPr>
                <w:rFonts w:ascii="ＭＳ Ｐ明朝" w:eastAsia="ＭＳ Ｐ明朝" w:hAnsi="ＭＳ Ｐ明朝"/>
                <w:sz w:val="18"/>
                <w:szCs w:val="18"/>
              </w:rPr>
            </w:pPr>
          </w:p>
        </w:tc>
      </w:tr>
      <w:tr w:rsidR="00E91E21" w:rsidRPr="00E91E21" w14:paraId="3F4FBEC9" w14:textId="77777777" w:rsidTr="00E31ABA">
        <w:trPr>
          <w:cantSplit/>
          <w:trHeight w:val="387"/>
        </w:trPr>
        <w:tc>
          <w:tcPr>
            <w:tcW w:w="1555" w:type="dxa"/>
            <w:vMerge/>
          </w:tcPr>
          <w:p w14:paraId="5D9F0D23" w14:textId="77777777" w:rsidR="00844471" w:rsidRPr="00E91E21" w:rsidRDefault="00844471" w:rsidP="00981DAA">
            <w:pPr>
              <w:snapToGrid w:val="0"/>
              <w:spacing w:line="220" w:lineRule="exact"/>
              <w:rPr>
                <w:sz w:val="18"/>
                <w:szCs w:val="18"/>
              </w:rPr>
            </w:pPr>
          </w:p>
        </w:tc>
        <w:tc>
          <w:tcPr>
            <w:tcW w:w="218" w:type="dxa"/>
            <w:vMerge/>
          </w:tcPr>
          <w:p w14:paraId="39C7D53A" w14:textId="77777777" w:rsidR="00844471" w:rsidRPr="00E91E21" w:rsidDel="00D86C86" w:rsidRDefault="00844471" w:rsidP="00981DAA">
            <w:pPr>
              <w:snapToGrid w:val="0"/>
              <w:spacing w:line="220" w:lineRule="exact"/>
              <w:rPr>
                <w:sz w:val="18"/>
                <w:szCs w:val="18"/>
              </w:rPr>
            </w:pPr>
          </w:p>
        </w:tc>
        <w:tc>
          <w:tcPr>
            <w:tcW w:w="5688" w:type="dxa"/>
            <w:gridSpan w:val="6"/>
            <w:tcBorders>
              <w:top w:val="single" w:sz="6" w:space="0" w:color="auto"/>
            </w:tcBorders>
          </w:tcPr>
          <w:p w14:paraId="424BDFEC" w14:textId="3B174BD8" w:rsidR="00844471" w:rsidRPr="00E91E21" w:rsidRDefault="00844471" w:rsidP="00E31ABA">
            <w:pPr>
              <w:snapToGrid w:val="0"/>
              <w:spacing w:line="220" w:lineRule="exact"/>
              <w:jc w:val="left"/>
              <w:rPr>
                <w:sz w:val="18"/>
                <w:szCs w:val="18"/>
              </w:rPr>
            </w:pPr>
            <w:r w:rsidRPr="00E91E21">
              <w:rPr>
                <w:rFonts w:hint="eastAsia"/>
                <w:sz w:val="18"/>
                <w:szCs w:val="18"/>
              </w:rPr>
              <w:t>駐車場の出入り口については、歩行者出入り口と交錯しない位置に1か所整備し、ロボットゲートを設置しないものとする</w:t>
            </w:r>
          </w:p>
        </w:tc>
        <w:tc>
          <w:tcPr>
            <w:tcW w:w="1143" w:type="dxa"/>
            <w:gridSpan w:val="3"/>
            <w:tcBorders>
              <w:top w:val="single" w:sz="6" w:space="0" w:color="auto"/>
            </w:tcBorders>
            <w:vAlign w:val="center"/>
          </w:tcPr>
          <w:p w14:paraId="73DA3001" w14:textId="77777777" w:rsidR="00844471" w:rsidRPr="00E91E21" w:rsidRDefault="00844471" w:rsidP="00981DAA">
            <w:pPr>
              <w:snapToGrid w:val="0"/>
              <w:spacing w:line="220" w:lineRule="exact"/>
              <w:rPr>
                <w:rFonts w:ascii="ＭＳ Ｐ明朝" w:eastAsia="ＭＳ Ｐ明朝" w:hAnsi="ＭＳ Ｐ明朝"/>
                <w:sz w:val="18"/>
                <w:szCs w:val="18"/>
              </w:rPr>
            </w:pPr>
          </w:p>
        </w:tc>
        <w:tc>
          <w:tcPr>
            <w:tcW w:w="993" w:type="dxa"/>
            <w:tcBorders>
              <w:top w:val="single" w:sz="6" w:space="0" w:color="auto"/>
            </w:tcBorders>
            <w:vAlign w:val="center"/>
          </w:tcPr>
          <w:p w14:paraId="14709D50" w14:textId="77777777" w:rsidR="00844471" w:rsidRPr="00E91E21" w:rsidRDefault="00844471" w:rsidP="00981DAA">
            <w:pPr>
              <w:snapToGrid w:val="0"/>
              <w:spacing w:line="220" w:lineRule="exact"/>
              <w:jc w:val="right"/>
              <w:rPr>
                <w:rFonts w:ascii="ＭＳ Ｐ明朝" w:eastAsia="ＭＳ Ｐ明朝" w:hAnsi="ＭＳ Ｐ明朝"/>
                <w:sz w:val="18"/>
                <w:szCs w:val="18"/>
              </w:rPr>
            </w:pPr>
          </w:p>
        </w:tc>
      </w:tr>
      <w:tr w:rsidR="00E91E21" w:rsidRPr="00E91E21" w14:paraId="11D2867F" w14:textId="77777777" w:rsidTr="00981DAA">
        <w:trPr>
          <w:cantSplit/>
          <w:trHeight w:val="510"/>
        </w:trPr>
        <w:tc>
          <w:tcPr>
            <w:tcW w:w="1555" w:type="dxa"/>
            <w:vMerge/>
          </w:tcPr>
          <w:p w14:paraId="11A61BB7" w14:textId="77777777" w:rsidR="00844471" w:rsidRPr="00E91E21" w:rsidRDefault="00844471" w:rsidP="00981DAA">
            <w:pPr>
              <w:snapToGrid w:val="0"/>
              <w:spacing w:line="220" w:lineRule="exact"/>
              <w:rPr>
                <w:sz w:val="18"/>
                <w:szCs w:val="18"/>
              </w:rPr>
            </w:pPr>
          </w:p>
        </w:tc>
        <w:tc>
          <w:tcPr>
            <w:tcW w:w="8042" w:type="dxa"/>
            <w:gridSpan w:val="11"/>
            <w:tcBorders>
              <w:bottom w:val="nil"/>
            </w:tcBorders>
          </w:tcPr>
          <w:p w14:paraId="2C81FCF8" w14:textId="0F8D914F" w:rsidR="00844471" w:rsidRPr="00E91E21" w:rsidRDefault="00844471" w:rsidP="00981DAA">
            <w:pPr>
              <w:snapToGrid w:val="0"/>
              <w:spacing w:line="220" w:lineRule="exact"/>
              <w:rPr>
                <w:rFonts w:ascii="ＭＳ Ｐ明朝" w:eastAsia="ＭＳ Ｐ明朝" w:hAnsi="ＭＳ Ｐ明朝"/>
                <w:sz w:val="18"/>
                <w:szCs w:val="18"/>
              </w:rPr>
            </w:pPr>
            <w:r w:rsidRPr="00E91E21">
              <w:rPr>
                <w:rFonts w:hint="eastAsia"/>
                <w:sz w:val="18"/>
                <w:szCs w:val="18"/>
              </w:rPr>
              <w:t>②　駐輪場</w:t>
            </w:r>
          </w:p>
        </w:tc>
      </w:tr>
      <w:tr w:rsidR="00E91E21" w:rsidRPr="00E91E21" w14:paraId="2549B320" w14:textId="77777777" w:rsidTr="00E31ABA">
        <w:trPr>
          <w:cantSplit/>
          <w:trHeight w:val="270"/>
        </w:trPr>
        <w:tc>
          <w:tcPr>
            <w:tcW w:w="1555" w:type="dxa"/>
            <w:vMerge/>
          </w:tcPr>
          <w:p w14:paraId="547E65CA" w14:textId="77777777" w:rsidR="00844471" w:rsidRPr="00E91E21" w:rsidRDefault="00844471" w:rsidP="00981DAA">
            <w:pPr>
              <w:snapToGrid w:val="0"/>
              <w:spacing w:line="220" w:lineRule="exact"/>
              <w:rPr>
                <w:sz w:val="18"/>
                <w:szCs w:val="18"/>
              </w:rPr>
            </w:pPr>
          </w:p>
        </w:tc>
        <w:tc>
          <w:tcPr>
            <w:tcW w:w="218" w:type="dxa"/>
            <w:vMerge w:val="restart"/>
            <w:tcBorders>
              <w:top w:val="nil"/>
            </w:tcBorders>
          </w:tcPr>
          <w:p w14:paraId="1013E44E" w14:textId="77777777" w:rsidR="00844471" w:rsidRPr="00E91E21" w:rsidRDefault="00844471" w:rsidP="00981DAA">
            <w:pPr>
              <w:snapToGrid w:val="0"/>
              <w:spacing w:line="220" w:lineRule="exact"/>
              <w:ind w:left="185" w:hangingChars="103" w:hanging="185"/>
              <w:rPr>
                <w:sz w:val="18"/>
                <w:szCs w:val="18"/>
              </w:rPr>
            </w:pPr>
          </w:p>
        </w:tc>
        <w:tc>
          <w:tcPr>
            <w:tcW w:w="5688" w:type="dxa"/>
            <w:gridSpan w:val="6"/>
            <w:tcBorders>
              <w:top w:val="single" w:sz="4" w:space="0" w:color="auto"/>
              <w:bottom w:val="single" w:sz="4" w:space="0" w:color="auto"/>
            </w:tcBorders>
          </w:tcPr>
          <w:p w14:paraId="662A49B8" w14:textId="67D3AF4E" w:rsidR="00844471" w:rsidRPr="00E91E21" w:rsidRDefault="00844471" w:rsidP="00E31ABA">
            <w:pPr>
              <w:snapToGrid w:val="0"/>
              <w:spacing w:line="220" w:lineRule="exact"/>
              <w:jc w:val="left"/>
              <w:rPr>
                <w:sz w:val="18"/>
                <w:szCs w:val="18"/>
              </w:rPr>
            </w:pPr>
            <w:r w:rsidRPr="00E91E21">
              <w:rPr>
                <w:rFonts w:hint="eastAsia"/>
                <w:sz w:val="18"/>
                <w:szCs w:val="18"/>
              </w:rPr>
              <w:t>居住者の日常生活における利便性を考慮した位置（建替住宅の</w:t>
            </w:r>
            <w:r w:rsidRPr="00E91E21">
              <w:rPr>
                <w:sz w:val="18"/>
                <w:szCs w:val="18"/>
              </w:rPr>
              <w:t>1</w:t>
            </w:r>
            <w:r w:rsidRPr="00E91E21">
              <w:rPr>
                <w:rFonts w:hint="eastAsia"/>
                <w:sz w:val="18"/>
                <w:szCs w:val="18"/>
              </w:rPr>
              <w:t>階も可）に配置すること</w:t>
            </w:r>
          </w:p>
        </w:tc>
        <w:tc>
          <w:tcPr>
            <w:tcW w:w="1143" w:type="dxa"/>
            <w:gridSpan w:val="3"/>
            <w:tcBorders>
              <w:top w:val="single" w:sz="4" w:space="0" w:color="auto"/>
              <w:bottom w:val="single" w:sz="6" w:space="0" w:color="auto"/>
            </w:tcBorders>
            <w:vAlign w:val="center"/>
          </w:tcPr>
          <w:p w14:paraId="7F5AF952" w14:textId="77777777" w:rsidR="00844471" w:rsidRPr="00E91E21" w:rsidRDefault="00844471" w:rsidP="00981DAA">
            <w:pPr>
              <w:snapToGrid w:val="0"/>
              <w:spacing w:line="220" w:lineRule="exact"/>
              <w:rPr>
                <w:rFonts w:ascii="ＭＳ Ｐ明朝" w:eastAsia="ＭＳ Ｐ明朝" w:hAnsi="ＭＳ Ｐ明朝"/>
                <w:sz w:val="18"/>
                <w:szCs w:val="18"/>
              </w:rPr>
            </w:pPr>
          </w:p>
        </w:tc>
        <w:tc>
          <w:tcPr>
            <w:tcW w:w="993" w:type="dxa"/>
            <w:tcBorders>
              <w:top w:val="single" w:sz="4" w:space="0" w:color="auto"/>
              <w:bottom w:val="single" w:sz="6" w:space="0" w:color="auto"/>
            </w:tcBorders>
            <w:vAlign w:val="center"/>
          </w:tcPr>
          <w:p w14:paraId="601BCB0E" w14:textId="73D8F6C4" w:rsidR="00844471" w:rsidRPr="00E91E21" w:rsidRDefault="00844471" w:rsidP="00981DAA">
            <w:pPr>
              <w:snapToGrid w:val="0"/>
              <w:spacing w:line="220" w:lineRule="exact"/>
              <w:jc w:val="right"/>
              <w:rPr>
                <w:rFonts w:ascii="ＭＳ Ｐ明朝" w:eastAsia="ＭＳ Ｐ明朝" w:hAnsi="ＭＳ Ｐ明朝"/>
                <w:sz w:val="18"/>
                <w:szCs w:val="18"/>
              </w:rPr>
            </w:pPr>
          </w:p>
        </w:tc>
      </w:tr>
      <w:tr w:rsidR="00E91E21" w:rsidRPr="00E91E21" w14:paraId="435EB79E" w14:textId="77777777" w:rsidTr="00D90C64">
        <w:trPr>
          <w:cantSplit/>
          <w:trHeight w:val="295"/>
        </w:trPr>
        <w:tc>
          <w:tcPr>
            <w:tcW w:w="1555" w:type="dxa"/>
            <w:vMerge/>
          </w:tcPr>
          <w:p w14:paraId="1769A0B4" w14:textId="77777777" w:rsidR="00844471" w:rsidRPr="00E91E21" w:rsidRDefault="00844471" w:rsidP="00981DAA">
            <w:pPr>
              <w:snapToGrid w:val="0"/>
              <w:spacing w:line="220" w:lineRule="exact"/>
              <w:rPr>
                <w:sz w:val="18"/>
                <w:szCs w:val="18"/>
              </w:rPr>
            </w:pPr>
          </w:p>
        </w:tc>
        <w:tc>
          <w:tcPr>
            <w:tcW w:w="218" w:type="dxa"/>
            <w:vMerge/>
          </w:tcPr>
          <w:p w14:paraId="4A46D735" w14:textId="77777777" w:rsidR="00844471" w:rsidRPr="00E91E21" w:rsidRDefault="00844471" w:rsidP="00981DAA">
            <w:pPr>
              <w:snapToGrid w:val="0"/>
              <w:spacing w:line="220" w:lineRule="exact"/>
              <w:ind w:left="185" w:hangingChars="103" w:hanging="185"/>
              <w:rPr>
                <w:sz w:val="18"/>
                <w:szCs w:val="18"/>
              </w:rPr>
            </w:pPr>
          </w:p>
        </w:tc>
        <w:tc>
          <w:tcPr>
            <w:tcW w:w="5688" w:type="dxa"/>
            <w:gridSpan w:val="6"/>
            <w:tcBorders>
              <w:top w:val="single" w:sz="4" w:space="0" w:color="auto"/>
              <w:bottom w:val="single" w:sz="4" w:space="0" w:color="auto"/>
            </w:tcBorders>
          </w:tcPr>
          <w:p w14:paraId="0E426218" w14:textId="60AECB34" w:rsidR="00844471" w:rsidRPr="00E91E21" w:rsidRDefault="00844471" w:rsidP="00E31ABA">
            <w:pPr>
              <w:snapToGrid w:val="0"/>
              <w:spacing w:line="220" w:lineRule="exact"/>
              <w:jc w:val="left"/>
              <w:rPr>
                <w:sz w:val="18"/>
                <w:szCs w:val="18"/>
              </w:rPr>
            </w:pPr>
            <w:r w:rsidRPr="00E91E21">
              <w:rPr>
                <w:rFonts w:hint="eastAsia"/>
                <w:sz w:val="18"/>
                <w:szCs w:val="18"/>
              </w:rPr>
              <w:t>平面式駐輪場として、整備する住戸数の140％（234台）以上を整備すること。</w:t>
            </w:r>
          </w:p>
        </w:tc>
        <w:tc>
          <w:tcPr>
            <w:tcW w:w="1143" w:type="dxa"/>
            <w:gridSpan w:val="3"/>
            <w:tcBorders>
              <w:top w:val="single" w:sz="6" w:space="0" w:color="auto"/>
              <w:bottom w:val="single" w:sz="4" w:space="0" w:color="auto"/>
            </w:tcBorders>
            <w:vAlign w:val="center"/>
          </w:tcPr>
          <w:p w14:paraId="23B9E7EB" w14:textId="77777777" w:rsidR="00844471" w:rsidRPr="00E91E21" w:rsidRDefault="00844471" w:rsidP="00981DAA">
            <w:pPr>
              <w:snapToGrid w:val="0"/>
              <w:spacing w:line="220" w:lineRule="exact"/>
              <w:rPr>
                <w:rFonts w:ascii="ＭＳ Ｐ明朝" w:eastAsia="ＭＳ Ｐ明朝" w:hAnsi="ＭＳ Ｐ明朝"/>
                <w:sz w:val="18"/>
                <w:szCs w:val="18"/>
              </w:rPr>
            </w:pPr>
          </w:p>
        </w:tc>
        <w:tc>
          <w:tcPr>
            <w:tcW w:w="993" w:type="dxa"/>
            <w:tcBorders>
              <w:top w:val="single" w:sz="6" w:space="0" w:color="auto"/>
              <w:bottom w:val="single" w:sz="4" w:space="0" w:color="auto"/>
            </w:tcBorders>
            <w:vAlign w:val="center"/>
          </w:tcPr>
          <w:p w14:paraId="2E02FADD" w14:textId="77777777" w:rsidR="00844471" w:rsidRPr="00E91E21" w:rsidRDefault="00844471" w:rsidP="00981DAA">
            <w:pPr>
              <w:snapToGrid w:val="0"/>
              <w:spacing w:line="220" w:lineRule="exact"/>
              <w:jc w:val="right"/>
              <w:rPr>
                <w:rFonts w:ascii="ＭＳ Ｐ明朝" w:eastAsia="ＭＳ Ｐ明朝" w:hAnsi="ＭＳ Ｐ明朝"/>
                <w:sz w:val="18"/>
                <w:szCs w:val="18"/>
              </w:rPr>
            </w:pPr>
          </w:p>
        </w:tc>
      </w:tr>
      <w:tr w:rsidR="00E91E21" w:rsidRPr="00E91E21" w14:paraId="6C78DD91" w14:textId="77777777" w:rsidTr="00D90C64">
        <w:trPr>
          <w:cantSplit/>
          <w:trHeight w:val="295"/>
        </w:trPr>
        <w:tc>
          <w:tcPr>
            <w:tcW w:w="1555" w:type="dxa"/>
            <w:vMerge/>
          </w:tcPr>
          <w:p w14:paraId="47D260BC" w14:textId="77777777" w:rsidR="00844471" w:rsidRPr="00E91E21" w:rsidRDefault="00844471" w:rsidP="00981DAA">
            <w:pPr>
              <w:snapToGrid w:val="0"/>
              <w:spacing w:line="220" w:lineRule="exact"/>
              <w:rPr>
                <w:sz w:val="18"/>
                <w:szCs w:val="18"/>
              </w:rPr>
            </w:pPr>
          </w:p>
        </w:tc>
        <w:tc>
          <w:tcPr>
            <w:tcW w:w="218" w:type="dxa"/>
            <w:vMerge/>
          </w:tcPr>
          <w:p w14:paraId="6CD5F844" w14:textId="77777777" w:rsidR="00844471" w:rsidRPr="00E91E21" w:rsidRDefault="00844471" w:rsidP="00981DAA">
            <w:pPr>
              <w:snapToGrid w:val="0"/>
              <w:spacing w:line="220" w:lineRule="exact"/>
              <w:ind w:left="185" w:hangingChars="103" w:hanging="185"/>
              <w:rPr>
                <w:sz w:val="18"/>
                <w:szCs w:val="18"/>
              </w:rPr>
            </w:pPr>
          </w:p>
        </w:tc>
        <w:tc>
          <w:tcPr>
            <w:tcW w:w="5688" w:type="dxa"/>
            <w:gridSpan w:val="6"/>
            <w:tcBorders>
              <w:top w:val="single" w:sz="4" w:space="0" w:color="auto"/>
              <w:bottom w:val="single" w:sz="4" w:space="0" w:color="auto"/>
            </w:tcBorders>
          </w:tcPr>
          <w:p w14:paraId="67A23F16" w14:textId="6ACB0594" w:rsidR="00844471" w:rsidRPr="00E91E21" w:rsidRDefault="00844471" w:rsidP="00E31ABA">
            <w:pPr>
              <w:snapToGrid w:val="0"/>
              <w:spacing w:line="220" w:lineRule="exact"/>
              <w:jc w:val="left"/>
              <w:rPr>
                <w:sz w:val="18"/>
                <w:szCs w:val="18"/>
              </w:rPr>
            </w:pPr>
            <w:r w:rsidRPr="00E91E21">
              <w:rPr>
                <w:rFonts w:hint="eastAsia"/>
                <w:sz w:val="18"/>
                <w:szCs w:val="18"/>
              </w:rPr>
              <w:t>すべて屋根付きとすること</w:t>
            </w:r>
          </w:p>
        </w:tc>
        <w:tc>
          <w:tcPr>
            <w:tcW w:w="1143" w:type="dxa"/>
            <w:gridSpan w:val="3"/>
            <w:tcBorders>
              <w:top w:val="single" w:sz="6" w:space="0" w:color="auto"/>
              <w:bottom w:val="single" w:sz="4" w:space="0" w:color="auto"/>
            </w:tcBorders>
            <w:vAlign w:val="center"/>
          </w:tcPr>
          <w:p w14:paraId="565B2EE5" w14:textId="77777777" w:rsidR="00844471" w:rsidRPr="00E91E21" w:rsidRDefault="00844471" w:rsidP="00981DAA">
            <w:pPr>
              <w:snapToGrid w:val="0"/>
              <w:spacing w:line="220" w:lineRule="exact"/>
              <w:rPr>
                <w:rFonts w:ascii="ＭＳ Ｐ明朝" w:eastAsia="ＭＳ Ｐ明朝" w:hAnsi="ＭＳ Ｐ明朝"/>
                <w:sz w:val="18"/>
                <w:szCs w:val="18"/>
              </w:rPr>
            </w:pPr>
          </w:p>
        </w:tc>
        <w:tc>
          <w:tcPr>
            <w:tcW w:w="993" w:type="dxa"/>
            <w:tcBorders>
              <w:top w:val="single" w:sz="6" w:space="0" w:color="auto"/>
              <w:bottom w:val="single" w:sz="4" w:space="0" w:color="auto"/>
            </w:tcBorders>
            <w:vAlign w:val="center"/>
          </w:tcPr>
          <w:p w14:paraId="0322E35B" w14:textId="77777777" w:rsidR="00844471" w:rsidRPr="00E91E21" w:rsidRDefault="00844471" w:rsidP="00981DAA">
            <w:pPr>
              <w:snapToGrid w:val="0"/>
              <w:spacing w:line="220" w:lineRule="exact"/>
              <w:jc w:val="right"/>
              <w:rPr>
                <w:rFonts w:ascii="ＭＳ Ｐ明朝" w:eastAsia="ＭＳ Ｐ明朝" w:hAnsi="ＭＳ Ｐ明朝"/>
                <w:sz w:val="18"/>
                <w:szCs w:val="18"/>
              </w:rPr>
            </w:pPr>
          </w:p>
        </w:tc>
      </w:tr>
      <w:tr w:rsidR="00E91E21" w:rsidRPr="00E91E21" w14:paraId="17BFDD2A" w14:textId="77777777" w:rsidTr="00D95BCC">
        <w:trPr>
          <w:cantSplit/>
          <w:trHeight w:val="295"/>
        </w:trPr>
        <w:tc>
          <w:tcPr>
            <w:tcW w:w="1555" w:type="dxa"/>
            <w:vMerge/>
          </w:tcPr>
          <w:p w14:paraId="5A1E85B8" w14:textId="77777777" w:rsidR="00844471" w:rsidRPr="00E91E21" w:rsidRDefault="00844471" w:rsidP="00981DAA">
            <w:pPr>
              <w:snapToGrid w:val="0"/>
              <w:spacing w:line="220" w:lineRule="exact"/>
              <w:rPr>
                <w:sz w:val="18"/>
                <w:szCs w:val="18"/>
              </w:rPr>
            </w:pPr>
          </w:p>
        </w:tc>
        <w:tc>
          <w:tcPr>
            <w:tcW w:w="218" w:type="dxa"/>
            <w:vMerge/>
            <w:tcBorders>
              <w:bottom w:val="single" w:sz="4" w:space="0" w:color="auto"/>
            </w:tcBorders>
          </w:tcPr>
          <w:p w14:paraId="5FFCB7C3" w14:textId="77777777" w:rsidR="00844471" w:rsidRPr="00E91E21" w:rsidRDefault="00844471" w:rsidP="00981DAA">
            <w:pPr>
              <w:snapToGrid w:val="0"/>
              <w:spacing w:line="220" w:lineRule="exact"/>
              <w:ind w:left="185" w:hangingChars="103" w:hanging="185"/>
              <w:rPr>
                <w:sz w:val="18"/>
                <w:szCs w:val="18"/>
              </w:rPr>
            </w:pPr>
          </w:p>
        </w:tc>
        <w:tc>
          <w:tcPr>
            <w:tcW w:w="5688" w:type="dxa"/>
            <w:gridSpan w:val="6"/>
            <w:tcBorders>
              <w:top w:val="single" w:sz="4" w:space="0" w:color="auto"/>
              <w:bottom w:val="single" w:sz="4" w:space="0" w:color="auto"/>
            </w:tcBorders>
          </w:tcPr>
          <w:p w14:paraId="7D229E76" w14:textId="1FA29B20" w:rsidR="00844471" w:rsidRPr="00E91E21" w:rsidRDefault="00844471" w:rsidP="00E31ABA">
            <w:pPr>
              <w:snapToGrid w:val="0"/>
              <w:spacing w:line="220" w:lineRule="exact"/>
              <w:jc w:val="left"/>
              <w:rPr>
                <w:sz w:val="18"/>
                <w:szCs w:val="18"/>
              </w:rPr>
            </w:pPr>
            <w:r w:rsidRPr="00E91E21">
              <w:rPr>
                <w:rFonts w:hint="eastAsia"/>
                <w:sz w:val="18"/>
                <w:szCs w:val="18"/>
              </w:rPr>
              <w:t>駐輪区画は、</w:t>
            </w:r>
            <w:r w:rsidRPr="00E91E21">
              <w:rPr>
                <w:sz w:val="18"/>
                <w:szCs w:val="18"/>
              </w:rPr>
              <w:t>1</w:t>
            </w:r>
            <w:r w:rsidRPr="00E91E21">
              <w:rPr>
                <w:rFonts w:hint="eastAsia"/>
                <w:sz w:val="18"/>
                <w:szCs w:val="18"/>
              </w:rPr>
              <w:t>台につき幅0.5</w:t>
            </w:r>
            <w:r w:rsidRPr="00E91E21">
              <w:rPr>
                <w:sz w:val="18"/>
                <w:szCs w:val="18"/>
              </w:rPr>
              <w:t>m</w:t>
            </w:r>
            <w:r w:rsidRPr="00E91E21">
              <w:rPr>
                <w:rFonts w:hint="eastAsia"/>
                <w:sz w:val="18"/>
                <w:szCs w:val="18"/>
              </w:rPr>
              <w:t>、奥行き2.0</w:t>
            </w:r>
            <w:r w:rsidRPr="00E91E21">
              <w:rPr>
                <w:sz w:val="18"/>
                <w:szCs w:val="18"/>
              </w:rPr>
              <w:t>m</w:t>
            </w:r>
            <w:r w:rsidRPr="00E91E21">
              <w:rPr>
                <w:rFonts w:hint="eastAsia"/>
                <w:sz w:val="18"/>
                <w:szCs w:val="18"/>
              </w:rPr>
              <w:t>とすること。</w:t>
            </w:r>
          </w:p>
        </w:tc>
        <w:tc>
          <w:tcPr>
            <w:tcW w:w="1143" w:type="dxa"/>
            <w:gridSpan w:val="3"/>
            <w:tcBorders>
              <w:top w:val="single" w:sz="6" w:space="0" w:color="auto"/>
              <w:bottom w:val="single" w:sz="4" w:space="0" w:color="auto"/>
            </w:tcBorders>
            <w:vAlign w:val="center"/>
          </w:tcPr>
          <w:p w14:paraId="342600EA" w14:textId="77777777" w:rsidR="00844471" w:rsidRPr="00E91E21" w:rsidRDefault="00844471" w:rsidP="00981DAA">
            <w:pPr>
              <w:snapToGrid w:val="0"/>
              <w:spacing w:line="220" w:lineRule="exact"/>
              <w:rPr>
                <w:rFonts w:ascii="ＭＳ Ｐ明朝" w:eastAsia="ＭＳ Ｐ明朝" w:hAnsi="ＭＳ Ｐ明朝"/>
                <w:sz w:val="18"/>
                <w:szCs w:val="18"/>
              </w:rPr>
            </w:pPr>
          </w:p>
        </w:tc>
        <w:tc>
          <w:tcPr>
            <w:tcW w:w="993" w:type="dxa"/>
            <w:tcBorders>
              <w:top w:val="single" w:sz="6" w:space="0" w:color="auto"/>
              <w:bottom w:val="single" w:sz="4" w:space="0" w:color="auto"/>
            </w:tcBorders>
            <w:vAlign w:val="center"/>
          </w:tcPr>
          <w:p w14:paraId="30FDE827" w14:textId="77777777" w:rsidR="00844471" w:rsidRPr="00E91E21" w:rsidRDefault="00844471" w:rsidP="00981DAA">
            <w:pPr>
              <w:snapToGrid w:val="0"/>
              <w:spacing w:line="220" w:lineRule="exact"/>
              <w:jc w:val="right"/>
              <w:rPr>
                <w:rFonts w:ascii="ＭＳ Ｐ明朝" w:eastAsia="ＭＳ Ｐ明朝" w:hAnsi="ＭＳ Ｐ明朝"/>
                <w:sz w:val="18"/>
                <w:szCs w:val="18"/>
              </w:rPr>
            </w:pPr>
          </w:p>
        </w:tc>
      </w:tr>
      <w:tr w:rsidR="00E91E21" w:rsidRPr="00E91E21" w14:paraId="1EAECC25" w14:textId="77777777" w:rsidTr="00E31ABA">
        <w:trPr>
          <w:cantSplit/>
          <w:trHeight w:val="305"/>
        </w:trPr>
        <w:tc>
          <w:tcPr>
            <w:tcW w:w="1555" w:type="dxa"/>
            <w:vMerge/>
          </w:tcPr>
          <w:p w14:paraId="23B6FF3E" w14:textId="77777777" w:rsidR="00844471" w:rsidRPr="00E91E21" w:rsidRDefault="00844471" w:rsidP="00981DAA">
            <w:pPr>
              <w:snapToGrid w:val="0"/>
              <w:spacing w:line="220" w:lineRule="exact"/>
              <w:rPr>
                <w:sz w:val="18"/>
                <w:szCs w:val="18"/>
              </w:rPr>
            </w:pPr>
          </w:p>
        </w:tc>
        <w:tc>
          <w:tcPr>
            <w:tcW w:w="8042" w:type="dxa"/>
            <w:gridSpan w:val="11"/>
            <w:tcBorders>
              <w:top w:val="single" w:sz="4" w:space="0" w:color="auto"/>
            </w:tcBorders>
          </w:tcPr>
          <w:p w14:paraId="3E6AB501" w14:textId="7E4A3328" w:rsidR="00844471" w:rsidRPr="00E91E21" w:rsidRDefault="00844471" w:rsidP="00D90C64">
            <w:pPr>
              <w:snapToGrid w:val="0"/>
              <w:spacing w:line="220" w:lineRule="exact"/>
              <w:rPr>
                <w:rFonts w:ascii="ＭＳ Ｐ明朝" w:eastAsia="ＭＳ Ｐ明朝" w:hAnsi="ＭＳ Ｐ明朝"/>
                <w:sz w:val="18"/>
                <w:szCs w:val="18"/>
              </w:rPr>
            </w:pPr>
            <w:r w:rsidRPr="00E91E21">
              <w:rPr>
                <w:rFonts w:hint="eastAsia"/>
                <w:sz w:val="18"/>
                <w:szCs w:val="18"/>
              </w:rPr>
              <w:t>③　集会所</w:t>
            </w:r>
          </w:p>
        </w:tc>
      </w:tr>
      <w:tr w:rsidR="00E91E21" w:rsidRPr="00E91E21" w14:paraId="56BBB418" w14:textId="77777777" w:rsidTr="00D95BCC">
        <w:trPr>
          <w:cantSplit/>
          <w:trHeight w:val="540"/>
        </w:trPr>
        <w:tc>
          <w:tcPr>
            <w:tcW w:w="1555" w:type="dxa"/>
            <w:vMerge/>
          </w:tcPr>
          <w:p w14:paraId="61E48394" w14:textId="77777777" w:rsidR="00844471" w:rsidRPr="00E91E21" w:rsidRDefault="00844471" w:rsidP="00981DAA">
            <w:pPr>
              <w:snapToGrid w:val="0"/>
              <w:spacing w:line="220" w:lineRule="exact"/>
              <w:rPr>
                <w:sz w:val="18"/>
                <w:szCs w:val="18"/>
              </w:rPr>
            </w:pPr>
          </w:p>
        </w:tc>
        <w:tc>
          <w:tcPr>
            <w:tcW w:w="218" w:type="dxa"/>
            <w:vMerge w:val="restart"/>
            <w:tcBorders>
              <w:top w:val="nil"/>
            </w:tcBorders>
          </w:tcPr>
          <w:p w14:paraId="1698B7C9" w14:textId="77777777" w:rsidR="00844471" w:rsidRPr="00E91E21" w:rsidRDefault="00844471" w:rsidP="00981DAA">
            <w:pPr>
              <w:snapToGrid w:val="0"/>
              <w:spacing w:line="220" w:lineRule="exact"/>
              <w:ind w:firstLineChars="100" w:firstLine="180"/>
              <w:rPr>
                <w:sz w:val="18"/>
                <w:szCs w:val="18"/>
              </w:rPr>
            </w:pPr>
          </w:p>
        </w:tc>
        <w:tc>
          <w:tcPr>
            <w:tcW w:w="5688" w:type="dxa"/>
            <w:gridSpan w:val="6"/>
            <w:tcBorders>
              <w:top w:val="single" w:sz="4" w:space="0" w:color="auto"/>
              <w:bottom w:val="single" w:sz="4" w:space="0" w:color="auto"/>
            </w:tcBorders>
          </w:tcPr>
          <w:p w14:paraId="7BCF4686" w14:textId="43946291" w:rsidR="00844471" w:rsidRPr="00E91E21" w:rsidRDefault="00844471" w:rsidP="00981DAA">
            <w:pPr>
              <w:snapToGrid w:val="0"/>
              <w:spacing w:line="220" w:lineRule="exact"/>
              <w:ind w:leftChars="81" w:left="170"/>
              <w:jc w:val="left"/>
              <w:rPr>
                <w:sz w:val="18"/>
                <w:szCs w:val="18"/>
              </w:rPr>
            </w:pPr>
            <w:r w:rsidRPr="00E91E21">
              <w:rPr>
                <w:rFonts w:hint="eastAsia"/>
                <w:sz w:val="18"/>
                <w:szCs w:val="18"/>
              </w:rPr>
              <w:t>150㎡（10％程度の面積増減可）の集会所を整備すること</w:t>
            </w:r>
          </w:p>
        </w:tc>
        <w:tc>
          <w:tcPr>
            <w:tcW w:w="1143" w:type="dxa"/>
            <w:gridSpan w:val="3"/>
            <w:tcBorders>
              <w:top w:val="single" w:sz="4" w:space="0" w:color="auto"/>
              <w:bottom w:val="single" w:sz="4" w:space="0" w:color="auto"/>
            </w:tcBorders>
            <w:vAlign w:val="center"/>
          </w:tcPr>
          <w:p w14:paraId="59D17ED6"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54FBB0D5" w14:textId="74C670AE" w:rsidR="00844471" w:rsidRPr="00E91E21" w:rsidRDefault="00844471" w:rsidP="00981DAA">
            <w:pPr>
              <w:snapToGrid w:val="0"/>
              <w:spacing w:line="220" w:lineRule="exact"/>
              <w:jc w:val="right"/>
              <w:rPr>
                <w:sz w:val="18"/>
                <w:szCs w:val="18"/>
              </w:rPr>
            </w:pPr>
          </w:p>
        </w:tc>
      </w:tr>
      <w:tr w:rsidR="00E91E21" w:rsidRPr="00E91E21" w14:paraId="3DE4588B" w14:textId="77777777" w:rsidTr="00D95BCC">
        <w:trPr>
          <w:cantSplit/>
          <w:trHeight w:val="225"/>
        </w:trPr>
        <w:tc>
          <w:tcPr>
            <w:tcW w:w="1555" w:type="dxa"/>
            <w:vMerge/>
          </w:tcPr>
          <w:p w14:paraId="79F8D8F4" w14:textId="77777777" w:rsidR="00844471" w:rsidRPr="00E91E21" w:rsidRDefault="00844471" w:rsidP="00981DAA">
            <w:pPr>
              <w:snapToGrid w:val="0"/>
              <w:spacing w:line="220" w:lineRule="exact"/>
              <w:rPr>
                <w:sz w:val="18"/>
                <w:szCs w:val="18"/>
              </w:rPr>
            </w:pPr>
          </w:p>
        </w:tc>
        <w:tc>
          <w:tcPr>
            <w:tcW w:w="218" w:type="dxa"/>
            <w:vMerge/>
          </w:tcPr>
          <w:p w14:paraId="5AA7F97B" w14:textId="77777777" w:rsidR="00844471" w:rsidRPr="00E91E21" w:rsidRDefault="00844471" w:rsidP="00981DAA">
            <w:pPr>
              <w:snapToGrid w:val="0"/>
              <w:spacing w:line="220" w:lineRule="exact"/>
              <w:ind w:firstLineChars="100" w:firstLine="180"/>
              <w:rPr>
                <w:sz w:val="18"/>
                <w:szCs w:val="18"/>
              </w:rPr>
            </w:pPr>
          </w:p>
        </w:tc>
        <w:tc>
          <w:tcPr>
            <w:tcW w:w="5688" w:type="dxa"/>
            <w:gridSpan w:val="6"/>
            <w:tcBorders>
              <w:top w:val="single" w:sz="4" w:space="0" w:color="auto"/>
              <w:bottom w:val="single" w:sz="4" w:space="0" w:color="auto"/>
            </w:tcBorders>
          </w:tcPr>
          <w:p w14:paraId="791AD2CD" w14:textId="4042D5B2" w:rsidR="00844471" w:rsidRPr="00E91E21" w:rsidRDefault="00844471" w:rsidP="008A2E54">
            <w:pPr>
              <w:snapToGrid w:val="0"/>
              <w:spacing w:line="220" w:lineRule="exact"/>
              <w:ind w:leftChars="81" w:left="170"/>
              <w:jc w:val="left"/>
              <w:rPr>
                <w:sz w:val="18"/>
                <w:szCs w:val="18"/>
              </w:rPr>
            </w:pPr>
            <w:r w:rsidRPr="00E91E21">
              <w:rPr>
                <w:rFonts w:hint="eastAsia"/>
                <w:sz w:val="18"/>
                <w:szCs w:val="18"/>
              </w:rPr>
              <w:t>集会所は、建替住宅の入居者の利便性だけでなく、周辺住民の利用にも配慮した位置に、住棟内又は独立棟の平屋建てとして整備すること。</w:t>
            </w:r>
          </w:p>
        </w:tc>
        <w:tc>
          <w:tcPr>
            <w:tcW w:w="1143" w:type="dxa"/>
            <w:gridSpan w:val="3"/>
            <w:tcBorders>
              <w:top w:val="single" w:sz="4" w:space="0" w:color="auto"/>
              <w:bottom w:val="single" w:sz="4" w:space="0" w:color="auto"/>
            </w:tcBorders>
            <w:vAlign w:val="center"/>
          </w:tcPr>
          <w:p w14:paraId="1515EAA0"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04D6C230" w14:textId="77777777" w:rsidR="00844471" w:rsidRPr="00E91E21" w:rsidRDefault="00844471" w:rsidP="00981DAA">
            <w:pPr>
              <w:snapToGrid w:val="0"/>
              <w:spacing w:line="220" w:lineRule="exact"/>
              <w:jc w:val="right"/>
              <w:rPr>
                <w:sz w:val="18"/>
                <w:szCs w:val="18"/>
              </w:rPr>
            </w:pPr>
          </w:p>
        </w:tc>
      </w:tr>
      <w:tr w:rsidR="00E91E21" w:rsidRPr="00E91E21" w14:paraId="5D85E59C" w14:textId="77777777" w:rsidTr="00D95BCC">
        <w:trPr>
          <w:cantSplit/>
          <w:trHeight w:val="225"/>
        </w:trPr>
        <w:tc>
          <w:tcPr>
            <w:tcW w:w="1555" w:type="dxa"/>
            <w:vMerge/>
          </w:tcPr>
          <w:p w14:paraId="0EB5F930" w14:textId="77777777" w:rsidR="00844471" w:rsidRPr="00E91E21" w:rsidRDefault="00844471" w:rsidP="00981DAA">
            <w:pPr>
              <w:snapToGrid w:val="0"/>
              <w:spacing w:line="220" w:lineRule="exact"/>
              <w:rPr>
                <w:sz w:val="18"/>
                <w:szCs w:val="18"/>
              </w:rPr>
            </w:pPr>
          </w:p>
        </w:tc>
        <w:tc>
          <w:tcPr>
            <w:tcW w:w="218" w:type="dxa"/>
            <w:vMerge/>
          </w:tcPr>
          <w:p w14:paraId="76255F01" w14:textId="77777777" w:rsidR="00844471" w:rsidRPr="00E91E21" w:rsidRDefault="00844471" w:rsidP="00981DAA">
            <w:pPr>
              <w:snapToGrid w:val="0"/>
              <w:spacing w:line="220" w:lineRule="exact"/>
              <w:ind w:firstLineChars="100" w:firstLine="180"/>
              <w:rPr>
                <w:sz w:val="18"/>
                <w:szCs w:val="18"/>
              </w:rPr>
            </w:pPr>
          </w:p>
        </w:tc>
        <w:tc>
          <w:tcPr>
            <w:tcW w:w="5688" w:type="dxa"/>
            <w:gridSpan w:val="6"/>
            <w:tcBorders>
              <w:top w:val="single" w:sz="4" w:space="0" w:color="auto"/>
              <w:bottom w:val="single" w:sz="4" w:space="0" w:color="auto"/>
            </w:tcBorders>
          </w:tcPr>
          <w:p w14:paraId="12BAAEE3" w14:textId="4B339C4D" w:rsidR="00844471" w:rsidRPr="00E91E21" w:rsidRDefault="00844471" w:rsidP="00E31ABA">
            <w:pPr>
              <w:tabs>
                <w:tab w:val="left" w:pos="1440"/>
              </w:tabs>
              <w:snapToGrid w:val="0"/>
              <w:spacing w:line="220" w:lineRule="exact"/>
              <w:ind w:leftChars="81" w:left="170"/>
              <w:jc w:val="left"/>
              <w:rPr>
                <w:sz w:val="18"/>
                <w:szCs w:val="18"/>
              </w:rPr>
            </w:pPr>
            <w:r w:rsidRPr="00E91E21">
              <w:rPr>
                <w:rFonts w:hint="eastAsia"/>
                <w:sz w:val="18"/>
                <w:szCs w:val="18"/>
              </w:rPr>
              <w:t>荷物等の搬出入ができるように車の寄り付きを可能とすること。</w:t>
            </w:r>
          </w:p>
        </w:tc>
        <w:tc>
          <w:tcPr>
            <w:tcW w:w="1143" w:type="dxa"/>
            <w:gridSpan w:val="3"/>
            <w:tcBorders>
              <w:top w:val="single" w:sz="4" w:space="0" w:color="auto"/>
              <w:bottom w:val="single" w:sz="4" w:space="0" w:color="auto"/>
            </w:tcBorders>
            <w:vAlign w:val="center"/>
          </w:tcPr>
          <w:p w14:paraId="1ED40851"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474FDAB3" w14:textId="77777777" w:rsidR="00844471" w:rsidRPr="00E91E21" w:rsidRDefault="00844471" w:rsidP="00981DAA">
            <w:pPr>
              <w:snapToGrid w:val="0"/>
              <w:spacing w:line="220" w:lineRule="exact"/>
              <w:jc w:val="right"/>
              <w:rPr>
                <w:sz w:val="18"/>
                <w:szCs w:val="18"/>
              </w:rPr>
            </w:pPr>
          </w:p>
        </w:tc>
      </w:tr>
      <w:tr w:rsidR="00E91E21" w:rsidRPr="00E91E21" w14:paraId="2DEC9FF8" w14:textId="77777777" w:rsidTr="00D95BCC">
        <w:trPr>
          <w:cantSplit/>
          <w:trHeight w:val="285"/>
        </w:trPr>
        <w:tc>
          <w:tcPr>
            <w:tcW w:w="1555" w:type="dxa"/>
            <w:vMerge/>
          </w:tcPr>
          <w:p w14:paraId="7C25B3AB" w14:textId="77777777" w:rsidR="00844471" w:rsidRPr="00E91E21" w:rsidRDefault="00844471" w:rsidP="00981DAA">
            <w:pPr>
              <w:snapToGrid w:val="0"/>
              <w:spacing w:line="220" w:lineRule="exact"/>
              <w:rPr>
                <w:sz w:val="18"/>
                <w:szCs w:val="18"/>
              </w:rPr>
            </w:pPr>
          </w:p>
        </w:tc>
        <w:tc>
          <w:tcPr>
            <w:tcW w:w="218" w:type="dxa"/>
            <w:vMerge/>
          </w:tcPr>
          <w:p w14:paraId="4D6AABE5" w14:textId="77777777" w:rsidR="00844471" w:rsidRPr="00E91E21" w:rsidRDefault="00844471" w:rsidP="00981DAA">
            <w:pPr>
              <w:snapToGrid w:val="0"/>
              <w:spacing w:line="220" w:lineRule="exact"/>
              <w:ind w:firstLineChars="100" w:firstLine="180"/>
              <w:rPr>
                <w:sz w:val="18"/>
                <w:szCs w:val="18"/>
              </w:rPr>
            </w:pPr>
          </w:p>
        </w:tc>
        <w:tc>
          <w:tcPr>
            <w:tcW w:w="5688" w:type="dxa"/>
            <w:gridSpan w:val="6"/>
            <w:tcBorders>
              <w:top w:val="single" w:sz="4" w:space="0" w:color="auto"/>
            </w:tcBorders>
          </w:tcPr>
          <w:p w14:paraId="105144F0" w14:textId="1BFE803C" w:rsidR="00844471" w:rsidRPr="00E91E21" w:rsidRDefault="00844471" w:rsidP="00981DAA">
            <w:pPr>
              <w:snapToGrid w:val="0"/>
              <w:spacing w:line="220" w:lineRule="exact"/>
              <w:ind w:leftChars="81" w:left="170"/>
              <w:jc w:val="left"/>
              <w:rPr>
                <w:sz w:val="18"/>
                <w:szCs w:val="18"/>
              </w:rPr>
            </w:pPr>
            <w:r w:rsidRPr="00E91E21">
              <w:rPr>
                <w:rFonts w:hint="eastAsia"/>
                <w:sz w:val="18"/>
                <w:szCs w:val="18"/>
              </w:rPr>
              <w:t>バリアフリーに配慮した構造とすること。</w:t>
            </w:r>
          </w:p>
        </w:tc>
        <w:tc>
          <w:tcPr>
            <w:tcW w:w="1143" w:type="dxa"/>
            <w:gridSpan w:val="3"/>
            <w:tcBorders>
              <w:top w:val="single" w:sz="4" w:space="0" w:color="auto"/>
            </w:tcBorders>
            <w:vAlign w:val="center"/>
          </w:tcPr>
          <w:p w14:paraId="18CE6F60" w14:textId="77777777" w:rsidR="00844471" w:rsidRPr="00E91E21" w:rsidRDefault="00844471" w:rsidP="00981DAA">
            <w:pPr>
              <w:snapToGrid w:val="0"/>
              <w:spacing w:line="220" w:lineRule="exact"/>
              <w:rPr>
                <w:sz w:val="18"/>
                <w:szCs w:val="18"/>
              </w:rPr>
            </w:pPr>
          </w:p>
        </w:tc>
        <w:tc>
          <w:tcPr>
            <w:tcW w:w="993" w:type="dxa"/>
            <w:tcBorders>
              <w:top w:val="single" w:sz="4" w:space="0" w:color="auto"/>
            </w:tcBorders>
            <w:vAlign w:val="center"/>
          </w:tcPr>
          <w:p w14:paraId="42937497" w14:textId="77777777" w:rsidR="00844471" w:rsidRPr="00E91E21" w:rsidRDefault="00844471" w:rsidP="00981DAA">
            <w:pPr>
              <w:snapToGrid w:val="0"/>
              <w:spacing w:line="220" w:lineRule="exact"/>
              <w:jc w:val="right"/>
              <w:rPr>
                <w:sz w:val="18"/>
                <w:szCs w:val="18"/>
              </w:rPr>
            </w:pPr>
          </w:p>
        </w:tc>
      </w:tr>
      <w:tr w:rsidR="00E91E21" w:rsidRPr="00E91E21" w14:paraId="2249C94B" w14:textId="77777777" w:rsidTr="00D95BCC">
        <w:trPr>
          <w:cantSplit/>
          <w:trHeight w:val="267"/>
        </w:trPr>
        <w:tc>
          <w:tcPr>
            <w:tcW w:w="1555" w:type="dxa"/>
            <w:vMerge/>
          </w:tcPr>
          <w:p w14:paraId="69C1C223" w14:textId="77777777" w:rsidR="00844471" w:rsidRPr="00E91E21" w:rsidRDefault="00844471" w:rsidP="00981DAA">
            <w:pPr>
              <w:snapToGrid w:val="0"/>
              <w:spacing w:line="220" w:lineRule="exact"/>
              <w:rPr>
                <w:sz w:val="18"/>
                <w:szCs w:val="18"/>
              </w:rPr>
            </w:pPr>
          </w:p>
        </w:tc>
        <w:tc>
          <w:tcPr>
            <w:tcW w:w="8042" w:type="dxa"/>
            <w:gridSpan w:val="11"/>
            <w:tcBorders>
              <w:bottom w:val="nil"/>
            </w:tcBorders>
          </w:tcPr>
          <w:p w14:paraId="494198C6" w14:textId="12085C2C" w:rsidR="00844471" w:rsidRPr="00E91E21" w:rsidRDefault="00844471" w:rsidP="00981DAA">
            <w:pPr>
              <w:snapToGrid w:val="0"/>
              <w:spacing w:line="220" w:lineRule="exact"/>
              <w:ind w:right="720"/>
              <w:rPr>
                <w:sz w:val="18"/>
                <w:szCs w:val="18"/>
              </w:rPr>
            </w:pPr>
            <w:r w:rsidRPr="00E91E21">
              <w:rPr>
                <w:rFonts w:hint="eastAsia"/>
                <w:sz w:val="18"/>
                <w:szCs w:val="18"/>
              </w:rPr>
              <w:t>④　ごみ置き場</w:t>
            </w:r>
          </w:p>
          <w:p w14:paraId="748EB885" w14:textId="77777777" w:rsidR="00844471" w:rsidRPr="00E91E21" w:rsidRDefault="00844471" w:rsidP="00981DAA">
            <w:pPr>
              <w:snapToGrid w:val="0"/>
              <w:spacing w:line="220" w:lineRule="exact"/>
              <w:ind w:right="720"/>
              <w:rPr>
                <w:sz w:val="18"/>
                <w:szCs w:val="18"/>
              </w:rPr>
            </w:pPr>
          </w:p>
        </w:tc>
      </w:tr>
      <w:tr w:rsidR="00E91E21" w:rsidRPr="00E91E21" w14:paraId="4DCB9CFD" w14:textId="77777777" w:rsidTr="00D95BCC">
        <w:trPr>
          <w:cantSplit/>
          <w:trHeight w:val="533"/>
        </w:trPr>
        <w:tc>
          <w:tcPr>
            <w:tcW w:w="1555" w:type="dxa"/>
            <w:vMerge/>
          </w:tcPr>
          <w:p w14:paraId="03BC0935" w14:textId="77777777" w:rsidR="00844471" w:rsidRPr="00E91E21" w:rsidRDefault="00844471" w:rsidP="00981DAA">
            <w:pPr>
              <w:snapToGrid w:val="0"/>
              <w:spacing w:line="220" w:lineRule="exact"/>
              <w:rPr>
                <w:sz w:val="18"/>
                <w:szCs w:val="18"/>
              </w:rPr>
            </w:pPr>
          </w:p>
        </w:tc>
        <w:tc>
          <w:tcPr>
            <w:tcW w:w="235" w:type="dxa"/>
            <w:gridSpan w:val="2"/>
            <w:vMerge w:val="restart"/>
            <w:tcBorders>
              <w:top w:val="nil"/>
            </w:tcBorders>
          </w:tcPr>
          <w:p w14:paraId="5FB9EA41" w14:textId="77777777" w:rsidR="00844471" w:rsidRPr="00E91E21" w:rsidRDefault="00844471" w:rsidP="00981DAA">
            <w:pPr>
              <w:snapToGrid w:val="0"/>
              <w:spacing w:line="220" w:lineRule="exact"/>
              <w:ind w:leftChars="80" w:left="186" w:hangingChars="10" w:hanging="18"/>
              <w:rPr>
                <w:sz w:val="18"/>
                <w:szCs w:val="18"/>
              </w:rPr>
            </w:pPr>
          </w:p>
          <w:p w14:paraId="7A5C9BB2" w14:textId="77777777" w:rsidR="00844471" w:rsidRPr="00E91E21" w:rsidRDefault="00844471" w:rsidP="00981DAA">
            <w:pPr>
              <w:snapToGrid w:val="0"/>
              <w:spacing w:line="220" w:lineRule="exact"/>
              <w:ind w:leftChars="80" w:left="186" w:hangingChars="10" w:hanging="18"/>
              <w:rPr>
                <w:sz w:val="18"/>
                <w:szCs w:val="18"/>
              </w:rPr>
            </w:pPr>
          </w:p>
          <w:p w14:paraId="4DCE04EF" w14:textId="77777777" w:rsidR="00844471" w:rsidRPr="00E91E21" w:rsidRDefault="00844471" w:rsidP="00981DAA">
            <w:pPr>
              <w:snapToGrid w:val="0"/>
              <w:spacing w:line="220" w:lineRule="exact"/>
              <w:ind w:leftChars="80" w:left="186" w:hangingChars="10" w:hanging="18"/>
              <w:rPr>
                <w:sz w:val="18"/>
                <w:szCs w:val="18"/>
              </w:rPr>
            </w:pPr>
          </w:p>
          <w:p w14:paraId="73A015AB" w14:textId="77777777" w:rsidR="00844471" w:rsidRPr="00E91E21" w:rsidRDefault="00844471" w:rsidP="00981DAA">
            <w:pPr>
              <w:snapToGrid w:val="0"/>
              <w:spacing w:line="220" w:lineRule="exact"/>
              <w:rPr>
                <w:sz w:val="18"/>
                <w:szCs w:val="18"/>
              </w:rPr>
            </w:pPr>
          </w:p>
        </w:tc>
        <w:tc>
          <w:tcPr>
            <w:tcW w:w="5671" w:type="dxa"/>
            <w:gridSpan w:val="5"/>
            <w:tcBorders>
              <w:top w:val="single" w:sz="4" w:space="0" w:color="auto"/>
            </w:tcBorders>
          </w:tcPr>
          <w:p w14:paraId="5F6C40F2" w14:textId="36188ADB" w:rsidR="00844471" w:rsidRPr="00E91E21" w:rsidRDefault="00844471" w:rsidP="008D1557">
            <w:pPr>
              <w:snapToGrid w:val="0"/>
              <w:spacing w:line="220" w:lineRule="exact"/>
              <w:jc w:val="left"/>
              <w:rPr>
                <w:sz w:val="18"/>
                <w:szCs w:val="18"/>
              </w:rPr>
            </w:pPr>
            <w:r w:rsidRPr="00E91E21">
              <w:rPr>
                <w:rFonts w:hint="eastAsia"/>
                <w:sz w:val="18"/>
                <w:szCs w:val="18"/>
              </w:rPr>
              <w:t>可燃ごみと不燃・資源ごみの併設ごみ置場を建替住宅等整備用地に</w:t>
            </w:r>
            <w:r w:rsidRPr="00E91E21">
              <w:rPr>
                <w:sz w:val="18"/>
                <w:szCs w:val="18"/>
              </w:rPr>
              <w:t>1</w:t>
            </w:r>
            <w:r w:rsidRPr="00E91E21">
              <w:rPr>
                <w:rFonts w:hint="eastAsia"/>
                <w:sz w:val="18"/>
                <w:szCs w:val="18"/>
              </w:rPr>
              <w:t>か所設けること</w:t>
            </w:r>
          </w:p>
        </w:tc>
        <w:tc>
          <w:tcPr>
            <w:tcW w:w="1143" w:type="dxa"/>
            <w:gridSpan w:val="3"/>
            <w:tcBorders>
              <w:top w:val="single" w:sz="4" w:space="0" w:color="auto"/>
            </w:tcBorders>
            <w:vAlign w:val="center"/>
          </w:tcPr>
          <w:p w14:paraId="57047F9F" w14:textId="77777777" w:rsidR="00844471" w:rsidRPr="00E91E21" w:rsidRDefault="00844471" w:rsidP="00981DAA">
            <w:pPr>
              <w:snapToGrid w:val="0"/>
              <w:spacing w:line="220" w:lineRule="exact"/>
              <w:rPr>
                <w:sz w:val="18"/>
                <w:szCs w:val="18"/>
              </w:rPr>
            </w:pPr>
          </w:p>
        </w:tc>
        <w:tc>
          <w:tcPr>
            <w:tcW w:w="993" w:type="dxa"/>
            <w:tcBorders>
              <w:top w:val="single" w:sz="4" w:space="0" w:color="auto"/>
            </w:tcBorders>
            <w:vAlign w:val="center"/>
          </w:tcPr>
          <w:p w14:paraId="62A0CC54" w14:textId="77777777" w:rsidR="00844471" w:rsidRPr="00E91E21" w:rsidRDefault="00844471" w:rsidP="00981DAA">
            <w:pPr>
              <w:snapToGrid w:val="0"/>
              <w:spacing w:line="220" w:lineRule="exact"/>
              <w:jc w:val="right"/>
              <w:rPr>
                <w:sz w:val="18"/>
                <w:szCs w:val="18"/>
              </w:rPr>
            </w:pPr>
          </w:p>
        </w:tc>
      </w:tr>
      <w:tr w:rsidR="00E91E21" w:rsidRPr="00E91E21" w14:paraId="52034F6C" w14:textId="77777777" w:rsidTr="00D95BCC">
        <w:trPr>
          <w:cantSplit/>
          <w:trHeight w:val="73"/>
        </w:trPr>
        <w:tc>
          <w:tcPr>
            <w:tcW w:w="1555" w:type="dxa"/>
            <w:vMerge/>
          </w:tcPr>
          <w:p w14:paraId="17527406" w14:textId="77777777" w:rsidR="00844471" w:rsidRPr="00E91E21" w:rsidRDefault="00844471" w:rsidP="00981DAA">
            <w:pPr>
              <w:snapToGrid w:val="0"/>
              <w:spacing w:line="220" w:lineRule="exact"/>
              <w:rPr>
                <w:sz w:val="18"/>
                <w:szCs w:val="18"/>
              </w:rPr>
            </w:pPr>
          </w:p>
        </w:tc>
        <w:tc>
          <w:tcPr>
            <w:tcW w:w="235" w:type="dxa"/>
            <w:gridSpan w:val="2"/>
            <w:vMerge/>
            <w:tcBorders>
              <w:top w:val="nil"/>
            </w:tcBorders>
          </w:tcPr>
          <w:p w14:paraId="5139C30D" w14:textId="77777777" w:rsidR="00844471" w:rsidRPr="00E91E21" w:rsidRDefault="00844471" w:rsidP="00981DAA">
            <w:pPr>
              <w:snapToGrid w:val="0"/>
              <w:spacing w:line="220" w:lineRule="exact"/>
              <w:ind w:leftChars="80" w:left="186" w:hangingChars="10" w:hanging="18"/>
              <w:rPr>
                <w:sz w:val="18"/>
                <w:szCs w:val="18"/>
              </w:rPr>
            </w:pPr>
          </w:p>
        </w:tc>
        <w:tc>
          <w:tcPr>
            <w:tcW w:w="5671" w:type="dxa"/>
            <w:gridSpan w:val="5"/>
          </w:tcPr>
          <w:p w14:paraId="2FFC9E65" w14:textId="2C6646ED" w:rsidR="00844471" w:rsidRPr="00E91E21" w:rsidRDefault="00844471" w:rsidP="008D1557">
            <w:pPr>
              <w:snapToGrid w:val="0"/>
              <w:spacing w:line="220" w:lineRule="exact"/>
              <w:jc w:val="left"/>
              <w:rPr>
                <w:sz w:val="18"/>
                <w:szCs w:val="18"/>
              </w:rPr>
            </w:pPr>
            <w:r w:rsidRPr="00E91E21">
              <w:rPr>
                <w:rFonts w:hint="eastAsia"/>
                <w:sz w:val="18"/>
                <w:szCs w:val="18"/>
              </w:rPr>
              <w:t>入居者の利用のしやすさや収集車の交通動線、周辺環境等に配慮した位置にごみ置場を設置することとし、詳細は、市美化環境部美化推進課と協議の上、定めることとする</w:t>
            </w:r>
          </w:p>
        </w:tc>
        <w:tc>
          <w:tcPr>
            <w:tcW w:w="1143" w:type="dxa"/>
            <w:gridSpan w:val="3"/>
            <w:vAlign w:val="center"/>
          </w:tcPr>
          <w:p w14:paraId="095545E9" w14:textId="77777777" w:rsidR="00844471" w:rsidRPr="00E91E21" w:rsidRDefault="00844471" w:rsidP="00981DAA">
            <w:pPr>
              <w:snapToGrid w:val="0"/>
              <w:spacing w:line="220" w:lineRule="exact"/>
              <w:rPr>
                <w:sz w:val="18"/>
                <w:szCs w:val="18"/>
              </w:rPr>
            </w:pPr>
          </w:p>
        </w:tc>
        <w:tc>
          <w:tcPr>
            <w:tcW w:w="993" w:type="dxa"/>
            <w:vAlign w:val="center"/>
          </w:tcPr>
          <w:p w14:paraId="2767BE7B" w14:textId="77777777" w:rsidR="00844471" w:rsidRPr="00E91E21" w:rsidRDefault="00844471" w:rsidP="00981DAA">
            <w:pPr>
              <w:snapToGrid w:val="0"/>
              <w:spacing w:line="220" w:lineRule="exact"/>
              <w:jc w:val="right"/>
              <w:rPr>
                <w:sz w:val="18"/>
                <w:szCs w:val="18"/>
              </w:rPr>
            </w:pPr>
          </w:p>
        </w:tc>
      </w:tr>
      <w:tr w:rsidR="00E91E21" w:rsidRPr="00E91E21" w14:paraId="5CE96C86" w14:textId="77777777" w:rsidTr="00D95BCC">
        <w:trPr>
          <w:cantSplit/>
          <w:trHeight w:val="346"/>
        </w:trPr>
        <w:tc>
          <w:tcPr>
            <w:tcW w:w="1555" w:type="dxa"/>
            <w:vMerge/>
          </w:tcPr>
          <w:p w14:paraId="640ABACC" w14:textId="77777777" w:rsidR="00844471" w:rsidRPr="00E91E21" w:rsidRDefault="00844471" w:rsidP="00981DAA">
            <w:pPr>
              <w:snapToGrid w:val="0"/>
              <w:spacing w:line="220" w:lineRule="exact"/>
              <w:rPr>
                <w:sz w:val="18"/>
                <w:szCs w:val="18"/>
              </w:rPr>
            </w:pPr>
          </w:p>
        </w:tc>
        <w:tc>
          <w:tcPr>
            <w:tcW w:w="8042" w:type="dxa"/>
            <w:gridSpan w:val="11"/>
            <w:tcBorders>
              <w:bottom w:val="nil"/>
            </w:tcBorders>
          </w:tcPr>
          <w:p w14:paraId="2D9C36A7" w14:textId="17610075" w:rsidR="00844471" w:rsidRPr="00E91E21" w:rsidRDefault="00844471" w:rsidP="00844471">
            <w:pPr>
              <w:snapToGrid w:val="0"/>
              <w:spacing w:line="220" w:lineRule="exact"/>
              <w:rPr>
                <w:sz w:val="18"/>
                <w:szCs w:val="18"/>
              </w:rPr>
            </w:pPr>
            <w:r w:rsidRPr="00E91E21">
              <w:rPr>
                <w:rFonts w:hint="eastAsia"/>
                <w:sz w:val="18"/>
                <w:szCs w:val="18"/>
              </w:rPr>
              <w:t>⑤　オープンスペース</w:t>
            </w:r>
          </w:p>
        </w:tc>
      </w:tr>
      <w:tr w:rsidR="00E91E21" w:rsidRPr="00E91E21" w14:paraId="22E724C0" w14:textId="77777777" w:rsidTr="00981DAA">
        <w:trPr>
          <w:cantSplit/>
          <w:trHeight w:val="391"/>
        </w:trPr>
        <w:tc>
          <w:tcPr>
            <w:tcW w:w="1555" w:type="dxa"/>
            <w:vMerge/>
          </w:tcPr>
          <w:p w14:paraId="01F531F1" w14:textId="77777777" w:rsidR="00844471" w:rsidRPr="00E91E21" w:rsidRDefault="00844471" w:rsidP="00981DAA">
            <w:pPr>
              <w:snapToGrid w:val="0"/>
              <w:spacing w:line="220" w:lineRule="exact"/>
              <w:rPr>
                <w:sz w:val="18"/>
                <w:szCs w:val="18"/>
              </w:rPr>
            </w:pPr>
          </w:p>
        </w:tc>
        <w:tc>
          <w:tcPr>
            <w:tcW w:w="266" w:type="dxa"/>
            <w:gridSpan w:val="4"/>
            <w:vMerge w:val="restart"/>
            <w:tcBorders>
              <w:top w:val="nil"/>
            </w:tcBorders>
          </w:tcPr>
          <w:p w14:paraId="36899530" w14:textId="77777777" w:rsidR="00844471" w:rsidRPr="00E91E21" w:rsidRDefault="00844471" w:rsidP="00981DAA">
            <w:pPr>
              <w:snapToGrid w:val="0"/>
              <w:spacing w:line="220" w:lineRule="exact"/>
              <w:rPr>
                <w:sz w:val="18"/>
                <w:szCs w:val="18"/>
              </w:rPr>
            </w:pPr>
          </w:p>
        </w:tc>
        <w:tc>
          <w:tcPr>
            <w:tcW w:w="5664" w:type="dxa"/>
            <w:gridSpan w:val="5"/>
            <w:tcBorders>
              <w:bottom w:val="single" w:sz="4" w:space="0" w:color="auto"/>
            </w:tcBorders>
          </w:tcPr>
          <w:p w14:paraId="572D137A" w14:textId="717D7772" w:rsidR="00844471" w:rsidRPr="00E91E21" w:rsidRDefault="00844471" w:rsidP="00844471">
            <w:pPr>
              <w:snapToGrid w:val="0"/>
              <w:spacing w:line="220" w:lineRule="exact"/>
              <w:jc w:val="left"/>
              <w:rPr>
                <w:sz w:val="18"/>
                <w:szCs w:val="18"/>
              </w:rPr>
            </w:pPr>
            <w:r w:rsidRPr="00E91E21">
              <w:rPr>
                <w:rFonts w:hint="eastAsia"/>
                <w:sz w:val="18"/>
                <w:szCs w:val="18"/>
              </w:rPr>
              <w:t>建替住宅等整備用地内の自主管理施設として、子どもの遊び場や高齢者等の憩いの空間となるオープンスペースを適切に整備すること。</w:t>
            </w:r>
          </w:p>
        </w:tc>
        <w:tc>
          <w:tcPr>
            <w:tcW w:w="1119" w:type="dxa"/>
            <w:tcBorders>
              <w:bottom w:val="single" w:sz="4" w:space="0" w:color="auto"/>
            </w:tcBorders>
          </w:tcPr>
          <w:p w14:paraId="77511346" w14:textId="77777777" w:rsidR="00844471" w:rsidRPr="00E91E21" w:rsidRDefault="00844471" w:rsidP="00981DAA">
            <w:pPr>
              <w:widowControl/>
              <w:snapToGrid w:val="0"/>
              <w:spacing w:line="220" w:lineRule="exact"/>
              <w:jc w:val="left"/>
              <w:rPr>
                <w:sz w:val="18"/>
                <w:szCs w:val="18"/>
              </w:rPr>
            </w:pPr>
          </w:p>
          <w:p w14:paraId="7C5D4A1B" w14:textId="77777777" w:rsidR="00844471" w:rsidRPr="00E91E21" w:rsidRDefault="00844471" w:rsidP="00981DAA">
            <w:pPr>
              <w:snapToGrid w:val="0"/>
              <w:spacing w:line="220" w:lineRule="exact"/>
              <w:rPr>
                <w:sz w:val="18"/>
                <w:szCs w:val="18"/>
              </w:rPr>
            </w:pPr>
          </w:p>
        </w:tc>
        <w:tc>
          <w:tcPr>
            <w:tcW w:w="993" w:type="dxa"/>
            <w:tcBorders>
              <w:bottom w:val="single" w:sz="4" w:space="0" w:color="auto"/>
            </w:tcBorders>
          </w:tcPr>
          <w:p w14:paraId="21F0DA62" w14:textId="77777777" w:rsidR="00844471" w:rsidRPr="00E91E21" w:rsidRDefault="00844471" w:rsidP="00981DAA">
            <w:pPr>
              <w:widowControl/>
              <w:snapToGrid w:val="0"/>
              <w:spacing w:line="220" w:lineRule="exact"/>
              <w:jc w:val="left"/>
              <w:rPr>
                <w:sz w:val="18"/>
                <w:szCs w:val="18"/>
              </w:rPr>
            </w:pPr>
          </w:p>
          <w:p w14:paraId="2FF69CB9" w14:textId="77777777" w:rsidR="00844471" w:rsidRPr="00E91E21" w:rsidRDefault="00844471" w:rsidP="00981DAA">
            <w:pPr>
              <w:snapToGrid w:val="0"/>
              <w:spacing w:line="220" w:lineRule="exact"/>
              <w:rPr>
                <w:sz w:val="18"/>
                <w:szCs w:val="18"/>
              </w:rPr>
            </w:pPr>
          </w:p>
        </w:tc>
      </w:tr>
      <w:tr w:rsidR="00E91E21" w:rsidRPr="00E91E21" w14:paraId="076A7A35" w14:textId="77777777" w:rsidTr="00D95BCC">
        <w:trPr>
          <w:cantSplit/>
          <w:trHeight w:val="373"/>
        </w:trPr>
        <w:tc>
          <w:tcPr>
            <w:tcW w:w="1555" w:type="dxa"/>
            <w:vMerge/>
          </w:tcPr>
          <w:p w14:paraId="18798E6D" w14:textId="77777777" w:rsidR="00844471" w:rsidRPr="00E91E21" w:rsidRDefault="00844471" w:rsidP="00981DAA">
            <w:pPr>
              <w:snapToGrid w:val="0"/>
              <w:spacing w:line="220" w:lineRule="exact"/>
              <w:rPr>
                <w:sz w:val="18"/>
                <w:szCs w:val="18"/>
              </w:rPr>
            </w:pPr>
          </w:p>
        </w:tc>
        <w:tc>
          <w:tcPr>
            <w:tcW w:w="266" w:type="dxa"/>
            <w:gridSpan w:val="4"/>
            <w:vMerge/>
            <w:tcBorders>
              <w:top w:val="nil"/>
              <w:bottom w:val="single" w:sz="4" w:space="0" w:color="auto"/>
            </w:tcBorders>
          </w:tcPr>
          <w:p w14:paraId="0A59B9AD" w14:textId="77777777" w:rsidR="00844471" w:rsidRPr="00E91E21" w:rsidRDefault="00844471" w:rsidP="00981DAA">
            <w:pPr>
              <w:snapToGrid w:val="0"/>
              <w:spacing w:line="220" w:lineRule="exact"/>
              <w:rPr>
                <w:sz w:val="18"/>
                <w:szCs w:val="18"/>
              </w:rPr>
            </w:pPr>
          </w:p>
        </w:tc>
        <w:tc>
          <w:tcPr>
            <w:tcW w:w="5664" w:type="dxa"/>
            <w:gridSpan w:val="5"/>
            <w:tcBorders>
              <w:bottom w:val="single" w:sz="4" w:space="0" w:color="auto"/>
            </w:tcBorders>
          </w:tcPr>
          <w:p w14:paraId="2F34DFAA" w14:textId="645D4F1A" w:rsidR="00844471" w:rsidRPr="00E91E21" w:rsidRDefault="00844471" w:rsidP="008D1557">
            <w:pPr>
              <w:snapToGrid w:val="0"/>
              <w:spacing w:line="220" w:lineRule="exact"/>
              <w:jc w:val="left"/>
              <w:rPr>
                <w:sz w:val="18"/>
                <w:szCs w:val="18"/>
              </w:rPr>
            </w:pPr>
            <w:r w:rsidRPr="00E91E21">
              <w:rPr>
                <w:rFonts w:hint="eastAsia"/>
                <w:sz w:val="18"/>
                <w:szCs w:val="18"/>
              </w:rPr>
              <w:t>オープンスペースは、入居者だけでなく周辺住民も利用できるよう公開された空地として、可能な限り東側市道からアプローチできる位置にまとまりのある形で整備すること。</w:t>
            </w:r>
          </w:p>
        </w:tc>
        <w:tc>
          <w:tcPr>
            <w:tcW w:w="1119" w:type="dxa"/>
            <w:tcBorders>
              <w:bottom w:val="single" w:sz="4" w:space="0" w:color="auto"/>
            </w:tcBorders>
          </w:tcPr>
          <w:p w14:paraId="1A7550FB" w14:textId="77777777" w:rsidR="00844471" w:rsidRPr="00E91E21" w:rsidRDefault="00844471" w:rsidP="00981DAA">
            <w:pPr>
              <w:snapToGrid w:val="0"/>
              <w:spacing w:line="220" w:lineRule="exact"/>
              <w:rPr>
                <w:sz w:val="18"/>
                <w:szCs w:val="18"/>
              </w:rPr>
            </w:pPr>
          </w:p>
        </w:tc>
        <w:tc>
          <w:tcPr>
            <w:tcW w:w="993" w:type="dxa"/>
            <w:tcBorders>
              <w:bottom w:val="single" w:sz="4" w:space="0" w:color="auto"/>
            </w:tcBorders>
          </w:tcPr>
          <w:p w14:paraId="21B066F5" w14:textId="77777777" w:rsidR="00844471" w:rsidRPr="00E91E21" w:rsidRDefault="00844471" w:rsidP="00981DAA">
            <w:pPr>
              <w:snapToGrid w:val="0"/>
              <w:spacing w:line="220" w:lineRule="exact"/>
              <w:rPr>
                <w:sz w:val="18"/>
                <w:szCs w:val="18"/>
              </w:rPr>
            </w:pPr>
          </w:p>
        </w:tc>
      </w:tr>
      <w:tr w:rsidR="00E91E21" w:rsidRPr="00E91E21" w14:paraId="069DE2AC" w14:textId="77777777" w:rsidTr="00844471">
        <w:trPr>
          <w:cantSplit/>
          <w:trHeight w:val="153"/>
        </w:trPr>
        <w:tc>
          <w:tcPr>
            <w:tcW w:w="1555" w:type="dxa"/>
            <w:vMerge/>
          </w:tcPr>
          <w:p w14:paraId="1ADEF562" w14:textId="77777777" w:rsidR="00844471" w:rsidRPr="00E91E21" w:rsidRDefault="00844471" w:rsidP="00981DAA">
            <w:pPr>
              <w:snapToGrid w:val="0"/>
              <w:spacing w:line="220" w:lineRule="exact"/>
              <w:rPr>
                <w:sz w:val="18"/>
                <w:szCs w:val="18"/>
              </w:rPr>
            </w:pPr>
          </w:p>
        </w:tc>
        <w:tc>
          <w:tcPr>
            <w:tcW w:w="8042" w:type="dxa"/>
            <w:gridSpan w:val="11"/>
            <w:tcBorders>
              <w:bottom w:val="nil"/>
            </w:tcBorders>
          </w:tcPr>
          <w:p w14:paraId="767877EE" w14:textId="559B58A5" w:rsidR="00844471" w:rsidRPr="00E91E21" w:rsidRDefault="00844471" w:rsidP="00844471">
            <w:pPr>
              <w:snapToGrid w:val="0"/>
              <w:spacing w:line="220" w:lineRule="exact"/>
              <w:rPr>
                <w:sz w:val="18"/>
                <w:szCs w:val="18"/>
              </w:rPr>
            </w:pPr>
            <w:r w:rsidRPr="00E91E21">
              <w:rPr>
                <w:rFonts w:hint="eastAsia"/>
                <w:sz w:val="18"/>
                <w:szCs w:val="18"/>
              </w:rPr>
              <w:t>⑥　緑地</w:t>
            </w:r>
          </w:p>
        </w:tc>
      </w:tr>
      <w:tr w:rsidR="00E91E21" w:rsidRPr="00E91E21" w14:paraId="78EB815A" w14:textId="77777777" w:rsidTr="00981DAA">
        <w:trPr>
          <w:cantSplit/>
          <w:trHeight w:val="304"/>
        </w:trPr>
        <w:tc>
          <w:tcPr>
            <w:tcW w:w="1555" w:type="dxa"/>
            <w:vMerge/>
          </w:tcPr>
          <w:p w14:paraId="720D81AD" w14:textId="77777777" w:rsidR="00844471" w:rsidRPr="00E91E21" w:rsidRDefault="00844471" w:rsidP="00981DAA">
            <w:pPr>
              <w:snapToGrid w:val="0"/>
              <w:spacing w:line="220" w:lineRule="exact"/>
              <w:rPr>
                <w:sz w:val="18"/>
                <w:szCs w:val="18"/>
              </w:rPr>
            </w:pPr>
          </w:p>
        </w:tc>
        <w:tc>
          <w:tcPr>
            <w:tcW w:w="235" w:type="dxa"/>
            <w:gridSpan w:val="2"/>
            <w:vMerge w:val="restart"/>
            <w:tcBorders>
              <w:top w:val="nil"/>
            </w:tcBorders>
          </w:tcPr>
          <w:p w14:paraId="0B34B599" w14:textId="77777777" w:rsidR="00844471" w:rsidRPr="00E91E21" w:rsidRDefault="00844471" w:rsidP="00981DAA">
            <w:pPr>
              <w:snapToGrid w:val="0"/>
              <w:spacing w:line="220" w:lineRule="exact"/>
              <w:rPr>
                <w:kern w:val="0"/>
                <w:sz w:val="18"/>
                <w:szCs w:val="18"/>
              </w:rPr>
            </w:pPr>
          </w:p>
        </w:tc>
        <w:tc>
          <w:tcPr>
            <w:tcW w:w="5671" w:type="dxa"/>
            <w:gridSpan w:val="5"/>
            <w:tcBorders>
              <w:top w:val="single" w:sz="4" w:space="0" w:color="auto"/>
              <w:bottom w:val="single" w:sz="4" w:space="0" w:color="auto"/>
            </w:tcBorders>
          </w:tcPr>
          <w:p w14:paraId="002769DB" w14:textId="395BC45A" w:rsidR="00844471" w:rsidRPr="00E91E21" w:rsidRDefault="00844471" w:rsidP="00981DAA">
            <w:pPr>
              <w:snapToGrid w:val="0"/>
              <w:spacing w:line="220" w:lineRule="exact"/>
              <w:rPr>
                <w:kern w:val="0"/>
                <w:sz w:val="18"/>
                <w:szCs w:val="18"/>
              </w:rPr>
            </w:pPr>
            <w:r w:rsidRPr="00673C4C">
              <w:rPr>
                <w:rFonts w:hint="eastAsia"/>
                <w:sz w:val="18"/>
                <w:szCs w:val="18"/>
              </w:rPr>
              <w:t>「兵庫県環境の保全と創造に関する条例」に定める緑地面積の確保に努めること</w:t>
            </w:r>
          </w:p>
        </w:tc>
        <w:tc>
          <w:tcPr>
            <w:tcW w:w="1143" w:type="dxa"/>
            <w:gridSpan w:val="3"/>
            <w:tcBorders>
              <w:top w:val="single" w:sz="4" w:space="0" w:color="auto"/>
              <w:bottom w:val="single" w:sz="4" w:space="0" w:color="auto"/>
            </w:tcBorders>
            <w:vAlign w:val="center"/>
          </w:tcPr>
          <w:p w14:paraId="03149DAD"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48F1A248" w14:textId="77777777" w:rsidR="00844471" w:rsidRPr="00E91E21" w:rsidRDefault="00844471" w:rsidP="00981DAA">
            <w:pPr>
              <w:snapToGrid w:val="0"/>
              <w:spacing w:line="220" w:lineRule="exact"/>
              <w:jc w:val="center"/>
              <w:rPr>
                <w:sz w:val="18"/>
                <w:szCs w:val="18"/>
              </w:rPr>
            </w:pPr>
          </w:p>
        </w:tc>
      </w:tr>
      <w:tr w:rsidR="00E91E21" w:rsidRPr="00E91E21" w14:paraId="71B9D9CD" w14:textId="77777777" w:rsidTr="00981DAA">
        <w:trPr>
          <w:cantSplit/>
          <w:trHeight w:val="516"/>
        </w:trPr>
        <w:tc>
          <w:tcPr>
            <w:tcW w:w="1555" w:type="dxa"/>
            <w:vMerge/>
          </w:tcPr>
          <w:p w14:paraId="7DCE5878" w14:textId="77777777" w:rsidR="00844471" w:rsidRPr="00E91E21" w:rsidRDefault="00844471" w:rsidP="00981DAA">
            <w:pPr>
              <w:snapToGrid w:val="0"/>
              <w:spacing w:line="220" w:lineRule="exact"/>
              <w:rPr>
                <w:sz w:val="18"/>
                <w:szCs w:val="18"/>
              </w:rPr>
            </w:pPr>
          </w:p>
        </w:tc>
        <w:tc>
          <w:tcPr>
            <w:tcW w:w="235" w:type="dxa"/>
            <w:gridSpan w:val="2"/>
            <w:vMerge/>
            <w:tcBorders>
              <w:top w:val="nil"/>
            </w:tcBorders>
          </w:tcPr>
          <w:p w14:paraId="702500AE" w14:textId="77777777" w:rsidR="00844471" w:rsidRPr="00E91E21" w:rsidRDefault="00844471" w:rsidP="00981DAA">
            <w:pPr>
              <w:snapToGrid w:val="0"/>
              <w:spacing w:line="220" w:lineRule="exact"/>
              <w:rPr>
                <w:kern w:val="0"/>
                <w:sz w:val="18"/>
                <w:szCs w:val="18"/>
              </w:rPr>
            </w:pPr>
          </w:p>
        </w:tc>
        <w:tc>
          <w:tcPr>
            <w:tcW w:w="5671" w:type="dxa"/>
            <w:gridSpan w:val="5"/>
            <w:tcBorders>
              <w:top w:val="single" w:sz="4" w:space="0" w:color="auto"/>
              <w:bottom w:val="single" w:sz="4" w:space="0" w:color="auto"/>
            </w:tcBorders>
          </w:tcPr>
          <w:p w14:paraId="5698149C" w14:textId="6F54ABA1" w:rsidR="00844471" w:rsidRPr="00E91E21" w:rsidRDefault="00844471" w:rsidP="00844471">
            <w:pPr>
              <w:snapToGrid w:val="0"/>
              <w:spacing w:line="220" w:lineRule="exact"/>
              <w:jc w:val="left"/>
              <w:rPr>
                <w:sz w:val="18"/>
                <w:szCs w:val="18"/>
              </w:rPr>
            </w:pPr>
            <w:r w:rsidRPr="00E91E21">
              <w:rPr>
                <w:rFonts w:hint="eastAsia"/>
                <w:sz w:val="18"/>
                <w:szCs w:val="18"/>
              </w:rPr>
              <w:t>建替住宅等整備用地へのアプローチなど場所に応じて、中低木を中心に適切に植栽を行うこと</w:t>
            </w:r>
          </w:p>
        </w:tc>
        <w:tc>
          <w:tcPr>
            <w:tcW w:w="1143" w:type="dxa"/>
            <w:gridSpan w:val="3"/>
            <w:tcBorders>
              <w:top w:val="single" w:sz="4" w:space="0" w:color="auto"/>
              <w:bottom w:val="single" w:sz="4" w:space="0" w:color="auto"/>
            </w:tcBorders>
            <w:vAlign w:val="center"/>
          </w:tcPr>
          <w:p w14:paraId="235B9930"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0C108B3A" w14:textId="77777777" w:rsidR="00844471" w:rsidRPr="00E91E21" w:rsidRDefault="00844471" w:rsidP="00981DAA">
            <w:pPr>
              <w:snapToGrid w:val="0"/>
              <w:spacing w:line="220" w:lineRule="exact"/>
              <w:jc w:val="center"/>
              <w:rPr>
                <w:sz w:val="18"/>
                <w:szCs w:val="18"/>
              </w:rPr>
            </w:pPr>
          </w:p>
        </w:tc>
      </w:tr>
      <w:tr w:rsidR="00E91E21" w:rsidRPr="00E91E21" w14:paraId="557F6945" w14:textId="77777777" w:rsidTr="00844471">
        <w:trPr>
          <w:cantSplit/>
          <w:trHeight w:val="250"/>
        </w:trPr>
        <w:tc>
          <w:tcPr>
            <w:tcW w:w="1555" w:type="dxa"/>
            <w:vMerge/>
          </w:tcPr>
          <w:p w14:paraId="01E59459" w14:textId="77777777" w:rsidR="00844471" w:rsidRPr="00E91E21" w:rsidRDefault="00844471" w:rsidP="00981DAA">
            <w:pPr>
              <w:snapToGrid w:val="0"/>
              <w:spacing w:line="220" w:lineRule="exact"/>
              <w:rPr>
                <w:sz w:val="18"/>
                <w:szCs w:val="18"/>
              </w:rPr>
            </w:pPr>
          </w:p>
        </w:tc>
        <w:tc>
          <w:tcPr>
            <w:tcW w:w="235" w:type="dxa"/>
            <w:gridSpan w:val="2"/>
            <w:vMerge/>
            <w:tcBorders>
              <w:top w:val="nil"/>
              <w:bottom w:val="nil"/>
            </w:tcBorders>
          </w:tcPr>
          <w:p w14:paraId="5F78CC02" w14:textId="77777777" w:rsidR="00844471" w:rsidRPr="00E91E21" w:rsidRDefault="00844471" w:rsidP="00981DAA">
            <w:pPr>
              <w:snapToGrid w:val="0"/>
              <w:spacing w:line="220" w:lineRule="exact"/>
              <w:rPr>
                <w:kern w:val="0"/>
                <w:sz w:val="18"/>
                <w:szCs w:val="18"/>
              </w:rPr>
            </w:pPr>
          </w:p>
        </w:tc>
        <w:tc>
          <w:tcPr>
            <w:tcW w:w="5671" w:type="dxa"/>
            <w:gridSpan w:val="5"/>
            <w:tcBorders>
              <w:top w:val="single" w:sz="4" w:space="0" w:color="auto"/>
              <w:bottom w:val="single" w:sz="4" w:space="0" w:color="auto"/>
            </w:tcBorders>
          </w:tcPr>
          <w:p w14:paraId="383752FA" w14:textId="77777777" w:rsidR="00844471" w:rsidRPr="00E91E21" w:rsidRDefault="00844471" w:rsidP="00844471">
            <w:pPr>
              <w:snapToGrid w:val="0"/>
              <w:spacing w:line="220" w:lineRule="exact"/>
              <w:jc w:val="left"/>
              <w:rPr>
                <w:sz w:val="18"/>
                <w:szCs w:val="18"/>
              </w:rPr>
            </w:pPr>
            <w:r w:rsidRPr="00E91E21">
              <w:rPr>
                <w:rFonts w:hint="eastAsia"/>
                <w:sz w:val="18"/>
                <w:szCs w:val="18"/>
              </w:rPr>
              <w:t>既存の主要樹木を撤去する場合においても、再利用が可能な場合は、事業用地内のオープンスペースにおける環境整備等に再利用するよう努めること。</w:t>
            </w:r>
          </w:p>
        </w:tc>
        <w:tc>
          <w:tcPr>
            <w:tcW w:w="1143" w:type="dxa"/>
            <w:gridSpan w:val="3"/>
            <w:tcBorders>
              <w:top w:val="single" w:sz="4" w:space="0" w:color="auto"/>
              <w:bottom w:val="single" w:sz="4" w:space="0" w:color="auto"/>
            </w:tcBorders>
            <w:vAlign w:val="center"/>
          </w:tcPr>
          <w:p w14:paraId="3D772107"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1E3AEC13" w14:textId="77777777" w:rsidR="00844471" w:rsidRPr="00E91E21" w:rsidRDefault="00844471" w:rsidP="00981DAA">
            <w:pPr>
              <w:snapToGrid w:val="0"/>
              <w:spacing w:line="220" w:lineRule="exact"/>
              <w:jc w:val="center"/>
              <w:rPr>
                <w:sz w:val="18"/>
                <w:szCs w:val="18"/>
              </w:rPr>
            </w:pPr>
          </w:p>
        </w:tc>
      </w:tr>
      <w:tr w:rsidR="00E91E21" w:rsidRPr="00E91E21" w14:paraId="73FE242F" w14:textId="77777777" w:rsidTr="00D90C64">
        <w:trPr>
          <w:cantSplit/>
          <w:trHeight w:val="250"/>
        </w:trPr>
        <w:tc>
          <w:tcPr>
            <w:tcW w:w="1555" w:type="dxa"/>
            <w:vMerge/>
          </w:tcPr>
          <w:p w14:paraId="6E7EE067" w14:textId="77777777" w:rsidR="00844471" w:rsidRPr="00E91E21" w:rsidRDefault="00844471" w:rsidP="00981DAA">
            <w:pPr>
              <w:snapToGrid w:val="0"/>
              <w:spacing w:line="220" w:lineRule="exact"/>
              <w:rPr>
                <w:sz w:val="18"/>
                <w:szCs w:val="18"/>
              </w:rPr>
            </w:pPr>
          </w:p>
        </w:tc>
        <w:tc>
          <w:tcPr>
            <w:tcW w:w="8042" w:type="dxa"/>
            <w:gridSpan w:val="11"/>
            <w:tcBorders>
              <w:top w:val="nil"/>
              <w:bottom w:val="nil"/>
            </w:tcBorders>
          </w:tcPr>
          <w:p w14:paraId="116893E3" w14:textId="7F5B5441" w:rsidR="00844471" w:rsidRPr="00E91E21" w:rsidRDefault="00844471" w:rsidP="00844471">
            <w:pPr>
              <w:snapToGrid w:val="0"/>
              <w:spacing w:line="220" w:lineRule="exact"/>
              <w:jc w:val="left"/>
              <w:rPr>
                <w:sz w:val="18"/>
                <w:szCs w:val="18"/>
              </w:rPr>
            </w:pPr>
            <w:r w:rsidRPr="00E91E21">
              <w:rPr>
                <w:rFonts w:hint="eastAsia"/>
                <w:sz w:val="18"/>
                <w:szCs w:val="18"/>
              </w:rPr>
              <w:t>⑦　通路</w:t>
            </w:r>
          </w:p>
        </w:tc>
      </w:tr>
      <w:tr w:rsidR="00E91E21" w:rsidRPr="00E91E21" w14:paraId="7B610B91" w14:textId="77777777" w:rsidTr="00844471">
        <w:trPr>
          <w:cantSplit/>
          <w:trHeight w:val="250"/>
        </w:trPr>
        <w:tc>
          <w:tcPr>
            <w:tcW w:w="1555" w:type="dxa"/>
            <w:vMerge/>
          </w:tcPr>
          <w:p w14:paraId="631E05AF" w14:textId="77777777" w:rsidR="00844471" w:rsidRPr="00E91E21" w:rsidRDefault="00844471" w:rsidP="00981DAA">
            <w:pPr>
              <w:snapToGrid w:val="0"/>
              <w:spacing w:line="220" w:lineRule="exact"/>
              <w:rPr>
                <w:sz w:val="18"/>
                <w:szCs w:val="18"/>
              </w:rPr>
            </w:pPr>
          </w:p>
        </w:tc>
        <w:tc>
          <w:tcPr>
            <w:tcW w:w="235" w:type="dxa"/>
            <w:gridSpan w:val="2"/>
            <w:tcBorders>
              <w:top w:val="nil"/>
              <w:bottom w:val="nil"/>
            </w:tcBorders>
          </w:tcPr>
          <w:p w14:paraId="11CCFAAC" w14:textId="77777777" w:rsidR="00844471" w:rsidRPr="00E91E21" w:rsidRDefault="00844471" w:rsidP="00981DAA">
            <w:pPr>
              <w:snapToGrid w:val="0"/>
              <w:spacing w:line="220" w:lineRule="exact"/>
              <w:rPr>
                <w:kern w:val="0"/>
                <w:sz w:val="18"/>
                <w:szCs w:val="18"/>
              </w:rPr>
            </w:pPr>
          </w:p>
        </w:tc>
        <w:tc>
          <w:tcPr>
            <w:tcW w:w="5671" w:type="dxa"/>
            <w:gridSpan w:val="5"/>
            <w:tcBorders>
              <w:top w:val="single" w:sz="4" w:space="0" w:color="auto"/>
              <w:bottom w:val="single" w:sz="4" w:space="0" w:color="auto"/>
            </w:tcBorders>
          </w:tcPr>
          <w:p w14:paraId="7FB941C4" w14:textId="5D811D6D" w:rsidR="00844471" w:rsidRPr="00E91E21" w:rsidRDefault="00844471" w:rsidP="00844471">
            <w:pPr>
              <w:snapToGrid w:val="0"/>
              <w:spacing w:line="220" w:lineRule="exact"/>
              <w:jc w:val="left"/>
              <w:rPr>
                <w:sz w:val="18"/>
                <w:szCs w:val="18"/>
              </w:rPr>
            </w:pPr>
            <w:r w:rsidRPr="00E91E21">
              <w:rPr>
                <w:rFonts w:hint="eastAsia"/>
                <w:sz w:val="18"/>
                <w:szCs w:val="18"/>
              </w:rPr>
              <w:t>建替住宅への建替住宅等整備用地外からのアプローチ通路については、事業用地東側市道から確保して適切に整備すること</w:t>
            </w:r>
          </w:p>
        </w:tc>
        <w:tc>
          <w:tcPr>
            <w:tcW w:w="1143" w:type="dxa"/>
            <w:gridSpan w:val="3"/>
            <w:tcBorders>
              <w:top w:val="single" w:sz="4" w:space="0" w:color="auto"/>
              <w:bottom w:val="single" w:sz="4" w:space="0" w:color="auto"/>
            </w:tcBorders>
            <w:vAlign w:val="center"/>
          </w:tcPr>
          <w:p w14:paraId="011CFFA2"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50878E0B" w14:textId="77777777" w:rsidR="00844471" w:rsidRPr="00E91E21" w:rsidRDefault="00844471" w:rsidP="00981DAA">
            <w:pPr>
              <w:snapToGrid w:val="0"/>
              <w:spacing w:line="220" w:lineRule="exact"/>
              <w:jc w:val="center"/>
              <w:rPr>
                <w:sz w:val="18"/>
                <w:szCs w:val="18"/>
              </w:rPr>
            </w:pPr>
          </w:p>
        </w:tc>
      </w:tr>
      <w:tr w:rsidR="00E91E21" w:rsidRPr="00E91E21" w14:paraId="35EC1BAD" w14:textId="77777777" w:rsidTr="00D90C64">
        <w:trPr>
          <w:cantSplit/>
          <w:trHeight w:val="250"/>
        </w:trPr>
        <w:tc>
          <w:tcPr>
            <w:tcW w:w="1555" w:type="dxa"/>
            <w:vMerge/>
          </w:tcPr>
          <w:p w14:paraId="3305B91B" w14:textId="77777777" w:rsidR="00844471" w:rsidRPr="00E91E21" w:rsidRDefault="00844471" w:rsidP="00981DAA">
            <w:pPr>
              <w:snapToGrid w:val="0"/>
              <w:spacing w:line="220" w:lineRule="exact"/>
              <w:rPr>
                <w:sz w:val="18"/>
                <w:szCs w:val="18"/>
              </w:rPr>
            </w:pPr>
          </w:p>
        </w:tc>
        <w:tc>
          <w:tcPr>
            <w:tcW w:w="8042" w:type="dxa"/>
            <w:gridSpan w:val="11"/>
            <w:tcBorders>
              <w:top w:val="nil"/>
              <w:bottom w:val="nil"/>
            </w:tcBorders>
          </w:tcPr>
          <w:p w14:paraId="29E79FD9" w14:textId="04CA27B0" w:rsidR="00844471" w:rsidRPr="00E91E21" w:rsidRDefault="00844471" w:rsidP="00844471">
            <w:pPr>
              <w:snapToGrid w:val="0"/>
              <w:spacing w:line="220" w:lineRule="exact"/>
              <w:jc w:val="left"/>
              <w:rPr>
                <w:sz w:val="18"/>
                <w:szCs w:val="18"/>
              </w:rPr>
            </w:pPr>
            <w:r w:rsidRPr="00E91E21">
              <w:rPr>
                <w:rFonts w:hint="eastAsia"/>
                <w:sz w:val="18"/>
                <w:szCs w:val="18"/>
              </w:rPr>
              <w:t>⑧　建替住宅等整備用地の西側住宅地へ配慮した施設整備</w:t>
            </w:r>
          </w:p>
        </w:tc>
      </w:tr>
      <w:tr w:rsidR="00E91E21" w:rsidRPr="00E91E21" w14:paraId="428A9CED" w14:textId="77777777" w:rsidTr="00844471">
        <w:trPr>
          <w:cantSplit/>
          <w:trHeight w:val="250"/>
        </w:trPr>
        <w:tc>
          <w:tcPr>
            <w:tcW w:w="1555" w:type="dxa"/>
            <w:vMerge/>
          </w:tcPr>
          <w:p w14:paraId="7922976E" w14:textId="77777777" w:rsidR="00844471" w:rsidRPr="00E91E21" w:rsidRDefault="00844471" w:rsidP="00981DAA">
            <w:pPr>
              <w:snapToGrid w:val="0"/>
              <w:spacing w:line="220" w:lineRule="exact"/>
              <w:rPr>
                <w:sz w:val="18"/>
                <w:szCs w:val="18"/>
              </w:rPr>
            </w:pPr>
          </w:p>
        </w:tc>
        <w:tc>
          <w:tcPr>
            <w:tcW w:w="235" w:type="dxa"/>
            <w:gridSpan w:val="2"/>
            <w:tcBorders>
              <w:top w:val="nil"/>
              <w:bottom w:val="nil"/>
            </w:tcBorders>
          </w:tcPr>
          <w:p w14:paraId="3F18584A" w14:textId="77777777" w:rsidR="00844471" w:rsidRPr="00E91E21" w:rsidRDefault="00844471" w:rsidP="00981DAA">
            <w:pPr>
              <w:snapToGrid w:val="0"/>
              <w:spacing w:line="220" w:lineRule="exact"/>
              <w:rPr>
                <w:kern w:val="0"/>
                <w:sz w:val="18"/>
                <w:szCs w:val="18"/>
              </w:rPr>
            </w:pPr>
          </w:p>
        </w:tc>
        <w:tc>
          <w:tcPr>
            <w:tcW w:w="5671" w:type="dxa"/>
            <w:gridSpan w:val="5"/>
            <w:tcBorders>
              <w:top w:val="single" w:sz="4" w:space="0" w:color="auto"/>
              <w:bottom w:val="single" w:sz="4" w:space="0" w:color="auto"/>
            </w:tcBorders>
          </w:tcPr>
          <w:p w14:paraId="23FFD624" w14:textId="56130AA1" w:rsidR="00844471" w:rsidRPr="00E91E21" w:rsidRDefault="00844471" w:rsidP="00844471">
            <w:pPr>
              <w:snapToGrid w:val="0"/>
              <w:spacing w:line="220" w:lineRule="exact"/>
              <w:jc w:val="left"/>
              <w:rPr>
                <w:sz w:val="18"/>
                <w:szCs w:val="18"/>
              </w:rPr>
            </w:pPr>
            <w:r w:rsidRPr="00E91E21">
              <w:rPr>
                <w:rFonts w:hint="eastAsia"/>
                <w:sz w:val="18"/>
                <w:szCs w:val="18"/>
              </w:rPr>
              <w:t>建替住宅等整備用地の西側住宅地から事業用地東側市道への幅員1.5m以上の避難路を、建替住宅等整備用地内に確保すること。</w:t>
            </w:r>
          </w:p>
        </w:tc>
        <w:tc>
          <w:tcPr>
            <w:tcW w:w="1143" w:type="dxa"/>
            <w:gridSpan w:val="3"/>
            <w:tcBorders>
              <w:top w:val="single" w:sz="4" w:space="0" w:color="auto"/>
              <w:bottom w:val="single" w:sz="4" w:space="0" w:color="auto"/>
            </w:tcBorders>
            <w:vAlign w:val="center"/>
          </w:tcPr>
          <w:p w14:paraId="28C6F2F4"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7363463E" w14:textId="77777777" w:rsidR="00844471" w:rsidRPr="00E91E21" w:rsidRDefault="00844471" w:rsidP="00981DAA">
            <w:pPr>
              <w:snapToGrid w:val="0"/>
              <w:spacing w:line="220" w:lineRule="exact"/>
              <w:jc w:val="center"/>
              <w:rPr>
                <w:sz w:val="18"/>
                <w:szCs w:val="18"/>
              </w:rPr>
            </w:pPr>
          </w:p>
        </w:tc>
      </w:tr>
      <w:tr w:rsidR="00E91E21" w:rsidRPr="00E91E21" w14:paraId="10C7E7BB" w14:textId="77777777" w:rsidTr="00844471">
        <w:trPr>
          <w:cantSplit/>
          <w:trHeight w:val="250"/>
        </w:trPr>
        <w:tc>
          <w:tcPr>
            <w:tcW w:w="1555" w:type="dxa"/>
            <w:vMerge/>
          </w:tcPr>
          <w:p w14:paraId="28EEA5A5" w14:textId="77777777" w:rsidR="00844471" w:rsidRPr="00E91E21" w:rsidRDefault="00844471" w:rsidP="00981DAA">
            <w:pPr>
              <w:snapToGrid w:val="0"/>
              <w:spacing w:line="220" w:lineRule="exact"/>
              <w:rPr>
                <w:sz w:val="18"/>
                <w:szCs w:val="18"/>
              </w:rPr>
            </w:pPr>
          </w:p>
        </w:tc>
        <w:tc>
          <w:tcPr>
            <w:tcW w:w="235" w:type="dxa"/>
            <w:gridSpan w:val="2"/>
            <w:tcBorders>
              <w:top w:val="nil"/>
              <w:bottom w:val="nil"/>
            </w:tcBorders>
          </w:tcPr>
          <w:p w14:paraId="6655671B" w14:textId="77777777" w:rsidR="00844471" w:rsidRPr="00E91E21" w:rsidRDefault="00844471" w:rsidP="00981DAA">
            <w:pPr>
              <w:snapToGrid w:val="0"/>
              <w:spacing w:line="220" w:lineRule="exact"/>
              <w:rPr>
                <w:kern w:val="0"/>
                <w:sz w:val="18"/>
                <w:szCs w:val="18"/>
              </w:rPr>
            </w:pPr>
          </w:p>
        </w:tc>
        <w:tc>
          <w:tcPr>
            <w:tcW w:w="5671" w:type="dxa"/>
            <w:gridSpan w:val="5"/>
            <w:tcBorders>
              <w:top w:val="single" w:sz="4" w:space="0" w:color="auto"/>
              <w:bottom w:val="single" w:sz="4" w:space="0" w:color="auto"/>
            </w:tcBorders>
          </w:tcPr>
          <w:p w14:paraId="7561718A" w14:textId="2704F53B" w:rsidR="00844471" w:rsidRPr="00E91E21" w:rsidRDefault="00844471" w:rsidP="00844471">
            <w:pPr>
              <w:snapToGrid w:val="0"/>
              <w:spacing w:line="220" w:lineRule="exact"/>
              <w:jc w:val="left"/>
              <w:rPr>
                <w:sz w:val="18"/>
                <w:szCs w:val="18"/>
              </w:rPr>
            </w:pPr>
            <w:r w:rsidRPr="00E91E21">
              <w:rPr>
                <w:rFonts w:hint="eastAsia"/>
                <w:sz w:val="18"/>
                <w:szCs w:val="18"/>
              </w:rPr>
              <w:t>避難路は、駐車場や駐輪場内の通路やオープンスペースで代替してよいものとし、工事期間中の確保は不要とする</w:t>
            </w:r>
          </w:p>
        </w:tc>
        <w:tc>
          <w:tcPr>
            <w:tcW w:w="1143" w:type="dxa"/>
            <w:gridSpan w:val="3"/>
            <w:tcBorders>
              <w:top w:val="single" w:sz="4" w:space="0" w:color="auto"/>
              <w:bottom w:val="single" w:sz="4" w:space="0" w:color="auto"/>
            </w:tcBorders>
            <w:vAlign w:val="center"/>
          </w:tcPr>
          <w:p w14:paraId="364DA934"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5C610349" w14:textId="77777777" w:rsidR="00844471" w:rsidRPr="00E91E21" w:rsidRDefault="00844471" w:rsidP="00981DAA">
            <w:pPr>
              <w:snapToGrid w:val="0"/>
              <w:spacing w:line="220" w:lineRule="exact"/>
              <w:jc w:val="center"/>
              <w:rPr>
                <w:sz w:val="18"/>
                <w:szCs w:val="18"/>
              </w:rPr>
            </w:pPr>
          </w:p>
        </w:tc>
      </w:tr>
      <w:tr w:rsidR="00E91E21" w:rsidRPr="00E91E21" w14:paraId="1BA71CE8" w14:textId="77777777" w:rsidTr="00844471">
        <w:trPr>
          <w:cantSplit/>
          <w:trHeight w:val="250"/>
        </w:trPr>
        <w:tc>
          <w:tcPr>
            <w:tcW w:w="1555" w:type="dxa"/>
            <w:vMerge/>
          </w:tcPr>
          <w:p w14:paraId="370BBE8C" w14:textId="77777777" w:rsidR="00844471" w:rsidRPr="00E91E21" w:rsidRDefault="00844471" w:rsidP="00981DAA">
            <w:pPr>
              <w:snapToGrid w:val="0"/>
              <w:spacing w:line="220" w:lineRule="exact"/>
              <w:rPr>
                <w:sz w:val="18"/>
                <w:szCs w:val="18"/>
              </w:rPr>
            </w:pPr>
          </w:p>
        </w:tc>
        <w:tc>
          <w:tcPr>
            <w:tcW w:w="235" w:type="dxa"/>
            <w:gridSpan w:val="2"/>
            <w:tcBorders>
              <w:top w:val="nil"/>
              <w:bottom w:val="nil"/>
            </w:tcBorders>
          </w:tcPr>
          <w:p w14:paraId="5899DCF2" w14:textId="77777777" w:rsidR="00844471" w:rsidRPr="00E91E21" w:rsidRDefault="00844471" w:rsidP="00981DAA">
            <w:pPr>
              <w:snapToGrid w:val="0"/>
              <w:spacing w:line="220" w:lineRule="exact"/>
              <w:rPr>
                <w:kern w:val="0"/>
                <w:sz w:val="18"/>
                <w:szCs w:val="18"/>
              </w:rPr>
            </w:pPr>
          </w:p>
        </w:tc>
        <w:tc>
          <w:tcPr>
            <w:tcW w:w="5671" w:type="dxa"/>
            <w:gridSpan w:val="5"/>
            <w:tcBorders>
              <w:top w:val="single" w:sz="4" w:space="0" w:color="auto"/>
              <w:bottom w:val="single" w:sz="4" w:space="0" w:color="auto"/>
            </w:tcBorders>
          </w:tcPr>
          <w:p w14:paraId="21BE12D2" w14:textId="17228F25" w:rsidR="00844471" w:rsidRPr="00E91E21" w:rsidRDefault="00844471" w:rsidP="00844471">
            <w:pPr>
              <w:snapToGrid w:val="0"/>
              <w:spacing w:line="220" w:lineRule="exact"/>
              <w:jc w:val="left"/>
              <w:rPr>
                <w:sz w:val="18"/>
                <w:szCs w:val="18"/>
              </w:rPr>
            </w:pPr>
            <w:r w:rsidRPr="00E91E21">
              <w:rPr>
                <w:rFonts w:hint="eastAsia"/>
                <w:sz w:val="18"/>
                <w:szCs w:val="18"/>
              </w:rPr>
              <w:t>西側住宅地との境界の建替住宅等整備用地内に、西側住宅地の雨樋から雨水を受ける側溝を整備すること</w:t>
            </w:r>
          </w:p>
        </w:tc>
        <w:tc>
          <w:tcPr>
            <w:tcW w:w="1143" w:type="dxa"/>
            <w:gridSpan w:val="3"/>
            <w:tcBorders>
              <w:top w:val="single" w:sz="4" w:space="0" w:color="auto"/>
              <w:bottom w:val="single" w:sz="4" w:space="0" w:color="auto"/>
            </w:tcBorders>
            <w:vAlign w:val="center"/>
          </w:tcPr>
          <w:p w14:paraId="13E4D324" w14:textId="77777777" w:rsidR="00844471" w:rsidRPr="00E91E21" w:rsidRDefault="00844471" w:rsidP="00981DAA">
            <w:pPr>
              <w:snapToGrid w:val="0"/>
              <w:spacing w:line="220" w:lineRule="exact"/>
              <w:rPr>
                <w:sz w:val="18"/>
                <w:szCs w:val="18"/>
              </w:rPr>
            </w:pPr>
          </w:p>
        </w:tc>
        <w:tc>
          <w:tcPr>
            <w:tcW w:w="993" w:type="dxa"/>
            <w:tcBorders>
              <w:top w:val="single" w:sz="4" w:space="0" w:color="auto"/>
              <w:bottom w:val="single" w:sz="4" w:space="0" w:color="auto"/>
            </w:tcBorders>
            <w:vAlign w:val="center"/>
          </w:tcPr>
          <w:p w14:paraId="4C84BF2E" w14:textId="77777777" w:rsidR="00844471" w:rsidRPr="00E91E21" w:rsidRDefault="00844471" w:rsidP="00981DAA">
            <w:pPr>
              <w:snapToGrid w:val="0"/>
              <w:spacing w:line="220" w:lineRule="exact"/>
              <w:jc w:val="center"/>
              <w:rPr>
                <w:sz w:val="18"/>
                <w:szCs w:val="18"/>
              </w:rPr>
            </w:pPr>
          </w:p>
        </w:tc>
      </w:tr>
      <w:tr w:rsidR="00E91E21" w:rsidRPr="00E91E21" w14:paraId="63D74A05" w14:textId="77777777" w:rsidTr="00D90C64">
        <w:trPr>
          <w:cantSplit/>
          <w:trHeight w:val="250"/>
        </w:trPr>
        <w:tc>
          <w:tcPr>
            <w:tcW w:w="1555" w:type="dxa"/>
            <w:vMerge/>
          </w:tcPr>
          <w:p w14:paraId="3CE91F55" w14:textId="77777777" w:rsidR="00844471" w:rsidRPr="00E91E21" w:rsidRDefault="00844471" w:rsidP="00981DAA">
            <w:pPr>
              <w:snapToGrid w:val="0"/>
              <w:spacing w:line="220" w:lineRule="exact"/>
              <w:rPr>
                <w:sz w:val="18"/>
                <w:szCs w:val="18"/>
              </w:rPr>
            </w:pPr>
          </w:p>
        </w:tc>
        <w:tc>
          <w:tcPr>
            <w:tcW w:w="235" w:type="dxa"/>
            <w:gridSpan w:val="2"/>
            <w:tcBorders>
              <w:top w:val="nil"/>
              <w:bottom w:val="nil"/>
            </w:tcBorders>
          </w:tcPr>
          <w:p w14:paraId="5663CBEE" w14:textId="77777777" w:rsidR="00844471" w:rsidRPr="00E91E21" w:rsidRDefault="00844471" w:rsidP="00981DAA">
            <w:pPr>
              <w:snapToGrid w:val="0"/>
              <w:spacing w:line="220" w:lineRule="exact"/>
              <w:rPr>
                <w:kern w:val="0"/>
                <w:sz w:val="18"/>
                <w:szCs w:val="18"/>
              </w:rPr>
            </w:pPr>
          </w:p>
        </w:tc>
        <w:tc>
          <w:tcPr>
            <w:tcW w:w="5671" w:type="dxa"/>
            <w:gridSpan w:val="5"/>
            <w:vMerge w:val="restart"/>
            <w:tcBorders>
              <w:top w:val="single" w:sz="4" w:space="0" w:color="auto"/>
            </w:tcBorders>
          </w:tcPr>
          <w:p w14:paraId="4D935150" w14:textId="1569FB09" w:rsidR="00844471" w:rsidRPr="00E91E21" w:rsidRDefault="00844471" w:rsidP="00844471">
            <w:pPr>
              <w:snapToGrid w:val="0"/>
              <w:spacing w:line="220" w:lineRule="exact"/>
              <w:jc w:val="left"/>
              <w:rPr>
                <w:sz w:val="18"/>
                <w:szCs w:val="18"/>
              </w:rPr>
            </w:pPr>
            <w:r w:rsidRPr="00E91E21">
              <w:rPr>
                <w:rFonts w:hint="eastAsia"/>
                <w:sz w:val="18"/>
                <w:szCs w:val="18"/>
              </w:rPr>
              <w:t>側溝の整備にあたっては、西側住宅地の一部にある既存擁壁について、安全性を確保するように配慮し、必要に応じて安全対策を行うこと</w:t>
            </w:r>
          </w:p>
        </w:tc>
        <w:tc>
          <w:tcPr>
            <w:tcW w:w="1143" w:type="dxa"/>
            <w:gridSpan w:val="3"/>
            <w:vMerge w:val="restart"/>
            <w:tcBorders>
              <w:top w:val="single" w:sz="4" w:space="0" w:color="auto"/>
            </w:tcBorders>
            <w:vAlign w:val="center"/>
          </w:tcPr>
          <w:p w14:paraId="27A33A76" w14:textId="77777777" w:rsidR="00844471" w:rsidRPr="00E91E21" w:rsidRDefault="00844471" w:rsidP="00981DAA">
            <w:pPr>
              <w:snapToGrid w:val="0"/>
              <w:spacing w:line="220" w:lineRule="exact"/>
              <w:rPr>
                <w:sz w:val="18"/>
                <w:szCs w:val="18"/>
              </w:rPr>
            </w:pPr>
          </w:p>
        </w:tc>
        <w:tc>
          <w:tcPr>
            <w:tcW w:w="993" w:type="dxa"/>
            <w:vMerge w:val="restart"/>
            <w:tcBorders>
              <w:top w:val="single" w:sz="4" w:space="0" w:color="auto"/>
            </w:tcBorders>
            <w:vAlign w:val="center"/>
          </w:tcPr>
          <w:p w14:paraId="3C0696E3" w14:textId="77777777" w:rsidR="00844471" w:rsidRPr="00E91E21" w:rsidRDefault="00844471" w:rsidP="00981DAA">
            <w:pPr>
              <w:snapToGrid w:val="0"/>
              <w:spacing w:line="220" w:lineRule="exact"/>
              <w:jc w:val="center"/>
              <w:rPr>
                <w:sz w:val="18"/>
                <w:szCs w:val="18"/>
              </w:rPr>
            </w:pPr>
          </w:p>
        </w:tc>
      </w:tr>
      <w:tr w:rsidR="00E91E21" w:rsidRPr="00E91E21" w14:paraId="14F40997" w14:textId="77777777" w:rsidTr="00D90C64">
        <w:trPr>
          <w:cantSplit/>
          <w:trHeight w:val="250"/>
        </w:trPr>
        <w:tc>
          <w:tcPr>
            <w:tcW w:w="1555" w:type="dxa"/>
            <w:vMerge/>
          </w:tcPr>
          <w:p w14:paraId="71EE4E02" w14:textId="77777777" w:rsidR="00844471" w:rsidRPr="00E91E21" w:rsidRDefault="00844471" w:rsidP="00981DAA">
            <w:pPr>
              <w:snapToGrid w:val="0"/>
              <w:spacing w:line="220" w:lineRule="exact"/>
              <w:rPr>
                <w:sz w:val="18"/>
                <w:szCs w:val="18"/>
              </w:rPr>
            </w:pPr>
          </w:p>
        </w:tc>
        <w:tc>
          <w:tcPr>
            <w:tcW w:w="235" w:type="dxa"/>
            <w:gridSpan w:val="2"/>
            <w:tcBorders>
              <w:top w:val="nil"/>
              <w:bottom w:val="nil"/>
            </w:tcBorders>
          </w:tcPr>
          <w:p w14:paraId="5E33A34D" w14:textId="77777777" w:rsidR="00844471" w:rsidRPr="00E91E21" w:rsidRDefault="00844471" w:rsidP="00981DAA">
            <w:pPr>
              <w:snapToGrid w:val="0"/>
              <w:spacing w:line="220" w:lineRule="exact"/>
              <w:rPr>
                <w:kern w:val="0"/>
                <w:sz w:val="18"/>
                <w:szCs w:val="18"/>
              </w:rPr>
            </w:pPr>
          </w:p>
        </w:tc>
        <w:tc>
          <w:tcPr>
            <w:tcW w:w="5671" w:type="dxa"/>
            <w:gridSpan w:val="5"/>
            <w:vMerge/>
          </w:tcPr>
          <w:p w14:paraId="7E0CB57C" w14:textId="77777777" w:rsidR="00844471" w:rsidRPr="00E91E21" w:rsidRDefault="00844471" w:rsidP="00844471">
            <w:pPr>
              <w:snapToGrid w:val="0"/>
              <w:spacing w:line="220" w:lineRule="exact"/>
              <w:jc w:val="left"/>
              <w:rPr>
                <w:kern w:val="0"/>
                <w:sz w:val="18"/>
                <w:szCs w:val="18"/>
              </w:rPr>
            </w:pPr>
          </w:p>
        </w:tc>
        <w:tc>
          <w:tcPr>
            <w:tcW w:w="1143" w:type="dxa"/>
            <w:gridSpan w:val="3"/>
            <w:vMerge/>
            <w:vAlign w:val="center"/>
          </w:tcPr>
          <w:p w14:paraId="489B4132" w14:textId="77777777" w:rsidR="00844471" w:rsidRPr="00E91E21" w:rsidRDefault="00844471" w:rsidP="00981DAA">
            <w:pPr>
              <w:snapToGrid w:val="0"/>
              <w:spacing w:line="220" w:lineRule="exact"/>
              <w:rPr>
                <w:sz w:val="18"/>
                <w:szCs w:val="18"/>
              </w:rPr>
            </w:pPr>
          </w:p>
        </w:tc>
        <w:tc>
          <w:tcPr>
            <w:tcW w:w="993" w:type="dxa"/>
            <w:vMerge/>
            <w:vAlign w:val="center"/>
          </w:tcPr>
          <w:p w14:paraId="0720EB6B" w14:textId="77777777" w:rsidR="00844471" w:rsidRPr="00E91E21" w:rsidRDefault="00844471" w:rsidP="00981DAA">
            <w:pPr>
              <w:snapToGrid w:val="0"/>
              <w:spacing w:line="220" w:lineRule="exact"/>
              <w:jc w:val="center"/>
              <w:rPr>
                <w:sz w:val="18"/>
                <w:szCs w:val="18"/>
              </w:rPr>
            </w:pPr>
          </w:p>
        </w:tc>
      </w:tr>
      <w:tr w:rsidR="00E91E21" w:rsidRPr="00E91E21" w14:paraId="4A1F263A" w14:textId="77777777" w:rsidTr="00D90C64">
        <w:trPr>
          <w:cantSplit/>
          <w:trHeight w:val="250"/>
        </w:trPr>
        <w:tc>
          <w:tcPr>
            <w:tcW w:w="1555" w:type="dxa"/>
            <w:vMerge/>
          </w:tcPr>
          <w:p w14:paraId="673448EC" w14:textId="77777777" w:rsidR="00844471" w:rsidRPr="00E91E21" w:rsidRDefault="00844471" w:rsidP="00981DAA">
            <w:pPr>
              <w:snapToGrid w:val="0"/>
              <w:spacing w:line="220" w:lineRule="exact"/>
              <w:rPr>
                <w:sz w:val="18"/>
                <w:szCs w:val="18"/>
              </w:rPr>
            </w:pPr>
          </w:p>
        </w:tc>
        <w:tc>
          <w:tcPr>
            <w:tcW w:w="235" w:type="dxa"/>
            <w:gridSpan w:val="2"/>
            <w:tcBorders>
              <w:top w:val="nil"/>
            </w:tcBorders>
          </w:tcPr>
          <w:p w14:paraId="5BDE7D05" w14:textId="77777777" w:rsidR="00844471" w:rsidRPr="00E91E21" w:rsidRDefault="00844471" w:rsidP="00981DAA">
            <w:pPr>
              <w:snapToGrid w:val="0"/>
              <w:spacing w:line="220" w:lineRule="exact"/>
              <w:rPr>
                <w:kern w:val="0"/>
                <w:sz w:val="18"/>
                <w:szCs w:val="18"/>
              </w:rPr>
            </w:pPr>
          </w:p>
        </w:tc>
        <w:tc>
          <w:tcPr>
            <w:tcW w:w="5671" w:type="dxa"/>
            <w:gridSpan w:val="5"/>
            <w:vMerge/>
            <w:tcBorders>
              <w:bottom w:val="single" w:sz="4" w:space="0" w:color="auto"/>
            </w:tcBorders>
          </w:tcPr>
          <w:p w14:paraId="016F0941" w14:textId="77777777" w:rsidR="00844471" w:rsidRPr="00E91E21" w:rsidRDefault="00844471" w:rsidP="00981DAA">
            <w:pPr>
              <w:snapToGrid w:val="0"/>
              <w:spacing w:line="220" w:lineRule="exact"/>
              <w:rPr>
                <w:kern w:val="0"/>
                <w:sz w:val="18"/>
                <w:szCs w:val="18"/>
              </w:rPr>
            </w:pPr>
          </w:p>
        </w:tc>
        <w:tc>
          <w:tcPr>
            <w:tcW w:w="1143" w:type="dxa"/>
            <w:gridSpan w:val="3"/>
            <w:vMerge/>
            <w:tcBorders>
              <w:bottom w:val="single" w:sz="4" w:space="0" w:color="auto"/>
            </w:tcBorders>
            <w:vAlign w:val="center"/>
          </w:tcPr>
          <w:p w14:paraId="1BC2AD53" w14:textId="77777777" w:rsidR="00844471" w:rsidRPr="00E91E21" w:rsidRDefault="00844471" w:rsidP="00981DAA">
            <w:pPr>
              <w:snapToGrid w:val="0"/>
              <w:spacing w:line="220" w:lineRule="exact"/>
              <w:rPr>
                <w:sz w:val="18"/>
                <w:szCs w:val="18"/>
              </w:rPr>
            </w:pPr>
          </w:p>
        </w:tc>
        <w:tc>
          <w:tcPr>
            <w:tcW w:w="993" w:type="dxa"/>
            <w:vMerge/>
            <w:tcBorders>
              <w:bottom w:val="single" w:sz="4" w:space="0" w:color="auto"/>
            </w:tcBorders>
            <w:vAlign w:val="center"/>
          </w:tcPr>
          <w:p w14:paraId="1680112A" w14:textId="77777777" w:rsidR="00844471" w:rsidRPr="00E91E21" w:rsidRDefault="00844471" w:rsidP="00981DAA">
            <w:pPr>
              <w:snapToGrid w:val="0"/>
              <w:spacing w:line="220" w:lineRule="exact"/>
              <w:jc w:val="center"/>
              <w:rPr>
                <w:sz w:val="18"/>
                <w:szCs w:val="18"/>
              </w:rPr>
            </w:pPr>
          </w:p>
        </w:tc>
      </w:tr>
    </w:tbl>
    <w:p w14:paraId="13F66A24" w14:textId="77777777" w:rsidR="00981DAA" w:rsidRPr="00E91E21" w:rsidRDefault="00981DAA" w:rsidP="001014BC">
      <w:pPr>
        <w:rPr>
          <w:vanish/>
        </w:rPr>
      </w:pPr>
    </w:p>
    <w:p w14:paraId="6F529408" w14:textId="77777777" w:rsidR="00981DAA" w:rsidRPr="00E91E21" w:rsidRDefault="00981DAA" w:rsidP="001014BC">
      <w:pPr>
        <w:rPr>
          <w:vanish/>
        </w:rPr>
      </w:pPr>
    </w:p>
    <w:p w14:paraId="4E05F682" w14:textId="77777777" w:rsidR="005F7559" w:rsidRPr="00E91E21" w:rsidRDefault="005F7559" w:rsidP="001014BC">
      <w:pPr>
        <w:rPr>
          <w:vanish/>
        </w:rPr>
      </w:pPr>
    </w:p>
    <w:p w14:paraId="55CEBFF4" w14:textId="77777777" w:rsidR="005F7559" w:rsidRPr="00E91E21" w:rsidRDefault="005F7559" w:rsidP="001014BC">
      <w:pPr>
        <w:rPr>
          <w:vanish/>
        </w:rPr>
      </w:pPr>
    </w:p>
    <w:p w14:paraId="77A6CE9A" w14:textId="77777777" w:rsidR="005F7559" w:rsidRPr="00E91E21" w:rsidRDefault="005F7559" w:rsidP="001014BC">
      <w:pPr>
        <w:rPr>
          <w:vanish/>
        </w:rPr>
      </w:pPr>
    </w:p>
    <w:p w14:paraId="5550D76A" w14:textId="77777777" w:rsidR="00AE4FCC" w:rsidRPr="00E91E21" w:rsidRDefault="00AE4FCC" w:rsidP="00AE4FCC">
      <w:pPr>
        <w:spacing w:line="260" w:lineRule="exact"/>
        <w:rPr>
          <w:sz w:val="18"/>
        </w:rPr>
        <w:sectPr w:rsidR="00AE4FCC" w:rsidRPr="00E91E21" w:rsidSect="00892CE0">
          <w:pgSz w:w="11906" w:h="16838" w:code="9"/>
          <w:pgMar w:top="1134" w:right="1418" w:bottom="1134" w:left="1418" w:header="567" w:footer="567" w:gutter="0"/>
          <w:cols w:space="425"/>
          <w:docGrid w:linePitch="350" w:charSpace="532"/>
        </w:sectPr>
      </w:pPr>
    </w:p>
    <w:p w14:paraId="1964E5E3" w14:textId="77777777" w:rsidR="008B33E1" w:rsidRPr="00E91E21" w:rsidRDefault="008B33E1" w:rsidP="008B33E1">
      <w:pPr>
        <w:pStyle w:val="a7"/>
        <w:tabs>
          <w:tab w:val="clear" w:pos="4252"/>
          <w:tab w:val="clear" w:pos="8504"/>
        </w:tabs>
        <w:snapToGrid/>
        <w:ind w:leftChars="-183" w:left="-384"/>
        <w:rPr>
          <w:rFonts w:ascii="Bookman Old Style" w:hAnsi="Bookman Old Style"/>
          <w:szCs w:val="24"/>
        </w:rPr>
      </w:pPr>
      <w:r w:rsidRPr="00E91E21">
        <w:rPr>
          <w:rFonts w:ascii="Bookman Old Style" w:hAnsi="Bookman Old Style" w:hint="eastAsia"/>
          <w:szCs w:val="24"/>
        </w:rPr>
        <w:lastRenderedPageBreak/>
        <w:t>別紙１　施設設計要領</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425"/>
        <w:gridCol w:w="5245"/>
        <w:gridCol w:w="992"/>
        <w:gridCol w:w="952"/>
      </w:tblGrid>
      <w:tr w:rsidR="00E91E21" w:rsidRPr="00E91E21" w14:paraId="63D022F1" w14:textId="77777777" w:rsidTr="00EE327E">
        <w:trPr>
          <w:cantSplit/>
          <w:trHeight w:val="70"/>
          <w:tblHeader/>
          <w:jc w:val="center"/>
        </w:trPr>
        <w:tc>
          <w:tcPr>
            <w:tcW w:w="7901" w:type="dxa"/>
            <w:gridSpan w:val="3"/>
            <w:tcBorders>
              <w:top w:val="nil"/>
              <w:bottom w:val="single" w:sz="4" w:space="0" w:color="auto"/>
            </w:tcBorders>
            <w:shd w:val="clear" w:color="auto" w:fill="B3B3B3"/>
          </w:tcPr>
          <w:p w14:paraId="4ED3E9EA" w14:textId="77777777" w:rsidR="008B33E1" w:rsidRPr="00E91E21" w:rsidRDefault="008B33E1" w:rsidP="008B33E1">
            <w:pPr>
              <w:jc w:val="center"/>
              <w:rPr>
                <w:sz w:val="18"/>
              </w:rPr>
            </w:pPr>
            <w:r w:rsidRPr="00E91E21">
              <w:rPr>
                <w:rFonts w:hint="eastAsia"/>
                <w:sz w:val="18"/>
              </w:rPr>
              <w:t>チェック項目</w:t>
            </w:r>
          </w:p>
        </w:tc>
        <w:tc>
          <w:tcPr>
            <w:tcW w:w="992" w:type="dxa"/>
            <w:tcBorders>
              <w:top w:val="nil"/>
              <w:bottom w:val="single" w:sz="4" w:space="0" w:color="auto"/>
            </w:tcBorders>
            <w:shd w:val="clear" w:color="auto" w:fill="B3B3B3"/>
            <w:vAlign w:val="center"/>
          </w:tcPr>
          <w:p w14:paraId="32C1958B" w14:textId="77777777" w:rsidR="008B33E1" w:rsidRPr="00E91E21" w:rsidRDefault="008B33E1" w:rsidP="008B33E1">
            <w:pPr>
              <w:jc w:val="center"/>
              <w:rPr>
                <w:sz w:val="18"/>
              </w:rPr>
            </w:pPr>
            <w:r w:rsidRPr="00E91E21">
              <w:rPr>
                <w:rFonts w:hint="eastAsia"/>
                <w:sz w:val="18"/>
              </w:rPr>
              <w:t>様式No</w:t>
            </w:r>
          </w:p>
        </w:tc>
        <w:tc>
          <w:tcPr>
            <w:tcW w:w="952" w:type="dxa"/>
            <w:tcBorders>
              <w:top w:val="nil"/>
              <w:bottom w:val="single" w:sz="4" w:space="0" w:color="auto"/>
            </w:tcBorders>
            <w:shd w:val="clear" w:color="auto" w:fill="B3B3B3"/>
            <w:vAlign w:val="center"/>
          </w:tcPr>
          <w:p w14:paraId="4792BFAD" w14:textId="77777777" w:rsidR="008B33E1" w:rsidRPr="00E91E21" w:rsidRDefault="008B33E1" w:rsidP="008B33E1">
            <w:pPr>
              <w:jc w:val="center"/>
              <w:rPr>
                <w:sz w:val="18"/>
              </w:rPr>
            </w:pPr>
            <w:r w:rsidRPr="00E91E21">
              <w:rPr>
                <w:rFonts w:hint="eastAsia"/>
                <w:sz w:val="18"/>
              </w:rPr>
              <w:t>確認</w:t>
            </w:r>
          </w:p>
        </w:tc>
      </w:tr>
      <w:tr w:rsidR="00E91E21" w:rsidRPr="00E91E21" w14:paraId="289AFDE7" w14:textId="77777777" w:rsidTr="00AE4FCC">
        <w:trPr>
          <w:cantSplit/>
          <w:trHeight w:val="70"/>
          <w:jc w:val="center"/>
        </w:trPr>
        <w:tc>
          <w:tcPr>
            <w:tcW w:w="9845" w:type="dxa"/>
            <w:gridSpan w:val="5"/>
            <w:shd w:val="clear" w:color="auto" w:fill="D9D9D9"/>
          </w:tcPr>
          <w:p w14:paraId="42D96240" w14:textId="77777777" w:rsidR="008B33E1" w:rsidRPr="00E91E21" w:rsidRDefault="008B33E1" w:rsidP="008B33E1">
            <w:pPr>
              <w:rPr>
                <w:sz w:val="20"/>
              </w:rPr>
            </w:pPr>
            <w:r w:rsidRPr="00E91E21">
              <w:rPr>
                <w:rFonts w:hint="eastAsia"/>
                <w:sz w:val="20"/>
              </w:rPr>
              <w:t>第１　全般事項</w:t>
            </w:r>
          </w:p>
        </w:tc>
      </w:tr>
      <w:tr w:rsidR="00E91E21" w:rsidRPr="00E91E21" w14:paraId="6B5E1DC3" w14:textId="77777777" w:rsidTr="004E18F5">
        <w:trPr>
          <w:cantSplit/>
          <w:trHeight w:val="118"/>
          <w:jc w:val="center"/>
        </w:trPr>
        <w:tc>
          <w:tcPr>
            <w:tcW w:w="2231" w:type="dxa"/>
            <w:vMerge w:val="restart"/>
          </w:tcPr>
          <w:p w14:paraId="5D0B59CA" w14:textId="77777777" w:rsidR="008B33E1" w:rsidRPr="00E91E21" w:rsidRDefault="008B33E1" w:rsidP="008B33E1">
            <w:pPr>
              <w:spacing w:line="260" w:lineRule="exact"/>
              <w:rPr>
                <w:sz w:val="18"/>
              </w:rPr>
            </w:pPr>
            <w:r w:rsidRPr="00E91E21">
              <w:rPr>
                <w:rFonts w:hint="eastAsia"/>
                <w:sz w:val="18"/>
              </w:rPr>
              <w:t>基本方針</w:t>
            </w:r>
          </w:p>
        </w:tc>
        <w:tc>
          <w:tcPr>
            <w:tcW w:w="5670" w:type="dxa"/>
            <w:gridSpan w:val="2"/>
          </w:tcPr>
          <w:p w14:paraId="1780702E" w14:textId="77777777" w:rsidR="008B33E1" w:rsidRPr="00E91E21" w:rsidRDefault="008B33E1" w:rsidP="008B33E1">
            <w:pPr>
              <w:spacing w:line="260" w:lineRule="exact"/>
              <w:rPr>
                <w:sz w:val="18"/>
              </w:rPr>
            </w:pPr>
            <w:r w:rsidRPr="00E91E21">
              <w:rPr>
                <w:rFonts w:hint="eastAsia"/>
                <w:sz w:val="18"/>
              </w:rPr>
              <w:t xml:space="preserve">　団地計画</w:t>
            </w:r>
          </w:p>
        </w:tc>
        <w:tc>
          <w:tcPr>
            <w:tcW w:w="992" w:type="dxa"/>
            <w:vAlign w:val="center"/>
          </w:tcPr>
          <w:p w14:paraId="355C475D" w14:textId="77777777" w:rsidR="008B33E1" w:rsidRPr="00E91E21" w:rsidRDefault="008B33E1" w:rsidP="008B33E1">
            <w:pPr>
              <w:spacing w:line="260" w:lineRule="exact"/>
              <w:jc w:val="center"/>
              <w:rPr>
                <w:sz w:val="18"/>
              </w:rPr>
            </w:pPr>
          </w:p>
        </w:tc>
        <w:tc>
          <w:tcPr>
            <w:tcW w:w="952" w:type="dxa"/>
            <w:vAlign w:val="center"/>
          </w:tcPr>
          <w:p w14:paraId="302A8C89" w14:textId="77777777" w:rsidR="008B33E1" w:rsidRPr="00E91E21" w:rsidRDefault="008B33E1" w:rsidP="008B33E1">
            <w:pPr>
              <w:spacing w:line="260" w:lineRule="exact"/>
              <w:jc w:val="center"/>
              <w:rPr>
                <w:sz w:val="18"/>
              </w:rPr>
            </w:pPr>
          </w:p>
        </w:tc>
      </w:tr>
      <w:tr w:rsidR="00E91E21" w:rsidRPr="00E91E21" w14:paraId="4668CB64" w14:textId="77777777" w:rsidTr="004E18F5">
        <w:trPr>
          <w:cantSplit/>
          <w:trHeight w:val="70"/>
          <w:jc w:val="center"/>
        </w:trPr>
        <w:tc>
          <w:tcPr>
            <w:tcW w:w="2231" w:type="dxa"/>
            <w:vMerge/>
          </w:tcPr>
          <w:p w14:paraId="14A8B24F" w14:textId="77777777" w:rsidR="008B33E1" w:rsidRPr="00E91E21" w:rsidRDefault="008B33E1" w:rsidP="008B33E1">
            <w:pPr>
              <w:spacing w:line="260" w:lineRule="exact"/>
              <w:rPr>
                <w:sz w:val="18"/>
              </w:rPr>
            </w:pPr>
          </w:p>
        </w:tc>
        <w:tc>
          <w:tcPr>
            <w:tcW w:w="5670" w:type="dxa"/>
            <w:gridSpan w:val="2"/>
          </w:tcPr>
          <w:p w14:paraId="26CD4CE7" w14:textId="77777777" w:rsidR="008B33E1" w:rsidRPr="00E91E21" w:rsidRDefault="008B33E1" w:rsidP="008B33E1">
            <w:pPr>
              <w:spacing w:line="260" w:lineRule="exact"/>
              <w:rPr>
                <w:sz w:val="18"/>
              </w:rPr>
            </w:pPr>
            <w:r w:rsidRPr="00E91E21">
              <w:rPr>
                <w:rFonts w:hint="eastAsia"/>
                <w:sz w:val="18"/>
              </w:rPr>
              <w:t xml:space="preserve">　安全性</w:t>
            </w:r>
          </w:p>
        </w:tc>
        <w:tc>
          <w:tcPr>
            <w:tcW w:w="992" w:type="dxa"/>
            <w:vAlign w:val="center"/>
          </w:tcPr>
          <w:p w14:paraId="2D0C0958" w14:textId="77777777" w:rsidR="008B33E1" w:rsidRPr="00E91E21" w:rsidRDefault="008B33E1" w:rsidP="008B33E1">
            <w:pPr>
              <w:spacing w:line="260" w:lineRule="exact"/>
              <w:jc w:val="center"/>
              <w:rPr>
                <w:sz w:val="18"/>
              </w:rPr>
            </w:pPr>
          </w:p>
        </w:tc>
        <w:tc>
          <w:tcPr>
            <w:tcW w:w="952" w:type="dxa"/>
            <w:vAlign w:val="center"/>
          </w:tcPr>
          <w:p w14:paraId="41CF3D20" w14:textId="77777777" w:rsidR="008B33E1" w:rsidRPr="00E91E21" w:rsidRDefault="008B33E1" w:rsidP="008B33E1">
            <w:pPr>
              <w:spacing w:line="260" w:lineRule="exact"/>
              <w:jc w:val="center"/>
              <w:rPr>
                <w:sz w:val="18"/>
              </w:rPr>
            </w:pPr>
          </w:p>
        </w:tc>
      </w:tr>
      <w:tr w:rsidR="00E91E21" w:rsidRPr="00E91E21" w14:paraId="7783C601" w14:textId="77777777" w:rsidTr="004E18F5">
        <w:trPr>
          <w:cantSplit/>
          <w:trHeight w:val="70"/>
          <w:jc w:val="center"/>
        </w:trPr>
        <w:tc>
          <w:tcPr>
            <w:tcW w:w="2231" w:type="dxa"/>
            <w:vMerge/>
          </w:tcPr>
          <w:p w14:paraId="3D4FA235" w14:textId="77777777" w:rsidR="008B33E1" w:rsidRPr="00E91E21" w:rsidRDefault="008B33E1" w:rsidP="008B33E1">
            <w:pPr>
              <w:spacing w:line="260" w:lineRule="exact"/>
              <w:rPr>
                <w:sz w:val="18"/>
              </w:rPr>
            </w:pPr>
          </w:p>
        </w:tc>
        <w:tc>
          <w:tcPr>
            <w:tcW w:w="5670" w:type="dxa"/>
            <w:gridSpan w:val="2"/>
          </w:tcPr>
          <w:p w14:paraId="330E8DCB" w14:textId="77777777" w:rsidR="008B33E1" w:rsidRPr="00E91E21" w:rsidRDefault="008B33E1" w:rsidP="008B33E1">
            <w:pPr>
              <w:spacing w:line="260" w:lineRule="exact"/>
              <w:rPr>
                <w:sz w:val="18"/>
              </w:rPr>
            </w:pPr>
            <w:r w:rsidRPr="00E91E21">
              <w:rPr>
                <w:rFonts w:hint="eastAsia"/>
                <w:sz w:val="18"/>
              </w:rPr>
              <w:t xml:space="preserve">　耐久性の向上</w:t>
            </w:r>
          </w:p>
        </w:tc>
        <w:tc>
          <w:tcPr>
            <w:tcW w:w="992" w:type="dxa"/>
            <w:vAlign w:val="center"/>
          </w:tcPr>
          <w:p w14:paraId="5062639C" w14:textId="77777777" w:rsidR="008B33E1" w:rsidRPr="00E91E21" w:rsidRDefault="008B33E1" w:rsidP="008B33E1">
            <w:pPr>
              <w:spacing w:line="260" w:lineRule="exact"/>
              <w:jc w:val="center"/>
              <w:rPr>
                <w:sz w:val="18"/>
              </w:rPr>
            </w:pPr>
          </w:p>
        </w:tc>
        <w:tc>
          <w:tcPr>
            <w:tcW w:w="952" w:type="dxa"/>
            <w:vAlign w:val="center"/>
          </w:tcPr>
          <w:p w14:paraId="699440B8" w14:textId="77777777" w:rsidR="008B33E1" w:rsidRPr="00E91E21" w:rsidRDefault="008B33E1" w:rsidP="008B33E1">
            <w:pPr>
              <w:spacing w:line="260" w:lineRule="exact"/>
              <w:jc w:val="center"/>
              <w:rPr>
                <w:sz w:val="18"/>
              </w:rPr>
            </w:pPr>
          </w:p>
        </w:tc>
      </w:tr>
      <w:tr w:rsidR="00E91E21" w:rsidRPr="00E91E21" w14:paraId="1A09AD79" w14:textId="77777777" w:rsidTr="00D95BCC">
        <w:trPr>
          <w:cantSplit/>
          <w:trHeight w:val="195"/>
          <w:jc w:val="center"/>
        </w:trPr>
        <w:tc>
          <w:tcPr>
            <w:tcW w:w="2231" w:type="dxa"/>
            <w:vMerge/>
          </w:tcPr>
          <w:p w14:paraId="15501B89" w14:textId="77777777" w:rsidR="008B33E1" w:rsidRPr="00E91E21" w:rsidRDefault="008B33E1" w:rsidP="008B33E1">
            <w:pPr>
              <w:spacing w:line="260" w:lineRule="exact"/>
              <w:rPr>
                <w:sz w:val="18"/>
              </w:rPr>
            </w:pPr>
          </w:p>
        </w:tc>
        <w:tc>
          <w:tcPr>
            <w:tcW w:w="5670" w:type="dxa"/>
            <w:gridSpan w:val="2"/>
            <w:tcBorders>
              <w:bottom w:val="single" w:sz="4" w:space="0" w:color="auto"/>
            </w:tcBorders>
          </w:tcPr>
          <w:p w14:paraId="3D3D2452" w14:textId="77777777" w:rsidR="008B33E1" w:rsidRPr="00E91E21" w:rsidRDefault="008B33E1" w:rsidP="008B33E1">
            <w:pPr>
              <w:spacing w:line="260" w:lineRule="exact"/>
              <w:rPr>
                <w:sz w:val="18"/>
              </w:rPr>
            </w:pPr>
            <w:r w:rsidRPr="00E91E21">
              <w:rPr>
                <w:rFonts w:hint="eastAsia"/>
                <w:sz w:val="18"/>
              </w:rPr>
              <w:t xml:space="preserve">　省エネルギー</w:t>
            </w:r>
          </w:p>
        </w:tc>
        <w:tc>
          <w:tcPr>
            <w:tcW w:w="992" w:type="dxa"/>
            <w:tcBorders>
              <w:bottom w:val="single" w:sz="4" w:space="0" w:color="auto"/>
            </w:tcBorders>
            <w:vAlign w:val="center"/>
          </w:tcPr>
          <w:p w14:paraId="6DA7378D" w14:textId="77777777" w:rsidR="008B33E1" w:rsidRPr="00E91E21" w:rsidRDefault="008B33E1" w:rsidP="008B33E1">
            <w:pPr>
              <w:spacing w:line="260" w:lineRule="exact"/>
              <w:jc w:val="center"/>
              <w:rPr>
                <w:sz w:val="18"/>
              </w:rPr>
            </w:pPr>
          </w:p>
        </w:tc>
        <w:tc>
          <w:tcPr>
            <w:tcW w:w="952" w:type="dxa"/>
            <w:tcBorders>
              <w:bottom w:val="single" w:sz="4" w:space="0" w:color="auto"/>
            </w:tcBorders>
            <w:vAlign w:val="center"/>
          </w:tcPr>
          <w:p w14:paraId="430B0D4A" w14:textId="77777777" w:rsidR="008B33E1" w:rsidRPr="00E91E21" w:rsidRDefault="008B33E1" w:rsidP="008B33E1">
            <w:pPr>
              <w:spacing w:line="260" w:lineRule="exact"/>
              <w:jc w:val="center"/>
              <w:rPr>
                <w:sz w:val="18"/>
              </w:rPr>
            </w:pPr>
          </w:p>
        </w:tc>
      </w:tr>
      <w:tr w:rsidR="00E91E21" w:rsidRPr="00E91E21" w14:paraId="0BD0E9C5" w14:textId="77777777" w:rsidTr="00D95BCC">
        <w:trPr>
          <w:cantSplit/>
          <w:trHeight w:val="195"/>
          <w:jc w:val="center"/>
        </w:trPr>
        <w:tc>
          <w:tcPr>
            <w:tcW w:w="2231" w:type="dxa"/>
            <w:vMerge/>
          </w:tcPr>
          <w:p w14:paraId="0050A96B" w14:textId="77777777" w:rsidR="008B33E1" w:rsidRPr="00E91E21" w:rsidRDefault="008B33E1" w:rsidP="008B33E1">
            <w:pPr>
              <w:spacing w:line="260" w:lineRule="exact"/>
              <w:rPr>
                <w:sz w:val="18"/>
              </w:rPr>
            </w:pPr>
          </w:p>
        </w:tc>
        <w:tc>
          <w:tcPr>
            <w:tcW w:w="5670" w:type="dxa"/>
            <w:gridSpan w:val="2"/>
            <w:tcBorders>
              <w:bottom w:val="single" w:sz="4" w:space="0" w:color="auto"/>
            </w:tcBorders>
          </w:tcPr>
          <w:p w14:paraId="318012A9" w14:textId="77777777" w:rsidR="008B33E1" w:rsidRPr="00E91E21" w:rsidRDefault="008B33E1" w:rsidP="008B33E1">
            <w:pPr>
              <w:spacing w:line="260" w:lineRule="exact"/>
              <w:rPr>
                <w:sz w:val="18"/>
              </w:rPr>
            </w:pPr>
            <w:r w:rsidRPr="00E91E21">
              <w:rPr>
                <w:rFonts w:hint="eastAsia"/>
                <w:sz w:val="18"/>
              </w:rPr>
              <w:t xml:space="preserve">　防犯</w:t>
            </w:r>
          </w:p>
        </w:tc>
        <w:tc>
          <w:tcPr>
            <w:tcW w:w="992" w:type="dxa"/>
            <w:tcBorders>
              <w:bottom w:val="single" w:sz="4" w:space="0" w:color="auto"/>
            </w:tcBorders>
            <w:vAlign w:val="center"/>
          </w:tcPr>
          <w:p w14:paraId="1958BE5B" w14:textId="77777777" w:rsidR="008B33E1" w:rsidRPr="00E91E21" w:rsidRDefault="008B33E1" w:rsidP="008B33E1">
            <w:pPr>
              <w:spacing w:line="260" w:lineRule="exact"/>
              <w:jc w:val="center"/>
              <w:rPr>
                <w:sz w:val="18"/>
              </w:rPr>
            </w:pPr>
          </w:p>
        </w:tc>
        <w:tc>
          <w:tcPr>
            <w:tcW w:w="952" w:type="dxa"/>
            <w:tcBorders>
              <w:bottom w:val="single" w:sz="4" w:space="0" w:color="auto"/>
            </w:tcBorders>
            <w:vAlign w:val="center"/>
          </w:tcPr>
          <w:p w14:paraId="7C8B6C91" w14:textId="77777777" w:rsidR="008B33E1" w:rsidRPr="00E91E21" w:rsidRDefault="008B33E1" w:rsidP="008B33E1">
            <w:pPr>
              <w:spacing w:line="260" w:lineRule="exact"/>
              <w:jc w:val="center"/>
              <w:rPr>
                <w:sz w:val="18"/>
              </w:rPr>
            </w:pPr>
          </w:p>
        </w:tc>
      </w:tr>
      <w:tr w:rsidR="00E91E21" w:rsidRPr="00E91E21" w14:paraId="332402AE" w14:textId="77777777" w:rsidTr="004E18F5">
        <w:trPr>
          <w:cantSplit/>
          <w:trHeight w:val="195"/>
          <w:jc w:val="center"/>
        </w:trPr>
        <w:tc>
          <w:tcPr>
            <w:tcW w:w="2231" w:type="dxa"/>
            <w:vMerge/>
          </w:tcPr>
          <w:p w14:paraId="68A4DE0A" w14:textId="77777777" w:rsidR="008B33E1" w:rsidRPr="00E91E21" w:rsidRDefault="008B33E1" w:rsidP="008B33E1">
            <w:pPr>
              <w:spacing w:line="260" w:lineRule="exact"/>
              <w:rPr>
                <w:sz w:val="18"/>
              </w:rPr>
            </w:pPr>
          </w:p>
        </w:tc>
        <w:tc>
          <w:tcPr>
            <w:tcW w:w="5670" w:type="dxa"/>
            <w:gridSpan w:val="2"/>
            <w:tcBorders>
              <w:bottom w:val="dotted" w:sz="4" w:space="0" w:color="auto"/>
            </w:tcBorders>
          </w:tcPr>
          <w:p w14:paraId="17E71DAC" w14:textId="77777777" w:rsidR="008B33E1" w:rsidRPr="00E91E21" w:rsidRDefault="008B33E1" w:rsidP="008B33E1">
            <w:pPr>
              <w:spacing w:line="260" w:lineRule="exact"/>
              <w:rPr>
                <w:sz w:val="18"/>
              </w:rPr>
            </w:pPr>
            <w:r w:rsidRPr="00E91E21">
              <w:rPr>
                <w:rFonts w:hint="eastAsia"/>
                <w:sz w:val="18"/>
              </w:rPr>
              <w:t xml:space="preserve">　日照</w:t>
            </w:r>
          </w:p>
        </w:tc>
        <w:tc>
          <w:tcPr>
            <w:tcW w:w="992" w:type="dxa"/>
            <w:tcBorders>
              <w:bottom w:val="dotted" w:sz="4" w:space="0" w:color="auto"/>
            </w:tcBorders>
            <w:vAlign w:val="center"/>
          </w:tcPr>
          <w:p w14:paraId="186A0283" w14:textId="77777777" w:rsidR="008B33E1" w:rsidRPr="00E91E21" w:rsidRDefault="008B33E1" w:rsidP="008B33E1">
            <w:pPr>
              <w:spacing w:line="260" w:lineRule="exact"/>
              <w:jc w:val="center"/>
              <w:rPr>
                <w:sz w:val="18"/>
              </w:rPr>
            </w:pPr>
          </w:p>
        </w:tc>
        <w:tc>
          <w:tcPr>
            <w:tcW w:w="952" w:type="dxa"/>
            <w:tcBorders>
              <w:bottom w:val="dotted" w:sz="4" w:space="0" w:color="auto"/>
            </w:tcBorders>
            <w:vAlign w:val="center"/>
          </w:tcPr>
          <w:p w14:paraId="35EF29D1" w14:textId="77777777" w:rsidR="008B33E1" w:rsidRPr="00E91E21" w:rsidRDefault="008B33E1" w:rsidP="008B33E1">
            <w:pPr>
              <w:spacing w:line="260" w:lineRule="exact"/>
              <w:jc w:val="center"/>
              <w:rPr>
                <w:sz w:val="18"/>
              </w:rPr>
            </w:pPr>
          </w:p>
        </w:tc>
      </w:tr>
      <w:tr w:rsidR="00E91E21" w:rsidRPr="00E91E21" w14:paraId="302E480C" w14:textId="77777777" w:rsidTr="004E18F5">
        <w:trPr>
          <w:cantSplit/>
          <w:trHeight w:val="272"/>
          <w:jc w:val="center"/>
        </w:trPr>
        <w:tc>
          <w:tcPr>
            <w:tcW w:w="2231" w:type="dxa"/>
            <w:vMerge/>
          </w:tcPr>
          <w:p w14:paraId="07879931" w14:textId="77777777" w:rsidR="008B33E1" w:rsidRPr="00E91E21" w:rsidRDefault="008B33E1" w:rsidP="008B33E1">
            <w:pPr>
              <w:spacing w:line="260" w:lineRule="exact"/>
              <w:rPr>
                <w:sz w:val="18"/>
              </w:rPr>
            </w:pPr>
          </w:p>
        </w:tc>
        <w:tc>
          <w:tcPr>
            <w:tcW w:w="5670" w:type="dxa"/>
            <w:gridSpan w:val="2"/>
            <w:tcBorders>
              <w:top w:val="dotted" w:sz="4" w:space="0" w:color="auto"/>
            </w:tcBorders>
          </w:tcPr>
          <w:p w14:paraId="780CA751" w14:textId="5536028C" w:rsidR="008B33E1" w:rsidRPr="00E91E21" w:rsidRDefault="00AE4FCC" w:rsidP="0015704E">
            <w:pPr>
              <w:spacing w:line="260" w:lineRule="exact"/>
              <w:ind w:leftChars="100" w:left="390" w:hangingChars="100" w:hanging="180"/>
              <w:rPr>
                <w:sz w:val="18"/>
              </w:rPr>
            </w:pPr>
            <w:r w:rsidRPr="00E91E21">
              <w:rPr>
                <w:rFonts w:hint="eastAsia"/>
                <w:sz w:val="18"/>
              </w:rPr>
              <w:t>・</w:t>
            </w:r>
            <w:r w:rsidR="00D90C64" w:rsidRPr="00E91E21">
              <w:rPr>
                <w:rFonts w:hint="eastAsia"/>
                <w:sz w:val="18"/>
              </w:rPr>
              <w:t>主寝室又は</w:t>
            </w:r>
            <w:r w:rsidR="00D90C64" w:rsidRPr="00E91E21">
              <w:rPr>
                <w:sz w:val="18"/>
              </w:rPr>
              <w:t>DK</w:t>
            </w:r>
            <w:r w:rsidR="00D90C64" w:rsidRPr="00E91E21">
              <w:rPr>
                <w:rFonts w:hint="eastAsia"/>
                <w:sz w:val="18"/>
              </w:rPr>
              <w:t>（原則として</w:t>
            </w:r>
            <w:r w:rsidR="00D90C64" w:rsidRPr="00E91E21">
              <w:rPr>
                <w:sz w:val="18"/>
              </w:rPr>
              <w:t>1</w:t>
            </w:r>
            <w:r w:rsidR="00D90C64" w:rsidRPr="00E91E21">
              <w:rPr>
                <w:rFonts w:hint="eastAsia"/>
                <w:sz w:val="18"/>
              </w:rPr>
              <w:t>室）の開口部が、原則として冬至日（8:00～16:00）において、3時間以上の日照を受けるようにすること</w:t>
            </w:r>
          </w:p>
        </w:tc>
        <w:tc>
          <w:tcPr>
            <w:tcW w:w="992" w:type="dxa"/>
            <w:tcBorders>
              <w:top w:val="dotted" w:sz="4" w:space="0" w:color="auto"/>
            </w:tcBorders>
            <w:vAlign w:val="center"/>
          </w:tcPr>
          <w:p w14:paraId="187BC950" w14:textId="77777777" w:rsidR="008B33E1" w:rsidRPr="00E91E21" w:rsidRDefault="008B33E1" w:rsidP="008B33E1">
            <w:pPr>
              <w:spacing w:line="260" w:lineRule="exact"/>
              <w:jc w:val="center"/>
              <w:rPr>
                <w:sz w:val="18"/>
              </w:rPr>
            </w:pPr>
          </w:p>
        </w:tc>
        <w:tc>
          <w:tcPr>
            <w:tcW w:w="952" w:type="dxa"/>
            <w:tcBorders>
              <w:top w:val="dotted" w:sz="4" w:space="0" w:color="auto"/>
            </w:tcBorders>
            <w:vAlign w:val="center"/>
          </w:tcPr>
          <w:p w14:paraId="5FE6B157" w14:textId="77777777" w:rsidR="008B33E1" w:rsidRPr="00E91E21" w:rsidRDefault="008B33E1" w:rsidP="008B33E1">
            <w:pPr>
              <w:spacing w:line="260" w:lineRule="exact"/>
              <w:jc w:val="right"/>
              <w:rPr>
                <w:sz w:val="18"/>
              </w:rPr>
            </w:pPr>
            <w:r w:rsidRPr="00E91E21">
              <w:rPr>
                <w:rFonts w:hint="eastAsia"/>
                <w:sz w:val="18"/>
              </w:rPr>
              <w:t>時間</w:t>
            </w:r>
          </w:p>
        </w:tc>
      </w:tr>
      <w:tr w:rsidR="00E91E21" w:rsidRPr="00E91E21" w14:paraId="5902DA12" w14:textId="77777777" w:rsidTr="004E18F5">
        <w:trPr>
          <w:cantSplit/>
          <w:trHeight w:val="70"/>
          <w:jc w:val="center"/>
        </w:trPr>
        <w:tc>
          <w:tcPr>
            <w:tcW w:w="2231" w:type="dxa"/>
            <w:vMerge/>
          </w:tcPr>
          <w:p w14:paraId="7A8ECE58" w14:textId="77777777" w:rsidR="008B33E1" w:rsidRPr="00E91E21" w:rsidRDefault="008B33E1" w:rsidP="008B33E1">
            <w:pPr>
              <w:spacing w:line="260" w:lineRule="exact"/>
              <w:rPr>
                <w:sz w:val="18"/>
              </w:rPr>
            </w:pPr>
          </w:p>
        </w:tc>
        <w:tc>
          <w:tcPr>
            <w:tcW w:w="5670" w:type="dxa"/>
            <w:gridSpan w:val="2"/>
          </w:tcPr>
          <w:p w14:paraId="538F0BF1" w14:textId="77777777" w:rsidR="008B33E1" w:rsidRPr="00E91E21" w:rsidRDefault="008B33E1" w:rsidP="008B33E1">
            <w:pPr>
              <w:spacing w:line="260" w:lineRule="exact"/>
              <w:rPr>
                <w:sz w:val="18"/>
              </w:rPr>
            </w:pPr>
            <w:r w:rsidRPr="00E91E21">
              <w:rPr>
                <w:rFonts w:hint="eastAsia"/>
                <w:sz w:val="18"/>
              </w:rPr>
              <w:t xml:space="preserve">　メンテナンス</w:t>
            </w:r>
          </w:p>
        </w:tc>
        <w:tc>
          <w:tcPr>
            <w:tcW w:w="992" w:type="dxa"/>
            <w:vAlign w:val="center"/>
          </w:tcPr>
          <w:p w14:paraId="31C9EDB3" w14:textId="77777777" w:rsidR="008B33E1" w:rsidRPr="00E91E21" w:rsidRDefault="008B33E1" w:rsidP="008B33E1">
            <w:pPr>
              <w:spacing w:line="260" w:lineRule="exact"/>
              <w:jc w:val="center"/>
              <w:rPr>
                <w:sz w:val="18"/>
              </w:rPr>
            </w:pPr>
          </w:p>
        </w:tc>
        <w:tc>
          <w:tcPr>
            <w:tcW w:w="952" w:type="dxa"/>
            <w:vAlign w:val="center"/>
          </w:tcPr>
          <w:p w14:paraId="2AB0BB01" w14:textId="77777777" w:rsidR="008B33E1" w:rsidRPr="00E91E21" w:rsidRDefault="008B33E1" w:rsidP="008B33E1">
            <w:pPr>
              <w:spacing w:line="260" w:lineRule="exact"/>
              <w:jc w:val="center"/>
              <w:rPr>
                <w:sz w:val="18"/>
              </w:rPr>
            </w:pPr>
          </w:p>
        </w:tc>
      </w:tr>
      <w:tr w:rsidR="00E91E21" w:rsidRPr="00E91E21" w14:paraId="756FE487" w14:textId="77777777" w:rsidTr="004E18F5">
        <w:trPr>
          <w:cantSplit/>
          <w:trHeight w:val="70"/>
          <w:jc w:val="center"/>
        </w:trPr>
        <w:tc>
          <w:tcPr>
            <w:tcW w:w="2231" w:type="dxa"/>
            <w:vMerge/>
            <w:tcBorders>
              <w:bottom w:val="single" w:sz="4" w:space="0" w:color="auto"/>
            </w:tcBorders>
          </w:tcPr>
          <w:p w14:paraId="5D74D408" w14:textId="77777777" w:rsidR="008B33E1" w:rsidRPr="00E91E21" w:rsidRDefault="008B33E1" w:rsidP="008B33E1">
            <w:pPr>
              <w:spacing w:line="260" w:lineRule="exact"/>
              <w:rPr>
                <w:sz w:val="18"/>
              </w:rPr>
            </w:pPr>
          </w:p>
        </w:tc>
        <w:tc>
          <w:tcPr>
            <w:tcW w:w="5670" w:type="dxa"/>
            <w:gridSpan w:val="2"/>
            <w:tcBorders>
              <w:bottom w:val="single" w:sz="4" w:space="0" w:color="auto"/>
            </w:tcBorders>
          </w:tcPr>
          <w:p w14:paraId="65F71B88" w14:textId="77777777" w:rsidR="008B33E1" w:rsidRPr="00E91E21" w:rsidRDefault="008B33E1" w:rsidP="008B33E1">
            <w:pPr>
              <w:spacing w:line="260" w:lineRule="exact"/>
              <w:rPr>
                <w:sz w:val="18"/>
              </w:rPr>
            </w:pPr>
            <w:r w:rsidRPr="00E91E21">
              <w:rPr>
                <w:rFonts w:hint="eastAsia"/>
                <w:sz w:val="18"/>
              </w:rPr>
              <w:t xml:space="preserve">　経済性</w:t>
            </w:r>
          </w:p>
        </w:tc>
        <w:tc>
          <w:tcPr>
            <w:tcW w:w="992" w:type="dxa"/>
            <w:tcBorders>
              <w:bottom w:val="single" w:sz="4" w:space="0" w:color="auto"/>
            </w:tcBorders>
            <w:vAlign w:val="center"/>
          </w:tcPr>
          <w:p w14:paraId="53E82E6F" w14:textId="77777777" w:rsidR="008B33E1" w:rsidRPr="00E91E21" w:rsidRDefault="008B33E1" w:rsidP="008B33E1">
            <w:pPr>
              <w:spacing w:line="260" w:lineRule="exact"/>
              <w:jc w:val="center"/>
              <w:rPr>
                <w:sz w:val="18"/>
              </w:rPr>
            </w:pPr>
          </w:p>
        </w:tc>
        <w:tc>
          <w:tcPr>
            <w:tcW w:w="952" w:type="dxa"/>
            <w:tcBorders>
              <w:bottom w:val="single" w:sz="4" w:space="0" w:color="auto"/>
            </w:tcBorders>
            <w:vAlign w:val="center"/>
          </w:tcPr>
          <w:p w14:paraId="0D4A4619" w14:textId="77777777" w:rsidR="008B33E1" w:rsidRPr="00E91E21" w:rsidRDefault="008B33E1" w:rsidP="008B33E1">
            <w:pPr>
              <w:spacing w:line="260" w:lineRule="exact"/>
              <w:jc w:val="center"/>
              <w:rPr>
                <w:sz w:val="18"/>
              </w:rPr>
            </w:pPr>
          </w:p>
        </w:tc>
      </w:tr>
      <w:tr w:rsidR="00E91E21" w:rsidRPr="00E91E21" w14:paraId="4DBA5C6E" w14:textId="77777777" w:rsidTr="001A1897">
        <w:trPr>
          <w:cantSplit/>
          <w:trHeight w:val="73"/>
          <w:jc w:val="center"/>
        </w:trPr>
        <w:tc>
          <w:tcPr>
            <w:tcW w:w="9845" w:type="dxa"/>
            <w:gridSpan w:val="5"/>
            <w:shd w:val="clear" w:color="auto" w:fill="D9D9D9"/>
            <w:vAlign w:val="center"/>
          </w:tcPr>
          <w:p w14:paraId="609EF8C4" w14:textId="4B4934BF" w:rsidR="008B33E1" w:rsidRPr="00E91E21" w:rsidRDefault="008B33E1" w:rsidP="00D90C64">
            <w:pPr>
              <w:spacing w:line="260" w:lineRule="exact"/>
              <w:jc w:val="left"/>
              <w:rPr>
                <w:sz w:val="18"/>
              </w:rPr>
            </w:pPr>
            <w:r w:rsidRPr="00E91E21">
              <w:rPr>
                <w:rFonts w:hint="eastAsia"/>
                <w:sz w:val="20"/>
              </w:rPr>
              <w:t xml:space="preserve">第２　</w:t>
            </w:r>
            <w:r w:rsidR="00D90C64" w:rsidRPr="00E91E21">
              <w:rPr>
                <w:rFonts w:hint="eastAsia"/>
                <w:sz w:val="20"/>
              </w:rPr>
              <w:t>建替</w:t>
            </w:r>
            <w:r w:rsidRPr="00E91E21">
              <w:rPr>
                <w:rFonts w:hint="eastAsia"/>
                <w:sz w:val="20"/>
              </w:rPr>
              <w:t>住宅</w:t>
            </w:r>
          </w:p>
        </w:tc>
      </w:tr>
      <w:tr w:rsidR="00E91E21" w:rsidRPr="00E91E21" w14:paraId="0548061F" w14:textId="77777777" w:rsidTr="004E18F5">
        <w:trPr>
          <w:cantSplit/>
          <w:trHeight w:val="195"/>
          <w:jc w:val="center"/>
        </w:trPr>
        <w:tc>
          <w:tcPr>
            <w:tcW w:w="2231" w:type="dxa"/>
          </w:tcPr>
          <w:p w14:paraId="0178D104" w14:textId="77777777" w:rsidR="008B33E1" w:rsidRPr="00E91E21" w:rsidRDefault="008B33E1" w:rsidP="008B33E1">
            <w:pPr>
              <w:spacing w:line="260" w:lineRule="exact"/>
              <w:rPr>
                <w:sz w:val="18"/>
              </w:rPr>
            </w:pPr>
            <w:r w:rsidRPr="00E91E21">
              <w:rPr>
                <w:rFonts w:hint="eastAsia"/>
                <w:sz w:val="18"/>
              </w:rPr>
              <w:t>配置計画等</w:t>
            </w:r>
          </w:p>
        </w:tc>
        <w:tc>
          <w:tcPr>
            <w:tcW w:w="5670" w:type="dxa"/>
            <w:gridSpan w:val="2"/>
            <w:tcBorders>
              <w:bottom w:val="single" w:sz="4" w:space="0" w:color="auto"/>
            </w:tcBorders>
          </w:tcPr>
          <w:p w14:paraId="12F72CE5" w14:textId="77777777" w:rsidR="008B33E1" w:rsidRPr="00E91E21" w:rsidRDefault="008B33E1" w:rsidP="00412444">
            <w:pPr>
              <w:spacing w:line="260" w:lineRule="exact"/>
              <w:ind w:firstLineChars="100" w:firstLine="180"/>
              <w:rPr>
                <w:sz w:val="18"/>
              </w:rPr>
            </w:pPr>
            <w:r w:rsidRPr="00E91E21">
              <w:rPr>
                <w:rFonts w:hint="eastAsia"/>
                <w:sz w:val="18"/>
              </w:rPr>
              <w:t>住棟</w:t>
            </w:r>
          </w:p>
        </w:tc>
        <w:tc>
          <w:tcPr>
            <w:tcW w:w="992" w:type="dxa"/>
            <w:tcBorders>
              <w:bottom w:val="single" w:sz="4" w:space="0" w:color="auto"/>
            </w:tcBorders>
            <w:vAlign w:val="center"/>
          </w:tcPr>
          <w:p w14:paraId="2F8207A3" w14:textId="77777777" w:rsidR="008B33E1" w:rsidRPr="00E91E21" w:rsidRDefault="008B33E1" w:rsidP="008B33E1">
            <w:pPr>
              <w:spacing w:line="260" w:lineRule="exact"/>
              <w:jc w:val="center"/>
              <w:rPr>
                <w:sz w:val="18"/>
              </w:rPr>
            </w:pPr>
          </w:p>
        </w:tc>
        <w:tc>
          <w:tcPr>
            <w:tcW w:w="952" w:type="dxa"/>
            <w:tcBorders>
              <w:bottom w:val="single" w:sz="4" w:space="0" w:color="auto"/>
            </w:tcBorders>
            <w:vAlign w:val="center"/>
          </w:tcPr>
          <w:p w14:paraId="2A6BD145" w14:textId="77777777" w:rsidR="008B33E1" w:rsidRPr="00E91E21" w:rsidRDefault="008B33E1" w:rsidP="008B33E1">
            <w:pPr>
              <w:spacing w:line="260" w:lineRule="exact"/>
              <w:jc w:val="center"/>
              <w:rPr>
                <w:sz w:val="18"/>
              </w:rPr>
            </w:pPr>
          </w:p>
        </w:tc>
      </w:tr>
      <w:tr w:rsidR="00E91E21" w:rsidRPr="00E91E21" w14:paraId="70CED51E" w14:textId="77777777" w:rsidTr="004E18F5">
        <w:trPr>
          <w:cantSplit/>
          <w:trHeight w:val="281"/>
          <w:jc w:val="center"/>
        </w:trPr>
        <w:tc>
          <w:tcPr>
            <w:tcW w:w="2231" w:type="dxa"/>
            <w:vMerge w:val="restart"/>
          </w:tcPr>
          <w:p w14:paraId="371F7804" w14:textId="77777777" w:rsidR="009C4B3D" w:rsidRPr="00E91E21" w:rsidRDefault="009C4B3D" w:rsidP="008B33E1">
            <w:pPr>
              <w:pStyle w:val="af"/>
              <w:spacing w:line="260" w:lineRule="exact"/>
              <w:rPr>
                <w:rFonts w:ascii="ＭＳ 明朝" w:eastAsia="ＭＳ 明朝" w:hAnsi="Century"/>
                <w:szCs w:val="24"/>
              </w:rPr>
            </w:pPr>
            <w:r w:rsidRPr="00E91E21">
              <w:rPr>
                <w:rFonts w:ascii="ＭＳ 明朝" w:eastAsia="ＭＳ 明朝" w:hAnsi="Century" w:hint="eastAsia"/>
                <w:szCs w:val="24"/>
              </w:rPr>
              <w:t>構造等</w:t>
            </w:r>
          </w:p>
        </w:tc>
        <w:tc>
          <w:tcPr>
            <w:tcW w:w="5670" w:type="dxa"/>
            <w:gridSpan w:val="2"/>
          </w:tcPr>
          <w:p w14:paraId="4D4BFBBE" w14:textId="77777777" w:rsidR="009C4B3D" w:rsidRPr="00E91E21" w:rsidRDefault="009C4B3D" w:rsidP="00412444">
            <w:pPr>
              <w:spacing w:line="260" w:lineRule="exact"/>
              <w:ind w:firstLineChars="100" w:firstLine="180"/>
              <w:rPr>
                <w:sz w:val="18"/>
              </w:rPr>
            </w:pPr>
            <w:r w:rsidRPr="00E91E21">
              <w:rPr>
                <w:rFonts w:hint="eastAsia"/>
                <w:sz w:val="18"/>
              </w:rPr>
              <w:t>構造</w:t>
            </w:r>
          </w:p>
        </w:tc>
        <w:tc>
          <w:tcPr>
            <w:tcW w:w="992" w:type="dxa"/>
            <w:vAlign w:val="center"/>
          </w:tcPr>
          <w:p w14:paraId="770598B6" w14:textId="77777777" w:rsidR="009C4B3D" w:rsidRPr="00E91E21" w:rsidRDefault="009C4B3D" w:rsidP="008B33E1">
            <w:pPr>
              <w:spacing w:line="260" w:lineRule="exact"/>
              <w:jc w:val="center"/>
              <w:rPr>
                <w:sz w:val="18"/>
              </w:rPr>
            </w:pPr>
          </w:p>
        </w:tc>
        <w:tc>
          <w:tcPr>
            <w:tcW w:w="952" w:type="dxa"/>
            <w:vAlign w:val="center"/>
          </w:tcPr>
          <w:p w14:paraId="2CC08584" w14:textId="77777777" w:rsidR="009C4B3D" w:rsidRPr="00E91E21" w:rsidRDefault="009C4B3D" w:rsidP="008B33E1">
            <w:pPr>
              <w:spacing w:line="260" w:lineRule="exact"/>
              <w:jc w:val="right"/>
              <w:rPr>
                <w:sz w:val="18"/>
              </w:rPr>
            </w:pPr>
          </w:p>
        </w:tc>
      </w:tr>
      <w:tr w:rsidR="00E91E21" w:rsidRPr="00E91E21" w14:paraId="60A2F064" w14:textId="77777777" w:rsidTr="004E18F5">
        <w:trPr>
          <w:cantSplit/>
          <w:trHeight w:val="281"/>
          <w:jc w:val="center"/>
        </w:trPr>
        <w:tc>
          <w:tcPr>
            <w:tcW w:w="2231" w:type="dxa"/>
            <w:vMerge/>
          </w:tcPr>
          <w:p w14:paraId="49D2DAA1" w14:textId="77777777" w:rsidR="008A2E54" w:rsidRPr="00E91E21" w:rsidRDefault="008A2E54" w:rsidP="008B33E1">
            <w:pPr>
              <w:pStyle w:val="af"/>
              <w:spacing w:line="260" w:lineRule="exact"/>
              <w:rPr>
                <w:rFonts w:ascii="ＭＳ 明朝" w:eastAsia="ＭＳ 明朝" w:hAnsi="Century"/>
                <w:szCs w:val="24"/>
              </w:rPr>
            </w:pPr>
          </w:p>
        </w:tc>
        <w:tc>
          <w:tcPr>
            <w:tcW w:w="5670" w:type="dxa"/>
            <w:gridSpan w:val="2"/>
          </w:tcPr>
          <w:p w14:paraId="391A40B5" w14:textId="77777777" w:rsidR="008A2E54" w:rsidRPr="00E91E21" w:rsidRDefault="008A2E54" w:rsidP="00412444">
            <w:pPr>
              <w:spacing w:line="260" w:lineRule="exact"/>
              <w:ind w:firstLineChars="100" w:firstLine="180"/>
              <w:rPr>
                <w:sz w:val="18"/>
              </w:rPr>
            </w:pPr>
            <w:r w:rsidRPr="00E91E21">
              <w:rPr>
                <w:rFonts w:hint="eastAsia"/>
                <w:sz w:val="18"/>
              </w:rPr>
              <w:t>外壁</w:t>
            </w:r>
          </w:p>
        </w:tc>
        <w:tc>
          <w:tcPr>
            <w:tcW w:w="992" w:type="dxa"/>
            <w:vAlign w:val="center"/>
          </w:tcPr>
          <w:p w14:paraId="3F314103" w14:textId="77777777" w:rsidR="008A2E54" w:rsidRPr="00E91E21" w:rsidRDefault="008A2E54" w:rsidP="008B33E1">
            <w:pPr>
              <w:spacing w:line="260" w:lineRule="exact"/>
              <w:jc w:val="center"/>
              <w:rPr>
                <w:sz w:val="18"/>
              </w:rPr>
            </w:pPr>
          </w:p>
        </w:tc>
        <w:tc>
          <w:tcPr>
            <w:tcW w:w="952" w:type="dxa"/>
            <w:vAlign w:val="center"/>
          </w:tcPr>
          <w:p w14:paraId="5F97E116" w14:textId="77777777" w:rsidR="008A2E54" w:rsidRPr="00E91E21" w:rsidRDefault="008A2E54" w:rsidP="008B33E1">
            <w:pPr>
              <w:spacing w:line="260" w:lineRule="exact"/>
              <w:jc w:val="right"/>
              <w:rPr>
                <w:sz w:val="18"/>
              </w:rPr>
            </w:pPr>
          </w:p>
        </w:tc>
      </w:tr>
      <w:tr w:rsidR="00E91E21" w:rsidRPr="00E91E21" w14:paraId="64CFAE43" w14:textId="77777777" w:rsidTr="004E18F5">
        <w:trPr>
          <w:cantSplit/>
          <w:trHeight w:val="281"/>
          <w:jc w:val="center"/>
        </w:trPr>
        <w:tc>
          <w:tcPr>
            <w:tcW w:w="2231" w:type="dxa"/>
            <w:vMerge/>
          </w:tcPr>
          <w:p w14:paraId="65ED1FA4" w14:textId="77777777" w:rsidR="009C4B3D" w:rsidRPr="00E91E21" w:rsidRDefault="009C4B3D" w:rsidP="008B33E1">
            <w:pPr>
              <w:spacing w:line="260" w:lineRule="exact"/>
              <w:rPr>
                <w:sz w:val="18"/>
              </w:rPr>
            </w:pPr>
          </w:p>
        </w:tc>
        <w:tc>
          <w:tcPr>
            <w:tcW w:w="5670" w:type="dxa"/>
            <w:gridSpan w:val="2"/>
          </w:tcPr>
          <w:p w14:paraId="54E3C552" w14:textId="77777777" w:rsidR="009C4B3D" w:rsidRPr="00E91E21" w:rsidRDefault="009C4B3D" w:rsidP="00412444">
            <w:pPr>
              <w:spacing w:line="260" w:lineRule="exact"/>
              <w:ind w:firstLineChars="100" w:firstLine="180"/>
              <w:rPr>
                <w:sz w:val="18"/>
              </w:rPr>
            </w:pPr>
            <w:r w:rsidRPr="00E91E21">
              <w:rPr>
                <w:rFonts w:hint="eastAsia"/>
                <w:sz w:val="18"/>
              </w:rPr>
              <w:t>屋根</w:t>
            </w:r>
          </w:p>
        </w:tc>
        <w:tc>
          <w:tcPr>
            <w:tcW w:w="992" w:type="dxa"/>
            <w:vAlign w:val="center"/>
          </w:tcPr>
          <w:p w14:paraId="4115C676" w14:textId="77777777" w:rsidR="009C4B3D" w:rsidRPr="00E91E21" w:rsidRDefault="009C4B3D" w:rsidP="008B33E1">
            <w:pPr>
              <w:spacing w:line="260" w:lineRule="exact"/>
              <w:jc w:val="center"/>
              <w:rPr>
                <w:sz w:val="18"/>
              </w:rPr>
            </w:pPr>
          </w:p>
        </w:tc>
        <w:tc>
          <w:tcPr>
            <w:tcW w:w="952" w:type="dxa"/>
            <w:vAlign w:val="center"/>
          </w:tcPr>
          <w:p w14:paraId="7B6B7761" w14:textId="77777777" w:rsidR="009C4B3D" w:rsidRPr="00E91E21" w:rsidRDefault="009C4B3D" w:rsidP="008B33E1">
            <w:pPr>
              <w:spacing w:line="260" w:lineRule="exact"/>
              <w:jc w:val="center"/>
              <w:rPr>
                <w:sz w:val="18"/>
              </w:rPr>
            </w:pPr>
          </w:p>
        </w:tc>
      </w:tr>
      <w:tr w:rsidR="00E91E21" w:rsidRPr="00E91E21" w14:paraId="4C2948AE" w14:textId="77777777" w:rsidTr="004E18F5">
        <w:trPr>
          <w:cantSplit/>
          <w:trHeight w:val="223"/>
          <w:jc w:val="center"/>
        </w:trPr>
        <w:tc>
          <w:tcPr>
            <w:tcW w:w="2231" w:type="dxa"/>
            <w:vMerge/>
          </w:tcPr>
          <w:p w14:paraId="0E5D1B15" w14:textId="77777777" w:rsidR="009C4B3D" w:rsidRPr="00E91E21" w:rsidRDefault="009C4B3D" w:rsidP="008B33E1">
            <w:pPr>
              <w:spacing w:line="260" w:lineRule="exact"/>
              <w:rPr>
                <w:sz w:val="18"/>
              </w:rPr>
            </w:pPr>
          </w:p>
        </w:tc>
        <w:tc>
          <w:tcPr>
            <w:tcW w:w="5670" w:type="dxa"/>
            <w:gridSpan w:val="2"/>
          </w:tcPr>
          <w:p w14:paraId="24E4A6D5" w14:textId="77777777" w:rsidR="009C4B3D" w:rsidRPr="00E91E21" w:rsidRDefault="009C4B3D" w:rsidP="00412444">
            <w:pPr>
              <w:spacing w:line="260" w:lineRule="exact"/>
              <w:ind w:firstLineChars="100" w:firstLine="180"/>
              <w:rPr>
                <w:sz w:val="18"/>
              </w:rPr>
            </w:pPr>
            <w:r w:rsidRPr="00E91E21">
              <w:rPr>
                <w:rFonts w:hint="eastAsia"/>
                <w:sz w:val="18"/>
              </w:rPr>
              <w:t>住棟表示等</w:t>
            </w:r>
          </w:p>
        </w:tc>
        <w:tc>
          <w:tcPr>
            <w:tcW w:w="992" w:type="dxa"/>
            <w:vAlign w:val="center"/>
          </w:tcPr>
          <w:p w14:paraId="72E107AD" w14:textId="77777777" w:rsidR="009C4B3D" w:rsidRPr="00E91E21" w:rsidRDefault="009C4B3D" w:rsidP="008B33E1">
            <w:pPr>
              <w:spacing w:line="260" w:lineRule="exact"/>
              <w:jc w:val="center"/>
              <w:rPr>
                <w:sz w:val="18"/>
              </w:rPr>
            </w:pPr>
          </w:p>
        </w:tc>
        <w:tc>
          <w:tcPr>
            <w:tcW w:w="952" w:type="dxa"/>
            <w:vAlign w:val="center"/>
          </w:tcPr>
          <w:p w14:paraId="3DF070EF" w14:textId="77777777" w:rsidR="009C4B3D" w:rsidRPr="00E91E21" w:rsidRDefault="009C4B3D" w:rsidP="008B33E1">
            <w:pPr>
              <w:spacing w:line="260" w:lineRule="exact"/>
              <w:jc w:val="center"/>
              <w:rPr>
                <w:sz w:val="18"/>
              </w:rPr>
            </w:pPr>
          </w:p>
        </w:tc>
      </w:tr>
      <w:tr w:rsidR="00E91E21" w:rsidRPr="00E91E21" w14:paraId="27E702D8" w14:textId="77777777" w:rsidTr="00FB37A6">
        <w:trPr>
          <w:cantSplit/>
          <w:trHeight w:val="73"/>
          <w:jc w:val="center"/>
        </w:trPr>
        <w:tc>
          <w:tcPr>
            <w:tcW w:w="2231" w:type="dxa"/>
            <w:vMerge/>
          </w:tcPr>
          <w:p w14:paraId="66D61C77" w14:textId="77777777" w:rsidR="009C4B3D" w:rsidRPr="00E91E21" w:rsidRDefault="009C4B3D" w:rsidP="008B33E1">
            <w:pPr>
              <w:spacing w:line="260" w:lineRule="exact"/>
              <w:rPr>
                <w:sz w:val="18"/>
              </w:rPr>
            </w:pPr>
          </w:p>
        </w:tc>
        <w:tc>
          <w:tcPr>
            <w:tcW w:w="5670" w:type="dxa"/>
            <w:gridSpan w:val="2"/>
            <w:tcBorders>
              <w:bottom w:val="dotted" w:sz="4" w:space="0" w:color="auto"/>
            </w:tcBorders>
          </w:tcPr>
          <w:p w14:paraId="3F0EF897" w14:textId="77777777" w:rsidR="009C4B3D" w:rsidRPr="00E91E21" w:rsidRDefault="009C4B3D" w:rsidP="008B33E1">
            <w:pPr>
              <w:spacing w:line="260" w:lineRule="exact"/>
              <w:rPr>
                <w:sz w:val="18"/>
              </w:rPr>
            </w:pPr>
            <w:r w:rsidRPr="00E91E21">
              <w:rPr>
                <w:rFonts w:hint="eastAsia"/>
                <w:sz w:val="18"/>
              </w:rPr>
              <w:t xml:space="preserve">　階数・階高</w:t>
            </w:r>
          </w:p>
        </w:tc>
        <w:tc>
          <w:tcPr>
            <w:tcW w:w="992" w:type="dxa"/>
            <w:tcBorders>
              <w:bottom w:val="dotted" w:sz="4" w:space="0" w:color="auto"/>
            </w:tcBorders>
            <w:vAlign w:val="center"/>
          </w:tcPr>
          <w:p w14:paraId="3C63A042" w14:textId="77777777" w:rsidR="009C4B3D" w:rsidRPr="00E91E21" w:rsidRDefault="009C4B3D" w:rsidP="008B33E1">
            <w:pPr>
              <w:spacing w:line="260" w:lineRule="exact"/>
              <w:jc w:val="center"/>
              <w:rPr>
                <w:sz w:val="18"/>
              </w:rPr>
            </w:pPr>
          </w:p>
        </w:tc>
        <w:tc>
          <w:tcPr>
            <w:tcW w:w="952" w:type="dxa"/>
            <w:tcBorders>
              <w:bottom w:val="dotted" w:sz="4" w:space="0" w:color="auto"/>
            </w:tcBorders>
            <w:vAlign w:val="center"/>
          </w:tcPr>
          <w:p w14:paraId="5507D0ED" w14:textId="77777777" w:rsidR="009C4B3D" w:rsidRPr="00E91E21" w:rsidRDefault="009C4B3D" w:rsidP="008B33E1">
            <w:pPr>
              <w:spacing w:line="260" w:lineRule="exact"/>
              <w:jc w:val="center"/>
              <w:rPr>
                <w:sz w:val="18"/>
              </w:rPr>
            </w:pPr>
          </w:p>
        </w:tc>
      </w:tr>
      <w:tr w:rsidR="00E91E21" w:rsidRPr="00E91E21" w14:paraId="7575673C" w14:textId="77777777" w:rsidTr="004E18F5">
        <w:trPr>
          <w:cantSplit/>
          <w:trHeight w:val="70"/>
          <w:jc w:val="center"/>
        </w:trPr>
        <w:tc>
          <w:tcPr>
            <w:tcW w:w="2231" w:type="dxa"/>
            <w:vMerge/>
          </w:tcPr>
          <w:p w14:paraId="6464DDC7" w14:textId="77777777" w:rsidR="009C4B3D" w:rsidRPr="00E91E21" w:rsidRDefault="009C4B3D" w:rsidP="008B33E1">
            <w:pPr>
              <w:spacing w:line="260" w:lineRule="exact"/>
              <w:rPr>
                <w:sz w:val="18"/>
              </w:rPr>
            </w:pPr>
          </w:p>
        </w:tc>
        <w:tc>
          <w:tcPr>
            <w:tcW w:w="5670" w:type="dxa"/>
            <w:gridSpan w:val="2"/>
            <w:tcBorders>
              <w:top w:val="dotted" w:sz="4" w:space="0" w:color="auto"/>
              <w:bottom w:val="nil"/>
            </w:tcBorders>
          </w:tcPr>
          <w:p w14:paraId="0C9CF5CF" w14:textId="77777777" w:rsidR="009C4B3D" w:rsidRPr="00E91E21" w:rsidRDefault="009C4B3D" w:rsidP="008B33E1">
            <w:pPr>
              <w:spacing w:line="260" w:lineRule="exact"/>
              <w:ind w:leftChars="100" w:left="410" w:hangingChars="100" w:hanging="200"/>
              <w:rPr>
                <w:sz w:val="18"/>
              </w:rPr>
            </w:pPr>
            <w:r w:rsidRPr="00E91E21">
              <w:rPr>
                <w:rFonts w:hint="eastAsia"/>
                <w:sz w:val="20"/>
              </w:rPr>
              <w:t>・</w:t>
            </w:r>
            <w:r w:rsidR="00412444" w:rsidRPr="00E91E21">
              <w:rPr>
                <w:rFonts w:hint="eastAsia"/>
                <w:sz w:val="18"/>
                <w:szCs w:val="18"/>
              </w:rPr>
              <w:t>居室の天井高は 2,400㎜以上とすること。</w:t>
            </w:r>
          </w:p>
        </w:tc>
        <w:tc>
          <w:tcPr>
            <w:tcW w:w="992" w:type="dxa"/>
            <w:tcBorders>
              <w:top w:val="dotted" w:sz="4" w:space="0" w:color="auto"/>
              <w:bottom w:val="nil"/>
            </w:tcBorders>
            <w:vAlign w:val="center"/>
          </w:tcPr>
          <w:p w14:paraId="7C8EC9DB" w14:textId="77777777" w:rsidR="009C4B3D" w:rsidRPr="00E91E21" w:rsidRDefault="009C4B3D" w:rsidP="008B33E1">
            <w:pPr>
              <w:spacing w:line="260" w:lineRule="exact"/>
              <w:jc w:val="center"/>
              <w:rPr>
                <w:sz w:val="18"/>
              </w:rPr>
            </w:pPr>
          </w:p>
        </w:tc>
        <w:tc>
          <w:tcPr>
            <w:tcW w:w="952" w:type="dxa"/>
            <w:tcBorders>
              <w:top w:val="dotted" w:sz="4" w:space="0" w:color="auto"/>
              <w:bottom w:val="nil"/>
            </w:tcBorders>
            <w:vAlign w:val="center"/>
          </w:tcPr>
          <w:p w14:paraId="0CE2D797" w14:textId="77777777" w:rsidR="009C4B3D" w:rsidRPr="00E91E21" w:rsidRDefault="00412444" w:rsidP="008B33E1">
            <w:pPr>
              <w:spacing w:line="260" w:lineRule="exact"/>
              <w:jc w:val="right"/>
              <w:rPr>
                <w:sz w:val="18"/>
              </w:rPr>
            </w:pPr>
            <w:r w:rsidRPr="00E91E21">
              <w:rPr>
                <w:rFonts w:hint="eastAsia"/>
                <w:sz w:val="18"/>
              </w:rPr>
              <w:t>mm</w:t>
            </w:r>
          </w:p>
        </w:tc>
      </w:tr>
      <w:tr w:rsidR="00E91E21" w:rsidRPr="00E91E21" w14:paraId="151698F3" w14:textId="77777777" w:rsidTr="004E18F5">
        <w:trPr>
          <w:cantSplit/>
          <w:trHeight w:val="70"/>
          <w:jc w:val="center"/>
        </w:trPr>
        <w:tc>
          <w:tcPr>
            <w:tcW w:w="2231" w:type="dxa"/>
            <w:vMerge/>
          </w:tcPr>
          <w:p w14:paraId="34066F85" w14:textId="77777777" w:rsidR="009C4B3D" w:rsidRPr="00E91E21" w:rsidRDefault="009C4B3D" w:rsidP="008B33E1">
            <w:pPr>
              <w:spacing w:line="260" w:lineRule="exact"/>
              <w:rPr>
                <w:sz w:val="18"/>
              </w:rPr>
            </w:pPr>
          </w:p>
        </w:tc>
        <w:tc>
          <w:tcPr>
            <w:tcW w:w="5670" w:type="dxa"/>
            <w:gridSpan w:val="2"/>
            <w:tcBorders>
              <w:top w:val="nil"/>
              <w:bottom w:val="nil"/>
            </w:tcBorders>
          </w:tcPr>
          <w:p w14:paraId="75F10B91" w14:textId="77777777" w:rsidR="009C4B3D" w:rsidRPr="00E91E21" w:rsidRDefault="009C4B3D" w:rsidP="008B33E1">
            <w:pPr>
              <w:spacing w:line="260" w:lineRule="exact"/>
              <w:ind w:leftChars="100" w:left="410" w:hangingChars="100" w:hanging="200"/>
              <w:rPr>
                <w:sz w:val="18"/>
                <w:szCs w:val="18"/>
              </w:rPr>
            </w:pPr>
            <w:r w:rsidRPr="00E91E21">
              <w:rPr>
                <w:rFonts w:hint="eastAsia"/>
                <w:sz w:val="20"/>
              </w:rPr>
              <w:t>・</w:t>
            </w:r>
            <w:r w:rsidR="00412444" w:rsidRPr="00E91E21">
              <w:rPr>
                <w:rFonts w:hint="eastAsia"/>
                <w:sz w:val="18"/>
                <w:szCs w:val="18"/>
              </w:rPr>
              <w:t>洗面所、便所の天井高は 2,150㎜以上とすること。</w:t>
            </w:r>
          </w:p>
        </w:tc>
        <w:tc>
          <w:tcPr>
            <w:tcW w:w="992" w:type="dxa"/>
            <w:tcBorders>
              <w:top w:val="nil"/>
              <w:bottom w:val="nil"/>
            </w:tcBorders>
            <w:vAlign w:val="center"/>
          </w:tcPr>
          <w:p w14:paraId="3B55BA1A" w14:textId="77777777" w:rsidR="009C4B3D" w:rsidRPr="00E91E21" w:rsidRDefault="009C4B3D" w:rsidP="008B33E1">
            <w:pPr>
              <w:spacing w:line="260" w:lineRule="exact"/>
              <w:jc w:val="center"/>
              <w:rPr>
                <w:sz w:val="18"/>
              </w:rPr>
            </w:pPr>
          </w:p>
        </w:tc>
        <w:tc>
          <w:tcPr>
            <w:tcW w:w="952" w:type="dxa"/>
            <w:tcBorders>
              <w:top w:val="nil"/>
              <w:bottom w:val="nil"/>
            </w:tcBorders>
            <w:vAlign w:val="center"/>
          </w:tcPr>
          <w:p w14:paraId="62D15E2C" w14:textId="77777777" w:rsidR="009C4B3D" w:rsidRPr="00E91E21" w:rsidRDefault="009C4B3D" w:rsidP="008B33E1">
            <w:pPr>
              <w:spacing w:line="260" w:lineRule="exact"/>
              <w:jc w:val="right"/>
              <w:rPr>
                <w:sz w:val="18"/>
              </w:rPr>
            </w:pPr>
            <w:r w:rsidRPr="00E91E21">
              <w:rPr>
                <w:rFonts w:hint="eastAsia"/>
                <w:sz w:val="18"/>
              </w:rPr>
              <w:t>㎜</w:t>
            </w:r>
          </w:p>
        </w:tc>
      </w:tr>
      <w:tr w:rsidR="00E91E21" w:rsidRPr="00E91E21" w14:paraId="7D3042CF" w14:textId="77777777" w:rsidTr="004E18F5">
        <w:trPr>
          <w:cantSplit/>
          <w:trHeight w:val="279"/>
          <w:jc w:val="center"/>
        </w:trPr>
        <w:tc>
          <w:tcPr>
            <w:tcW w:w="2231" w:type="dxa"/>
            <w:vMerge/>
          </w:tcPr>
          <w:p w14:paraId="1EF66963" w14:textId="77777777" w:rsidR="009C4B3D" w:rsidRPr="00E91E21" w:rsidRDefault="009C4B3D" w:rsidP="008B33E1">
            <w:pPr>
              <w:spacing w:line="260" w:lineRule="exact"/>
              <w:rPr>
                <w:sz w:val="18"/>
              </w:rPr>
            </w:pPr>
          </w:p>
        </w:tc>
        <w:tc>
          <w:tcPr>
            <w:tcW w:w="5670" w:type="dxa"/>
            <w:gridSpan w:val="2"/>
            <w:tcBorders>
              <w:top w:val="nil"/>
              <w:bottom w:val="nil"/>
            </w:tcBorders>
          </w:tcPr>
          <w:p w14:paraId="6E35BCE6" w14:textId="77777777" w:rsidR="009C4B3D" w:rsidRPr="00E91E21" w:rsidRDefault="009C4B3D" w:rsidP="008B33E1">
            <w:pPr>
              <w:spacing w:line="260" w:lineRule="exact"/>
              <w:ind w:leftChars="100" w:left="410" w:hangingChars="100" w:hanging="200"/>
              <w:rPr>
                <w:sz w:val="18"/>
                <w:szCs w:val="18"/>
              </w:rPr>
            </w:pPr>
            <w:r w:rsidRPr="00E91E21">
              <w:rPr>
                <w:rFonts w:hint="eastAsia"/>
                <w:sz w:val="20"/>
              </w:rPr>
              <w:t>・</w:t>
            </w:r>
            <w:r w:rsidR="00094B3E" w:rsidRPr="00E91E21">
              <w:rPr>
                <w:rFonts w:hint="eastAsia"/>
                <w:sz w:val="18"/>
                <w:szCs w:val="18"/>
              </w:rPr>
              <w:t>躯体梁下寸法</w:t>
            </w:r>
            <w:r w:rsidRPr="00E91E21">
              <w:rPr>
                <w:rFonts w:hint="eastAsia"/>
                <w:sz w:val="18"/>
                <w:szCs w:val="18"/>
              </w:rPr>
              <w:t>は2,050㎜以上を確保すること。</w:t>
            </w:r>
          </w:p>
        </w:tc>
        <w:tc>
          <w:tcPr>
            <w:tcW w:w="992" w:type="dxa"/>
            <w:tcBorders>
              <w:top w:val="nil"/>
              <w:bottom w:val="nil"/>
            </w:tcBorders>
            <w:vAlign w:val="center"/>
          </w:tcPr>
          <w:p w14:paraId="1E9CBDC4" w14:textId="77777777" w:rsidR="009C4B3D" w:rsidRPr="00E91E21" w:rsidRDefault="009C4B3D" w:rsidP="008B33E1">
            <w:pPr>
              <w:spacing w:line="260" w:lineRule="exact"/>
              <w:jc w:val="center"/>
              <w:rPr>
                <w:sz w:val="18"/>
              </w:rPr>
            </w:pPr>
          </w:p>
        </w:tc>
        <w:tc>
          <w:tcPr>
            <w:tcW w:w="952" w:type="dxa"/>
            <w:tcBorders>
              <w:top w:val="nil"/>
              <w:bottom w:val="nil"/>
            </w:tcBorders>
            <w:vAlign w:val="center"/>
          </w:tcPr>
          <w:p w14:paraId="7E28C591" w14:textId="77777777" w:rsidR="009C4B3D" w:rsidRPr="00E91E21" w:rsidRDefault="009C4B3D" w:rsidP="008B33E1">
            <w:pPr>
              <w:spacing w:line="260" w:lineRule="exact"/>
              <w:jc w:val="right"/>
              <w:rPr>
                <w:sz w:val="18"/>
              </w:rPr>
            </w:pPr>
            <w:r w:rsidRPr="00E91E21">
              <w:rPr>
                <w:rFonts w:hint="eastAsia"/>
                <w:sz w:val="18"/>
              </w:rPr>
              <w:t>㎜</w:t>
            </w:r>
          </w:p>
        </w:tc>
      </w:tr>
      <w:tr w:rsidR="00E91E21" w:rsidRPr="00E91E21" w14:paraId="46F1CF91" w14:textId="77777777" w:rsidTr="004E18F5">
        <w:trPr>
          <w:cantSplit/>
          <w:trHeight w:val="70"/>
          <w:jc w:val="center"/>
        </w:trPr>
        <w:tc>
          <w:tcPr>
            <w:tcW w:w="2231" w:type="dxa"/>
            <w:vMerge/>
          </w:tcPr>
          <w:p w14:paraId="3F7FF835" w14:textId="77777777" w:rsidR="009C4B3D" w:rsidRPr="00E91E21" w:rsidRDefault="009C4B3D" w:rsidP="008B33E1">
            <w:pPr>
              <w:spacing w:line="260" w:lineRule="exact"/>
              <w:rPr>
                <w:sz w:val="18"/>
              </w:rPr>
            </w:pPr>
          </w:p>
        </w:tc>
        <w:tc>
          <w:tcPr>
            <w:tcW w:w="5670" w:type="dxa"/>
            <w:gridSpan w:val="2"/>
            <w:tcBorders>
              <w:top w:val="single" w:sz="4" w:space="0" w:color="auto"/>
              <w:bottom w:val="dotted" w:sz="4" w:space="0" w:color="auto"/>
            </w:tcBorders>
          </w:tcPr>
          <w:p w14:paraId="2B61F095" w14:textId="77777777" w:rsidR="009C4B3D" w:rsidRPr="00E91E21" w:rsidRDefault="009C4B3D" w:rsidP="008B33E1">
            <w:pPr>
              <w:spacing w:line="260" w:lineRule="exact"/>
              <w:ind w:leftChars="100" w:left="390" w:hangingChars="100" w:hanging="180"/>
              <w:rPr>
                <w:sz w:val="18"/>
                <w:szCs w:val="18"/>
              </w:rPr>
            </w:pPr>
            <w:r w:rsidRPr="00E91E21">
              <w:rPr>
                <w:rFonts w:hint="eastAsia"/>
                <w:sz w:val="18"/>
                <w:szCs w:val="18"/>
              </w:rPr>
              <w:t>ＥＶ・昇降路</w:t>
            </w:r>
          </w:p>
        </w:tc>
        <w:tc>
          <w:tcPr>
            <w:tcW w:w="992" w:type="dxa"/>
            <w:tcBorders>
              <w:top w:val="single" w:sz="4" w:space="0" w:color="auto"/>
              <w:bottom w:val="dotted" w:sz="4" w:space="0" w:color="auto"/>
            </w:tcBorders>
            <w:vAlign w:val="center"/>
          </w:tcPr>
          <w:p w14:paraId="67574A1C" w14:textId="77777777" w:rsidR="009C4B3D" w:rsidRPr="00E91E21" w:rsidRDefault="009C4B3D" w:rsidP="008B33E1">
            <w:pPr>
              <w:spacing w:line="260" w:lineRule="exact"/>
              <w:jc w:val="center"/>
              <w:rPr>
                <w:sz w:val="18"/>
              </w:rPr>
            </w:pPr>
          </w:p>
        </w:tc>
        <w:tc>
          <w:tcPr>
            <w:tcW w:w="952" w:type="dxa"/>
            <w:tcBorders>
              <w:top w:val="single" w:sz="4" w:space="0" w:color="auto"/>
              <w:bottom w:val="dotted" w:sz="4" w:space="0" w:color="auto"/>
            </w:tcBorders>
            <w:vAlign w:val="center"/>
          </w:tcPr>
          <w:p w14:paraId="1AC3070A" w14:textId="77777777" w:rsidR="009C4B3D" w:rsidRPr="00E91E21" w:rsidRDefault="009C4B3D" w:rsidP="008B33E1">
            <w:pPr>
              <w:spacing w:line="260" w:lineRule="exact"/>
              <w:jc w:val="right"/>
              <w:rPr>
                <w:sz w:val="18"/>
              </w:rPr>
            </w:pPr>
          </w:p>
        </w:tc>
      </w:tr>
      <w:tr w:rsidR="00E91E21" w:rsidRPr="00E91E21" w14:paraId="1E543CF9" w14:textId="77777777" w:rsidTr="00843BD4">
        <w:trPr>
          <w:cantSplit/>
          <w:trHeight w:val="1004"/>
          <w:jc w:val="center"/>
        </w:trPr>
        <w:tc>
          <w:tcPr>
            <w:tcW w:w="2231" w:type="dxa"/>
            <w:vMerge/>
          </w:tcPr>
          <w:p w14:paraId="45B4CBB6" w14:textId="77777777" w:rsidR="009C4B3D" w:rsidRPr="00E91E21" w:rsidRDefault="009C4B3D" w:rsidP="008B33E1">
            <w:pPr>
              <w:spacing w:line="260" w:lineRule="exact"/>
              <w:rPr>
                <w:sz w:val="18"/>
              </w:rPr>
            </w:pPr>
          </w:p>
        </w:tc>
        <w:tc>
          <w:tcPr>
            <w:tcW w:w="5670" w:type="dxa"/>
            <w:gridSpan w:val="2"/>
            <w:tcBorders>
              <w:top w:val="dotted" w:sz="4" w:space="0" w:color="auto"/>
              <w:bottom w:val="single" w:sz="4" w:space="0" w:color="auto"/>
            </w:tcBorders>
          </w:tcPr>
          <w:p w14:paraId="43F7DD62" w14:textId="77777777" w:rsidR="009C4B3D" w:rsidRPr="00E91E21" w:rsidRDefault="009C4B3D" w:rsidP="00145EA1">
            <w:pPr>
              <w:spacing w:line="260" w:lineRule="exact"/>
              <w:ind w:leftChars="100" w:left="390" w:hangingChars="100" w:hanging="180"/>
              <w:rPr>
                <w:sz w:val="18"/>
                <w:szCs w:val="18"/>
              </w:rPr>
            </w:pPr>
            <w:r w:rsidRPr="00E91E21">
              <w:rPr>
                <w:rFonts w:hint="eastAsia"/>
                <w:sz w:val="18"/>
                <w:szCs w:val="18"/>
              </w:rPr>
              <w:t>・乗用（住宅用）、９人乗り、積載量600㎏（トランク付、防犯窓付、福祉型）とし、マシンルームレス型とすること。なお、複数台設置の場合のトランク付は１台</w:t>
            </w:r>
            <w:r w:rsidR="00387B05" w:rsidRPr="00E91E21">
              <w:rPr>
                <w:rFonts w:hint="eastAsia"/>
                <w:sz w:val="18"/>
                <w:szCs w:val="18"/>
              </w:rPr>
              <w:t>とする。</w:t>
            </w:r>
          </w:p>
        </w:tc>
        <w:tc>
          <w:tcPr>
            <w:tcW w:w="992" w:type="dxa"/>
            <w:tcBorders>
              <w:top w:val="dotted" w:sz="4" w:space="0" w:color="auto"/>
              <w:bottom w:val="single" w:sz="4" w:space="0" w:color="auto"/>
            </w:tcBorders>
            <w:vAlign w:val="center"/>
          </w:tcPr>
          <w:p w14:paraId="16F4D165" w14:textId="77777777" w:rsidR="009C4B3D" w:rsidRPr="00E91E21" w:rsidRDefault="009C4B3D" w:rsidP="008B33E1">
            <w:pPr>
              <w:spacing w:line="260" w:lineRule="exact"/>
              <w:jc w:val="center"/>
              <w:rPr>
                <w:sz w:val="18"/>
              </w:rPr>
            </w:pPr>
          </w:p>
        </w:tc>
        <w:tc>
          <w:tcPr>
            <w:tcW w:w="952" w:type="dxa"/>
            <w:tcBorders>
              <w:top w:val="dotted" w:sz="4" w:space="0" w:color="auto"/>
              <w:bottom w:val="single" w:sz="4" w:space="0" w:color="auto"/>
            </w:tcBorders>
            <w:vAlign w:val="center"/>
          </w:tcPr>
          <w:p w14:paraId="4911CC88" w14:textId="77777777" w:rsidR="009C4B3D" w:rsidRPr="00E91E21" w:rsidRDefault="009C4B3D" w:rsidP="008B33E1">
            <w:pPr>
              <w:spacing w:line="260" w:lineRule="exact"/>
              <w:jc w:val="right"/>
              <w:rPr>
                <w:sz w:val="18"/>
              </w:rPr>
            </w:pPr>
            <w:r w:rsidRPr="00E91E21">
              <w:rPr>
                <w:rFonts w:hint="eastAsia"/>
                <w:sz w:val="18"/>
              </w:rPr>
              <w:t>人乗り</w:t>
            </w:r>
          </w:p>
          <w:p w14:paraId="4AE06A20" w14:textId="77777777" w:rsidR="009C4B3D" w:rsidRPr="00E91E21" w:rsidRDefault="009C4B3D" w:rsidP="008B33E1">
            <w:pPr>
              <w:spacing w:line="260" w:lineRule="exact"/>
              <w:jc w:val="right"/>
              <w:rPr>
                <w:sz w:val="18"/>
              </w:rPr>
            </w:pPr>
            <w:r w:rsidRPr="00E91E21">
              <w:rPr>
                <w:rFonts w:hint="eastAsia"/>
                <w:sz w:val="18"/>
              </w:rPr>
              <w:t>㎏</w:t>
            </w:r>
          </w:p>
        </w:tc>
      </w:tr>
      <w:tr w:rsidR="00E91E21" w:rsidRPr="00E91E21" w14:paraId="72C6E478" w14:textId="77777777" w:rsidTr="00D90C64">
        <w:trPr>
          <w:cantSplit/>
          <w:trHeight w:val="130"/>
          <w:jc w:val="center"/>
        </w:trPr>
        <w:tc>
          <w:tcPr>
            <w:tcW w:w="2231" w:type="dxa"/>
            <w:vMerge/>
          </w:tcPr>
          <w:p w14:paraId="20B3CCCA" w14:textId="77777777" w:rsidR="00D90C64" w:rsidRPr="00E91E21" w:rsidRDefault="00D90C64" w:rsidP="008B33E1">
            <w:pPr>
              <w:spacing w:line="260" w:lineRule="exact"/>
              <w:rPr>
                <w:sz w:val="18"/>
              </w:rPr>
            </w:pPr>
          </w:p>
        </w:tc>
        <w:tc>
          <w:tcPr>
            <w:tcW w:w="5670" w:type="dxa"/>
            <w:gridSpan w:val="2"/>
            <w:tcBorders>
              <w:top w:val="single" w:sz="4" w:space="0" w:color="auto"/>
            </w:tcBorders>
          </w:tcPr>
          <w:p w14:paraId="2CC41AEE" w14:textId="74BED89B" w:rsidR="00D90C64" w:rsidRPr="00E91E21" w:rsidRDefault="00D90C64" w:rsidP="00412444">
            <w:pPr>
              <w:spacing w:line="260" w:lineRule="exact"/>
              <w:ind w:firstLineChars="100" w:firstLine="180"/>
              <w:rPr>
                <w:sz w:val="18"/>
              </w:rPr>
            </w:pPr>
            <w:r w:rsidRPr="00E91E21">
              <w:rPr>
                <w:rFonts w:hint="eastAsia"/>
                <w:sz w:val="18"/>
              </w:rPr>
              <w:t>床下点検ピット</w:t>
            </w:r>
          </w:p>
        </w:tc>
        <w:tc>
          <w:tcPr>
            <w:tcW w:w="992" w:type="dxa"/>
            <w:tcBorders>
              <w:top w:val="single" w:sz="4" w:space="0" w:color="auto"/>
            </w:tcBorders>
            <w:vAlign w:val="center"/>
          </w:tcPr>
          <w:p w14:paraId="7A49E31D" w14:textId="77777777" w:rsidR="00D90C64" w:rsidRPr="00E91E21" w:rsidRDefault="00D90C64" w:rsidP="008B33E1">
            <w:pPr>
              <w:spacing w:line="260" w:lineRule="exact"/>
              <w:jc w:val="center"/>
              <w:rPr>
                <w:sz w:val="18"/>
              </w:rPr>
            </w:pPr>
          </w:p>
        </w:tc>
        <w:tc>
          <w:tcPr>
            <w:tcW w:w="952" w:type="dxa"/>
            <w:tcBorders>
              <w:top w:val="single" w:sz="4" w:space="0" w:color="auto"/>
            </w:tcBorders>
            <w:vAlign w:val="center"/>
          </w:tcPr>
          <w:p w14:paraId="7F9ADAC0" w14:textId="77777777" w:rsidR="00D90C64" w:rsidRPr="00E91E21" w:rsidRDefault="00D90C64" w:rsidP="008B33E1">
            <w:pPr>
              <w:spacing w:line="260" w:lineRule="exact"/>
              <w:jc w:val="right"/>
              <w:rPr>
                <w:sz w:val="18"/>
              </w:rPr>
            </w:pPr>
          </w:p>
        </w:tc>
      </w:tr>
      <w:tr w:rsidR="00E91E21" w:rsidRPr="00E91E21" w14:paraId="5E8DE697" w14:textId="77777777" w:rsidTr="004E18F5">
        <w:trPr>
          <w:cantSplit/>
          <w:trHeight w:val="73"/>
          <w:jc w:val="center"/>
        </w:trPr>
        <w:tc>
          <w:tcPr>
            <w:tcW w:w="2231" w:type="dxa"/>
            <w:vMerge/>
          </w:tcPr>
          <w:p w14:paraId="1A6F7131" w14:textId="77777777" w:rsidR="009C4B3D" w:rsidRPr="00E91E21" w:rsidRDefault="009C4B3D" w:rsidP="008B33E1">
            <w:pPr>
              <w:spacing w:line="260" w:lineRule="exact"/>
              <w:rPr>
                <w:sz w:val="18"/>
              </w:rPr>
            </w:pPr>
          </w:p>
        </w:tc>
        <w:tc>
          <w:tcPr>
            <w:tcW w:w="5670" w:type="dxa"/>
            <w:gridSpan w:val="2"/>
            <w:tcBorders>
              <w:top w:val="single" w:sz="4" w:space="0" w:color="auto"/>
              <w:bottom w:val="single" w:sz="4" w:space="0" w:color="auto"/>
            </w:tcBorders>
          </w:tcPr>
          <w:p w14:paraId="4056337A" w14:textId="77777777" w:rsidR="009C4B3D" w:rsidRPr="00E91E21" w:rsidRDefault="009C4B3D" w:rsidP="00412444">
            <w:pPr>
              <w:spacing w:line="260" w:lineRule="exact"/>
              <w:ind w:firstLineChars="100" w:firstLine="180"/>
              <w:rPr>
                <w:sz w:val="18"/>
              </w:rPr>
            </w:pPr>
            <w:r w:rsidRPr="00E91E21">
              <w:rPr>
                <w:rFonts w:hint="eastAsia"/>
                <w:sz w:val="18"/>
              </w:rPr>
              <w:t>雨樋及び樋受</w:t>
            </w:r>
          </w:p>
        </w:tc>
        <w:tc>
          <w:tcPr>
            <w:tcW w:w="992" w:type="dxa"/>
            <w:tcBorders>
              <w:top w:val="single" w:sz="4" w:space="0" w:color="auto"/>
              <w:bottom w:val="single" w:sz="4" w:space="0" w:color="auto"/>
            </w:tcBorders>
            <w:vAlign w:val="center"/>
          </w:tcPr>
          <w:p w14:paraId="46019E85" w14:textId="77777777" w:rsidR="009C4B3D" w:rsidRPr="00E91E21" w:rsidRDefault="009C4B3D" w:rsidP="008B33E1">
            <w:pPr>
              <w:spacing w:line="260" w:lineRule="exact"/>
              <w:jc w:val="center"/>
              <w:rPr>
                <w:sz w:val="18"/>
              </w:rPr>
            </w:pPr>
          </w:p>
        </w:tc>
        <w:tc>
          <w:tcPr>
            <w:tcW w:w="952" w:type="dxa"/>
            <w:tcBorders>
              <w:top w:val="single" w:sz="4" w:space="0" w:color="auto"/>
              <w:bottom w:val="single" w:sz="4" w:space="0" w:color="auto"/>
            </w:tcBorders>
            <w:vAlign w:val="center"/>
          </w:tcPr>
          <w:p w14:paraId="472B2DEE" w14:textId="77777777" w:rsidR="009C4B3D" w:rsidRPr="00E91E21" w:rsidRDefault="009C4B3D" w:rsidP="008B33E1">
            <w:pPr>
              <w:spacing w:line="260" w:lineRule="exact"/>
              <w:jc w:val="right"/>
              <w:rPr>
                <w:sz w:val="18"/>
              </w:rPr>
            </w:pPr>
          </w:p>
        </w:tc>
      </w:tr>
      <w:tr w:rsidR="00E91E21" w:rsidRPr="00E91E21" w14:paraId="1E14C9B1" w14:textId="77777777" w:rsidTr="004E18F5">
        <w:trPr>
          <w:cantSplit/>
          <w:trHeight w:val="222"/>
          <w:jc w:val="center"/>
        </w:trPr>
        <w:tc>
          <w:tcPr>
            <w:tcW w:w="2231" w:type="dxa"/>
            <w:vMerge/>
          </w:tcPr>
          <w:p w14:paraId="04D4149D" w14:textId="77777777" w:rsidR="009C4B3D" w:rsidRPr="00E91E21" w:rsidRDefault="009C4B3D" w:rsidP="008B33E1">
            <w:pPr>
              <w:spacing w:line="260" w:lineRule="exact"/>
              <w:rPr>
                <w:sz w:val="18"/>
              </w:rPr>
            </w:pPr>
          </w:p>
        </w:tc>
        <w:tc>
          <w:tcPr>
            <w:tcW w:w="5670" w:type="dxa"/>
            <w:gridSpan w:val="2"/>
            <w:tcBorders>
              <w:top w:val="single" w:sz="4" w:space="0" w:color="auto"/>
              <w:bottom w:val="single" w:sz="4" w:space="0" w:color="auto"/>
            </w:tcBorders>
          </w:tcPr>
          <w:p w14:paraId="572771C6" w14:textId="77777777" w:rsidR="009C4B3D" w:rsidRPr="00E91E21" w:rsidRDefault="009C4B3D" w:rsidP="00412444">
            <w:pPr>
              <w:spacing w:line="260" w:lineRule="exact"/>
              <w:ind w:firstLineChars="100" w:firstLine="180"/>
              <w:rPr>
                <w:sz w:val="18"/>
              </w:rPr>
            </w:pPr>
            <w:r w:rsidRPr="00E91E21">
              <w:rPr>
                <w:rFonts w:hint="eastAsia"/>
                <w:sz w:val="18"/>
              </w:rPr>
              <w:t>共用部及び住戸の鍵</w:t>
            </w:r>
          </w:p>
        </w:tc>
        <w:tc>
          <w:tcPr>
            <w:tcW w:w="992" w:type="dxa"/>
            <w:tcBorders>
              <w:top w:val="single" w:sz="4" w:space="0" w:color="auto"/>
              <w:bottom w:val="single" w:sz="4" w:space="0" w:color="auto"/>
            </w:tcBorders>
            <w:vAlign w:val="center"/>
          </w:tcPr>
          <w:p w14:paraId="1F448F40" w14:textId="77777777" w:rsidR="009C4B3D" w:rsidRPr="00E91E21" w:rsidRDefault="009C4B3D" w:rsidP="008B33E1">
            <w:pPr>
              <w:spacing w:line="260" w:lineRule="exact"/>
              <w:jc w:val="center"/>
              <w:rPr>
                <w:sz w:val="18"/>
              </w:rPr>
            </w:pPr>
          </w:p>
        </w:tc>
        <w:tc>
          <w:tcPr>
            <w:tcW w:w="952" w:type="dxa"/>
            <w:tcBorders>
              <w:top w:val="single" w:sz="4" w:space="0" w:color="auto"/>
              <w:bottom w:val="single" w:sz="4" w:space="0" w:color="auto"/>
            </w:tcBorders>
            <w:vAlign w:val="center"/>
          </w:tcPr>
          <w:p w14:paraId="24384752" w14:textId="77777777" w:rsidR="009C4B3D" w:rsidRPr="00E91E21" w:rsidRDefault="009C4B3D" w:rsidP="008B33E1">
            <w:pPr>
              <w:spacing w:line="260" w:lineRule="exact"/>
              <w:jc w:val="right"/>
              <w:rPr>
                <w:sz w:val="18"/>
              </w:rPr>
            </w:pPr>
          </w:p>
        </w:tc>
      </w:tr>
      <w:tr w:rsidR="00E91E21" w:rsidRPr="00E91E21" w14:paraId="3B7A432E" w14:textId="77777777" w:rsidTr="004E18F5">
        <w:trPr>
          <w:cantSplit/>
          <w:trHeight w:val="73"/>
          <w:jc w:val="center"/>
        </w:trPr>
        <w:tc>
          <w:tcPr>
            <w:tcW w:w="2231" w:type="dxa"/>
            <w:vMerge/>
          </w:tcPr>
          <w:p w14:paraId="1E8A47EC" w14:textId="77777777" w:rsidR="009C4B3D" w:rsidRPr="00E91E21" w:rsidRDefault="009C4B3D" w:rsidP="008B33E1">
            <w:pPr>
              <w:spacing w:line="260" w:lineRule="exact"/>
              <w:rPr>
                <w:sz w:val="18"/>
              </w:rPr>
            </w:pPr>
          </w:p>
        </w:tc>
        <w:tc>
          <w:tcPr>
            <w:tcW w:w="5670" w:type="dxa"/>
            <w:gridSpan w:val="2"/>
            <w:tcBorders>
              <w:top w:val="single" w:sz="4" w:space="0" w:color="auto"/>
              <w:bottom w:val="single" w:sz="4" w:space="0" w:color="auto"/>
            </w:tcBorders>
          </w:tcPr>
          <w:p w14:paraId="39F5DA30" w14:textId="77777777" w:rsidR="009C4B3D" w:rsidRPr="00E91E21" w:rsidRDefault="009C4B3D" w:rsidP="00412444">
            <w:pPr>
              <w:spacing w:line="260" w:lineRule="exact"/>
              <w:ind w:firstLineChars="100" w:firstLine="180"/>
              <w:rPr>
                <w:sz w:val="18"/>
              </w:rPr>
            </w:pPr>
            <w:r w:rsidRPr="00E91E21">
              <w:rPr>
                <w:rFonts w:hint="eastAsia"/>
                <w:sz w:val="18"/>
              </w:rPr>
              <w:t>室名の表示</w:t>
            </w:r>
          </w:p>
        </w:tc>
        <w:tc>
          <w:tcPr>
            <w:tcW w:w="992" w:type="dxa"/>
            <w:tcBorders>
              <w:top w:val="single" w:sz="4" w:space="0" w:color="auto"/>
              <w:bottom w:val="single" w:sz="4" w:space="0" w:color="auto"/>
            </w:tcBorders>
            <w:vAlign w:val="center"/>
          </w:tcPr>
          <w:p w14:paraId="27C038C8" w14:textId="77777777" w:rsidR="009C4B3D" w:rsidRPr="00E91E21" w:rsidRDefault="009C4B3D" w:rsidP="008B33E1">
            <w:pPr>
              <w:spacing w:line="260" w:lineRule="exact"/>
              <w:jc w:val="center"/>
              <w:rPr>
                <w:sz w:val="18"/>
              </w:rPr>
            </w:pPr>
          </w:p>
        </w:tc>
        <w:tc>
          <w:tcPr>
            <w:tcW w:w="952" w:type="dxa"/>
            <w:tcBorders>
              <w:top w:val="single" w:sz="4" w:space="0" w:color="auto"/>
              <w:bottom w:val="single" w:sz="4" w:space="0" w:color="auto"/>
            </w:tcBorders>
            <w:vAlign w:val="center"/>
          </w:tcPr>
          <w:p w14:paraId="144F263A" w14:textId="77777777" w:rsidR="009C4B3D" w:rsidRPr="00E91E21" w:rsidRDefault="009C4B3D" w:rsidP="008B33E1">
            <w:pPr>
              <w:spacing w:line="260" w:lineRule="exact"/>
              <w:jc w:val="right"/>
              <w:rPr>
                <w:sz w:val="18"/>
              </w:rPr>
            </w:pPr>
          </w:p>
        </w:tc>
      </w:tr>
      <w:tr w:rsidR="00E91E21" w:rsidRPr="00E91E21" w14:paraId="5A7195D8" w14:textId="77777777" w:rsidTr="004E18F5">
        <w:trPr>
          <w:cantSplit/>
          <w:trHeight w:val="70"/>
          <w:jc w:val="center"/>
        </w:trPr>
        <w:tc>
          <w:tcPr>
            <w:tcW w:w="2231" w:type="dxa"/>
            <w:vMerge w:val="restart"/>
          </w:tcPr>
          <w:p w14:paraId="5C7019D2" w14:textId="77777777" w:rsidR="001A1897" w:rsidRPr="00E91E21" w:rsidRDefault="001A1897" w:rsidP="008B33E1">
            <w:pPr>
              <w:spacing w:line="260" w:lineRule="exact"/>
              <w:rPr>
                <w:sz w:val="18"/>
              </w:rPr>
            </w:pPr>
            <w:r w:rsidRPr="00E91E21">
              <w:rPr>
                <w:rFonts w:hint="eastAsia"/>
                <w:sz w:val="18"/>
              </w:rPr>
              <w:t>共用部分</w:t>
            </w:r>
          </w:p>
        </w:tc>
        <w:tc>
          <w:tcPr>
            <w:tcW w:w="5670" w:type="dxa"/>
            <w:gridSpan w:val="2"/>
            <w:tcBorders>
              <w:bottom w:val="single" w:sz="4" w:space="0" w:color="auto"/>
            </w:tcBorders>
          </w:tcPr>
          <w:p w14:paraId="539B6C86" w14:textId="77777777" w:rsidR="001A1897" w:rsidRPr="00E91E21" w:rsidRDefault="001A1897" w:rsidP="008B33E1">
            <w:pPr>
              <w:spacing w:line="260" w:lineRule="exact"/>
              <w:ind w:firstLineChars="100" w:firstLine="180"/>
              <w:rPr>
                <w:sz w:val="18"/>
              </w:rPr>
            </w:pPr>
            <w:r w:rsidRPr="00E91E21">
              <w:rPr>
                <w:rFonts w:hint="eastAsia"/>
                <w:sz w:val="18"/>
              </w:rPr>
              <w:t>基本事項</w:t>
            </w:r>
          </w:p>
        </w:tc>
        <w:tc>
          <w:tcPr>
            <w:tcW w:w="992" w:type="dxa"/>
            <w:tcBorders>
              <w:bottom w:val="single" w:sz="4" w:space="0" w:color="auto"/>
            </w:tcBorders>
            <w:vAlign w:val="center"/>
          </w:tcPr>
          <w:p w14:paraId="0C9F255A" w14:textId="77777777" w:rsidR="001A1897" w:rsidRPr="00E91E21" w:rsidRDefault="001A1897" w:rsidP="008B33E1">
            <w:pPr>
              <w:spacing w:line="260" w:lineRule="exact"/>
              <w:jc w:val="center"/>
              <w:rPr>
                <w:sz w:val="18"/>
              </w:rPr>
            </w:pPr>
          </w:p>
        </w:tc>
        <w:tc>
          <w:tcPr>
            <w:tcW w:w="952" w:type="dxa"/>
            <w:tcBorders>
              <w:bottom w:val="single" w:sz="4" w:space="0" w:color="auto"/>
            </w:tcBorders>
            <w:vAlign w:val="center"/>
          </w:tcPr>
          <w:p w14:paraId="5068AAE9" w14:textId="77777777" w:rsidR="001A1897" w:rsidRPr="00E91E21" w:rsidRDefault="001A1897" w:rsidP="008B33E1">
            <w:pPr>
              <w:spacing w:line="260" w:lineRule="exact"/>
              <w:jc w:val="center"/>
              <w:rPr>
                <w:sz w:val="18"/>
              </w:rPr>
            </w:pPr>
          </w:p>
        </w:tc>
      </w:tr>
      <w:tr w:rsidR="00E91E21" w:rsidRPr="00E91E21" w14:paraId="5564199F" w14:textId="77777777" w:rsidTr="004E18F5">
        <w:trPr>
          <w:cantSplit/>
          <w:trHeight w:val="70"/>
          <w:jc w:val="center"/>
        </w:trPr>
        <w:tc>
          <w:tcPr>
            <w:tcW w:w="2231" w:type="dxa"/>
            <w:vMerge/>
          </w:tcPr>
          <w:p w14:paraId="528E5A35" w14:textId="77777777" w:rsidR="001A1897" w:rsidRPr="00E91E21" w:rsidRDefault="001A1897" w:rsidP="008B33E1">
            <w:pPr>
              <w:spacing w:line="260" w:lineRule="exact"/>
              <w:rPr>
                <w:sz w:val="18"/>
              </w:rPr>
            </w:pPr>
          </w:p>
        </w:tc>
        <w:tc>
          <w:tcPr>
            <w:tcW w:w="5670" w:type="dxa"/>
            <w:gridSpan w:val="2"/>
            <w:tcBorders>
              <w:bottom w:val="dotted" w:sz="4" w:space="0" w:color="auto"/>
            </w:tcBorders>
          </w:tcPr>
          <w:p w14:paraId="3A277BD2" w14:textId="77777777" w:rsidR="001A1897" w:rsidRPr="00E91E21" w:rsidRDefault="001A1897" w:rsidP="008B33E1">
            <w:pPr>
              <w:spacing w:line="260" w:lineRule="exact"/>
              <w:rPr>
                <w:sz w:val="18"/>
              </w:rPr>
            </w:pPr>
            <w:r w:rsidRPr="00E91E21">
              <w:rPr>
                <w:rFonts w:hint="eastAsia"/>
                <w:sz w:val="18"/>
              </w:rPr>
              <w:t xml:space="preserve">　共用玄関</w:t>
            </w:r>
          </w:p>
        </w:tc>
        <w:tc>
          <w:tcPr>
            <w:tcW w:w="992" w:type="dxa"/>
            <w:tcBorders>
              <w:bottom w:val="dotted" w:sz="4" w:space="0" w:color="auto"/>
            </w:tcBorders>
            <w:vAlign w:val="center"/>
          </w:tcPr>
          <w:p w14:paraId="17C5F598" w14:textId="77777777" w:rsidR="001A1897" w:rsidRPr="00E91E21" w:rsidRDefault="001A1897" w:rsidP="008B33E1">
            <w:pPr>
              <w:spacing w:line="260" w:lineRule="exact"/>
              <w:jc w:val="center"/>
              <w:rPr>
                <w:sz w:val="18"/>
              </w:rPr>
            </w:pPr>
          </w:p>
        </w:tc>
        <w:tc>
          <w:tcPr>
            <w:tcW w:w="952" w:type="dxa"/>
            <w:tcBorders>
              <w:bottom w:val="dotted" w:sz="4" w:space="0" w:color="auto"/>
            </w:tcBorders>
            <w:vAlign w:val="center"/>
          </w:tcPr>
          <w:p w14:paraId="206B7494" w14:textId="77777777" w:rsidR="001A1897" w:rsidRPr="00E91E21" w:rsidRDefault="001A1897" w:rsidP="008B33E1">
            <w:pPr>
              <w:spacing w:line="260" w:lineRule="exact"/>
              <w:jc w:val="center"/>
              <w:rPr>
                <w:sz w:val="18"/>
              </w:rPr>
            </w:pPr>
          </w:p>
        </w:tc>
      </w:tr>
      <w:tr w:rsidR="00E91E21" w:rsidRPr="00E91E21" w14:paraId="07DFEEDA" w14:textId="77777777" w:rsidTr="004E18F5">
        <w:trPr>
          <w:cantSplit/>
          <w:trHeight w:val="70"/>
          <w:jc w:val="center"/>
        </w:trPr>
        <w:tc>
          <w:tcPr>
            <w:tcW w:w="2231" w:type="dxa"/>
            <w:vMerge/>
          </w:tcPr>
          <w:p w14:paraId="7C37CA04" w14:textId="77777777" w:rsidR="001A1897" w:rsidRPr="00E91E21" w:rsidRDefault="001A1897" w:rsidP="008B33E1">
            <w:pPr>
              <w:spacing w:line="260" w:lineRule="exact"/>
              <w:rPr>
                <w:sz w:val="18"/>
              </w:rPr>
            </w:pPr>
          </w:p>
        </w:tc>
        <w:tc>
          <w:tcPr>
            <w:tcW w:w="5670" w:type="dxa"/>
            <w:gridSpan w:val="2"/>
            <w:tcBorders>
              <w:top w:val="dotted" w:sz="4" w:space="0" w:color="auto"/>
              <w:bottom w:val="single" w:sz="4" w:space="0" w:color="auto"/>
            </w:tcBorders>
          </w:tcPr>
          <w:p w14:paraId="034DF2D1" w14:textId="77777777" w:rsidR="001A1897" w:rsidRPr="00E91E21" w:rsidRDefault="001A1897" w:rsidP="008B33E1">
            <w:pPr>
              <w:spacing w:line="260" w:lineRule="exact"/>
              <w:ind w:left="360" w:hangingChars="200" w:hanging="360"/>
              <w:rPr>
                <w:sz w:val="18"/>
              </w:rPr>
            </w:pPr>
            <w:r w:rsidRPr="00E91E21">
              <w:rPr>
                <w:rFonts w:hint="eastAsia"/>
                <w:sz w:val="18"/>
              </w:rPr>
              <w:t xml:space="preserve">　・共用玄関は原則１箇所以上とし、住棟長が長い場合は、必要に応じ通り抜けを設けること。</w:t>
            </w:r>
          </w:p>
        </w:tc>
        <w:tc>
          <w:tcPr>
            <w:tcW w:w="992" w:type="dxa"/>
            <w:tcBorders>
              <w:top w:val="dotted" w:sz="4" w:space="0" w:color="auto"/>
              <w:bottom w:val="single" w:sz="4" w:space="0" w:color="auto"/>
            </w:tcBorders>
            <w:vAlign w:val="center"/>
          </w:tcPr>
          <w:p w14:paraId="6068FD09" w14:textId="77777777" w:rsidR="001A1897" w:rsidRPr="00E91E21" w:rsidRDefault="001A1897" w:rsidP="008B33E1">
            <w:pPr>
              <w:spacing w:line="260" w:lineRule="exact"/>
              <w:jc w:val="center"/>
              <w:rPr>
                <w:sz w:val="18"/>
              </w:rPr>
            </w:pPr>
          </w:p>
        </w:tc>
        <w:tc>
          <w:tcPr>
            <w:tcW w:w="952" w:type="dxa"/>
            <w:tcBorders>
              <w:top w:val="dotted" w:sz="4" w:space="0" w:color="auto"/>
              <w:bottom w:val="single" w:sz="4" w:space="0" w:color="auto"/>
            </w:tcBorders>
            <w:vAlign w:val="center"/>
          </w:tcPr>
          <w:p w14:paraId="36C03C8E" w14:textId="77777777" w:rsidR="001A1897" w:rsidRPr="00E91E21" w:rsidRDefault="001A1897" w:rsidP="008B33E1">
            <w:pPr>
              <w:spacing w:line="260" w:lineRule="exact"/>
              <w:jc w:val="right"/>
              <w:rPr>
                <w:sz w:val="18"/>
              </w:rPr>
            </w:pPr>
            <w:r w:rsidRPr="00E91E21">
              <w:rPr>
                <w:rFonts w:hint="eastAsia"/>
                <w:sz w:val="18"/>
              </w:rPr>
              <w:t>箇所</w:t>
            </w:r>
          </w:p>
        </w:tc>
      </w:tr>
      <w:tr w:rsidR="00E91E21" w:rsidRPr="00E91E21" w14:paraId="06B3C64A" w14:textId="77777777" w:rsidTr="004E18F5">
        <w:trPr>
          <w:cantSplit/>
          <w:trHeight w:val="70"/>
          <w:jc w:val="center"/>
        </w:trPr>
        <w:tc>
          <w:tcPr>
            <w:tcW w:w="2231" w:type="dxa"/>
            <w:vMerge/>
          </w:tcPr>
          <w:p w14:paraId="34DADDD0" w14:textId="77777777" w:rsidR="001A1897" w:rsidRPr="00E91E21" w:rsidRDefault="001A1897" w:rsidP="008B33E1">
            <w:pPr>
              <w:spacing w:line="260" w:lineRule="exact"/>
              <w:rPr>
                <w:sz w:val="18"/>
              </w:rPr>
            </w:pPr>
          </w:p>
        </w:tc>
        <w:tc>
          <w:tcPr>
            <w:tcW w:w="5670" w:type="dxa"/>
            <w:gridSpan w:val="2"/>
            <w:tcBorders>
              <w:top w:val="single" w:sz="4" w:space="0" w:color="auto"/>
              <w:bottom w:val="nil"/>
            </w:tcBorders>
          </w:tcPr>
          <w:p w14:paraId="4B7C4C61" w14:textId="77777777" w:rsidR="001A1897" w:rsidRPr="00E91E21" w:rsidRDefault="001A1897" w:rsidP="008B33E1">
            <w:pPr>
              <w:spacing w:line="260" w:lineRule="exact"/>
              <w:ind w:left="360" w:hangingChars="200" w:hanging="360"/>
              <w:rPr>
                <w:sz w:val="18"/>
              </w:rPr>
            </w:pPr>
            <w:r w:rsidRPr="00E91E21">
              <w:rPr>
                <w:rFonts w:hint="eastAsia"/>
                <w:sz w:val="18"/>
              </w:rPr>
              <w:t xml:space="preserve">　共用廊下</w:t>
            </w:r>
          </w:p>
        </w:tc>
        <w:tc>
          <w:tcPr>
            <w:tcW w:w="992" w:type="dxa"/>
            <w:tcBorders>
              <w:top w:val="single" w:sz="4" w:space="0" w:color="auto"/>
              <w:bottom w:val="single" w:sz="4" w:space="0" w:color="auto"/>
            </w:tcBorders>
            <w:vAlign w:val="center"/>
          </w:tcPr>
          <w:p w14:paraId="7A8AFA94" w14:textId="77777777" w:rsidR="001A1897" w:rsidRPr="00E91E21" w:rsidRDefault="001A1897" w:rsidP="008B33E1">
            <w:pPr>
              <w:spacing w:line="260" w:lineRule="exact"/>
              <w:jc w:val="center"/>
              <w:rPr>
                <w:sz w:val="18"/>
              </w:rPr>
            </w:pPr>
          </w:p>
        </w:tc>
        <w:tc>
          <w:tcPr>
            <w:tcW w:w="952" w:type="dxa"/>
            <w:tcBorders>
              <w:top w:val="single" w:sz="4" w:space="0" w:color="auto"/>
              <w:bottom w:val="single" w:sz="4" w:space="0" w:color="auto"/>
            </w:tcBorders>
            <w:vAlign w:val="center"/>
          </w:tcPr>
          <w:p w14:paraId="40BBFBB3" w14:textId="77777777" w:rsidR="001A1897" w:rsidRPr="00E91E21" w:rsidRDefault="001A1897" w:rsidP="008B33E1">
            <w:pPr>
              <w:spacing w:line="260" w:lineRule="exact"/>
              <w:jc w:val="right"/>
              <w:rPr>
                <w:sz w:val="18"/>
              </w:rPr>
            </w:pPr>
          </w:p>
        </w:tc>
      </w:tr>
      <w:tr w:rsidR="00E91E21" w:rsidRPr="00E91E21" w14:paraId="72E82EC3" w14:textId="77777777" w:rsidTr="004E18F5">
        <w:trPr>
          <w:cantSplit/>
          <w:trHeight w:val="70"/>
          <w:jc w:val="center"/>
        </w:trPr>
        <w:tc>
          <w:tcPr>
            <w:tcW w:w="2231" w:type="dxa"/>
            <w:vMerge/>
          </w:tcPr>
          <w:p w14:paraId="39CACA91" w14:textId="77777777" w:rsidR="001A1897" w:rsidRPr="00E91E21" w:rsidRDefault="001A1897" w:rsidP="008B33E1">
            <w:pPr>
              <w:spacing w:line="260" w:lineRule="exact"/>
              <w:rPr>
                <w:sz w:val="18"/>
              </w:rPr>
            </w:pPr>
          </w:p>
        </w:tc>
        <w:tc>
          <w:tcPr>
            <w:tcW w:w="425" w:type="dxa"/>
            <w:tcBorders>
              <w:top w:val="nil"/>
              <w:bottom w:val="nil"/>
              <w:right w:val="single" w:sz="4" w:space="0" w:color="auto"/>
            </w:tcBorders>
          </w:tcPr>
          <w:p w14:paraId="33C9F3AB" w14:textId="77777777" w:rsidR="001A1897" w:rsidRPr="00E91E21" w:rsidRDefault="001A1897" w:rsidP="008B33E1">
            <w:pPr>
              <w:spacing w:line="260" w:lineRule="exact"/>
              <w:ind w:left="360" w:hangingChars="200" w:hanging="360"/>
              <w:rPr>
                <w:sz w:val="18"/>
              </w:rPr>
            </w:pPr>
          </w:p>
          <w:p w14:paraId="6595BC8A" w14:textId="77777777" w:rsidR="001A1897" w:rsidRPr="00E91E21" w:rsidRDefault="001A1897" w:rsidP="00AE4FCC">
            <w:pPr>
              <w:spacing w:line="260" w:lineRule="exact"/>
              <w:rPr>
                <w:sz w:val="18"/>
              </w:rPr>
            </w:pPr>
          </w:p>
        </w:tc>
        <w:tc>
          <w:tcPr>
            <w:tcW w:w="5245" w:type="dxa"/>
            <w:tcBorders>
              <w:top w:val="single" w:sz="4" w:space="0" w:color="auto"/>
              <w:left w:val="single" w:sz="4" w:space="0" w:color="auto"/>
              <w:bottom w:val="single" w:sz="4" w:space="0" w:color="auto"/>
            </w:tcBorders>
          </w:tcPr>
          <w:p w14:paraId="3C6ED6AB" w14:textId="77777777" w:rsidR="001A1897" w:rsidRPr="00E91E21" w:rsidRDefault="001A1897" w:rsidP="00D90C64">
            <w:pPr>
              <w:snapToGrid w:val="0"/>
              <w:spacing w:line="220" w:lineRule="exact"/>
              <w:jc w:val="left"/>
              <w:rPr>
                <w:sz w:val="18"/>
                <w:szCs w:val="18"/>
              </w:rPr>
            </w:pPr>
            <w:r w:rsidRPr="00E91E21">
              <w:rPr>
                <w:rFonts w:hint="eastAsia"/>
                <w:sz w:val="18"/>
                <w:szCs w:val="18"/>
              </w:rPr>
              <w:t>雨水の排水溝、ドレイン、樋を設置する。 排水溝の縁から幅50mm程度の塗布防水を行うこと。</w:t>
            </w:r>
          </w:p>
        </w:tc>
        <w:tc>
          <w:tcPr>
            <w:tcW w:w="992" w:type="dxa"/>
            <w:tcBorders>
              <w:top w:val="single" w:sz="4" w:space="0" w:color="auto"/>
              <w:bottom w:val="single" w:sz="4" w:space="0" w:color="auto"/>
            </w:tcBorders>
            <w:vAlign w:val="center"/>
          </w:tcPr>
          <w:p w14:paraId="032E447A" w14:textId="77777777" w:rsidR="001A1897" w:rsidRPr="00E91E21" w:rsidRDefault="001A1897" w:rsidP="008B33E1">
            <w:pPr>
              <w:spacing w:line="260" w:lineRule="exact"/>
              <w:jc w:val="center"/>
              <w:rPr>
                <w:sz w:val="18"/>
              </w:rPr>
            </w:pPr>
          </w:p>
        </w:tc>
        <w:tc>
          <w:tcPr>
            <w:tcW w:w="952" w:type="dxa"/>
            <w:tcBorders>
              <w:top w:val="dotted" w:sz="4" w:space="0" w:color="auto"/>
              <w:bottom w:val="single" w:sz="4" w:space="0" w:color="auto"/>
            </w:tcBorders>
            <w:vAlign w:val="center"/>
          </w:tcPr>
          <w:p w14:paraId="2105B472" w14:textId="77777777" w:rsidR="001A1897" w:rsidRPr="00E91E21" w:rsidRDefault="001A1897" w:rsidP="008B33E1">
            <w:pPr>
              <w:spacing w:line="260" w:lineRule="exact"/>
              <w:jc w:val="right"/>
              <w:rPr>
                <w:sz w:val="18"/>
              </w:rPr>
            </w:pPr>
            <w:r w:rsidRPr="00E91E21">
              <w:rPr>
                <w:rFonts w:hint="eastAsia"/>
                <w:sz w:val="18"/>
              </w:rPr>
              <w:t>㎜</w:t>
            </w:r>
          </w:p>
        </w:tc>
      </w:tr>
      <w:tr w:rsidR="00E91E21" w:rsidRPr="00E91E21" w14:paraId="620D106A" w14:textId="77777777" w:rsidTr="004E18F5">
        <w:trPr>
          <w:cantSplit/>
          <w:trHeight w:val="532"/>
          <w:jc w:val="center"/>
        </w:trPr>
        <w:tc>
          <w:tcPr>
            <w:tcW w:w="2231" w:type="dxa"/>
            <w:vMerge/>
          </w:tcPr>
          <w:p w14:paraId="5056EC45" w14:textId="77777777" w:rsidR="001A1897" w:rsidRPr="00E91E21" w:rsidRDefault="001A1897" w:rsidP="008B33E1">
            <w:pPr>
              <w:spacing w:line="260" w:lineRule="exact"/>
              <w:rPr>
                <w:sz w:val="18"/>
              </w:rPr>
            </w:pPr>
          </w:p>
        </w:tc>
        <w:tc>
          <w:tcPr>
            <w:tcW w:w="425" w:type="dxa"/>
            <w:vMerge w:val="restart"/>
            <w:tcBorders>
              <w:top w:val="nil"/>
              <w:right w:val="single" w:sz="4" w:space="0" w:color="auto"/>
            </w:tcBorders>
          </w:tcPr>
          <w:p w14:paraId="31B2EF9B" w14:textId="77777777" w:rsidR="001A1897" w:rsidRPr="00E91E21" w:rsidRDefault="001A1897" w:rsidP="008B33E1">
            <w:pPr>
              <w:spacing w:line="260" w:lineRule="exact"/>
              <w:ind w:left="360" w:hangingChars="200" w:hanging="360"/>
              <w:rPr>
                <w:sz w:val="18"/>
              </w:rPr>
            </w:pPr>
          </w:p>
          <w:p w14:paraId="389ECD4C" w14:textId="77777777" w:rsidR="001A1897" w:rsidRPr="00E91E21" w:rsidRDefault="001A1897" w:rsidP="00AE4FCC">
            <w:pPr>
              <w:spacing w:line="260" w:lineRule="exact"/>
              <w:rPr>
                <w:sz w:val="18"/>
              </w:rPr>
            </w:pPr>
          </w:p>
        </w:tc>
        <w:tc>
          <w:tcPr>
            <w:tcW w:w="5245" w:type="dxa"/>
            <w:tcBorders>
              <w:top w:val="single" w:sz="4" w:space="0" w:color="auto"/>
              <w:left w:val="single" w:sz="4" w:space="0" w:color="auto"/>
              <w:bottom w:val="single" w:sz="4" w:space="0" w:color="auto"/>
            </w:tcBorders>
          </w:tcPr>
          <w:p w14:paraId="3F36BB18" w14:textId="1108F708" w:rsidR="001A1897" w:rsidRPr="00E91E21" w:rsidRDefault="00D90C64" w:rsidP="00D90C64">
            <w:pPr>
              <w:snapToGrid w:val="0"/>
              <w:spacing w:line="220" w:lineRule="exact"/>
              <w:jc w:val="left"/>
              <w:rPr>
                <w:sz w:val="18"/>
                <w:szCs w:val="18"/>
              </w:rPr>
            </w:pPr>
            <w:r w:rsidRPr="00E91E21">
              <w:rPr>
                <w:rFonts w:hint="eastAsia"/>
                <w:sz w:val="18"/>
                <w:szCs w:val="18"/>
              </w:rPr>
              <w:t>転落防止のための手摺高さは、床仕上げ面（足がかりとなる部分がある場合はその上端）から1,150mm以上とすること。（アルミ手摺の場合、コンクリート笠木部分から1,100mm以上確保すること。）</w:t>
            </w:r>
          </w:p>
        </w:tc>
        <w:tc>
          <w:tcPr>
            <w:tcW w:w="992" w:type="dxa"/>
            <w:tcBorders>
              <w:top w:val="single" w:sz="4" w:space="0" w:color="auto"/>
              <w:bottom w:val="single" w:sz="4" w:space="0" w:color="auto"/>
            </w:tcBorders>
            <w:vAlign w:val="center"/>
          </w:tcPr>
          <w:p w14:paraId="31B4636F" w14:textId="77777777" w:rsidR="001A1897" w:rsidRPr="00E91E21" w:rsidRDefault="001A1897" w:rsidP="008B33E1">
            <w:pPr>
              <w:spacing w:line="260" w:lineRule="exact"/>
              <w:jc w:val="center"/>
              <w:rPr>
                <w:sz w:val="18"/>
              </w:rPr>
            </w:pPr>
          </w:p>
        </w:tc>
        <w:tc>
          <w:tcPr>
            <w:tcW w:w="952" w:type="dxa"/>
            <w:tcBorders>
              <w:top w:val="single" w:sz="4" w:space="0" w:color="auto"/>
              <w:bottom w:val="single" w:sz="4" w:space="0" w:color="auto"/>
            </w:tcBorders>
            <w:vAlign w:val="center"/>
          </w:tcPr>
          <w:p w14:paraId="70575963" w14:textId="77777777" w:rsidR="001A1897" w:rsidRPr="00E91E21" w:rsidRDefault="001A1897" w:rsidP="008B33E1">
            <w:pPr>
              <w:spacing w:line="260" w:lineRule="exact"/>
              <w:jc w:val="right"/>
              <w:rPr>
                <w:sz w:val="18"/>
              </w:rPr>
            </w:pPr>
            <w:r w:rsidRPr="00E91E21">
              <w:rPr>
                <w:rFonts w:hint="eastAsia"/>
                <w:sz w:val="18"/>
              </w:rPr>
              <w:t>㎜</w:t>
            </w:r>
          </w:p>
        </w:tc>
      </w:tr>
      <w:tr w:rsidR="00E91E21" w:rsidRPr="00E91E21" w14:paraId="1062BE1F" w14:textId="77777777" w:rsidTr="004E18F5">
        <w:trPr>
          <w:cantSplit/>
          <w:trHeight w:val="235"/>
          <w:jc w:val="center"/>
        </w:trPr>
        <w:tc>
          <w:tcPr>
            <w:tcW w:w="2231" w:type="dxa"/>
            <w:vMerge/>
          </w:tcPr>
          <w:p w14:paraId="2A3BB09D" w14:textId="77777777" w:rsidR="001A1897" w:rsidRPr="00E91E21" w:rsidRDefault="001A1897" w:rsidP="008B33E1">
            <w:pPr>
              <w:spacing w:line="260" w:lineRule="exact"/>
              <w:rPr>
                <w:sz w:val="18"/>
              </w:rPr>
            </w:pPr>
          </w:p>
        </w:tc>
        <w:tc>
          <w:tcPr>
            <w:tcW w:w="425" w:type="dxa"/>
            <w:vMerge/>
            <w:tcBorders>
              <w:bottom w:val="nil"/>
              <w:right w:val="single" w:sz="4" w:space="0" w:color="auto"/>
            </w:tcBorders>
          </w:tcPr>
          <w:p w14:paraId="4EF34569" w14:textId="77777777" w:rsidR="001A1897" w:rsidRPr="00E91E21" w:rsidRDefault="001A1897" w:rsidP="008B33E1">
            <w:pPr>
              <w:spacing w:line="260" w:lineRule="exact"/>
              <w:ind w:left="360" w:hangingChars="200" w:hanging="360"/>
              <w:rPr>
                <w:sz w:val="18"/>
              </w:rPr>
            </w:pPr>
          </w:p>
        </w:tc>
        <w:tc>
          <w:tcPr>
            <w:tcW w:w="5245" w:type="dxa"/>
            <w:tcBorders>
              <w:top w:val="single" w:sz="4" w:space="0" w:color="auto"/>
              <w:left w:val="single" w:sz="4" w:space="0" w:color="auto"/>
              <w:bottom w:val="single" w:sz="4" w:space="0" w:color="auto"/>
            </w:tcBorders>
          </w:tcPr>
          <w:p w14:paraId="65BAA6D5" w14:textId="0EA339D1" w:rsidR="00843BD4" w:rsidRPr="00E91E21" w:rsidRDefault="00D90C64" w:rsidP="00D90C64">
            <w:pPr>
              <w:snapToGrid w:val="0"/>
              <w:spacing w:line="220" w:lineRule="exact"/>
              <w:jc w:val="left"/>
              <w:rPr>
                <w:sz w:val="18"/>
                <w:szCs w:val="18"/>
              </w:rPr>
            </w:pPr>
            <w:r w:rsidRPr="00E91E21">
              <w:rPr>
                <w:rFonts w:hint="eastAsia"/>
                <w:sz w:val="18"/>
                <w:szCs w:val="18"/>
              </w:rPr>
              <w:t>移動用の補助手摺は、片側にできるだけ連続させ、かつ、床面からの高さは 850</w:t>
            </w:r>
            <w:r w:rsidRPr="00E91E21">
              <w:rPr>
                <w:sz w:val="18"/>
                <w:szCs w:val="18"/>
              </w:rPr>
              <w:t>mm</w:t>
            </w:r>
            <w:r w:rsidRPr="00E91E21">
              <w:rPr>
                <w:rFonts w:hint="eastAsia"/>
                <w:sz w:val="18"/>
                <w:szCs w:val="18"/>
              </w:rPr>
              <w:t>の位置に設置するものとする。また、将来の両側手摺設置に配慮すること。</w:t>
            </w:r>
          </w:p>
        </w:tc>
        <w:tc>
          <w:tcPr>
            <w:tcW w:w="992" w:type="dxa"/>
            <w:tcBorders>
              <w:top w:val="single" w:sz="4" w:space="0" w:color="auto"/>
              <w:bottom w:val="single" w:sz="4" w:space="0" w:color="auto"/>
            </w:tcBorders>
            <w:vAlign w:val="center"/>
          </w:tcPr>
          <w:p w14:paraId="449F237A" w14:textId="77777777" w:rsidR="001A1897" w:rsidRPr="00E91E21" w:rsidRDefault="001A1897" w:rsidP="008B33E1">
            <w:pPr>
              <w:spacing w:line="260" w:lineRule="exact"/>
              <w:jc w:val="center"/>
              <w:rPr>
                <w:sz w:val="18"/>
              </w:rPr>
            </w:pPr>
          </w:p>
        </w:tc>
        <w:tc>
          <w:tcPr>
            <w:tcW w:w="952" w:type="dxa"/>
            <w:tcBorders>
              <w:top w:val="single" w:sz="4" w:space="0" w:color="auto"/>
              <w:bottom w:val="single" w:sz="4" w:space="0" w:color="auto"/>
            </w:tcBorders>
            <w:vAlign w:val="center"/>
          </w:tcPr>
          <w:p w14:paraId="2820E0F4" w14:textId="77777777" w:rsidR="001A1897" w:rsidRPr="00E91E21" w:rsidRDefault="001A1897" w:rsidP="008B33E1">
            <w:pPr>
              <w:spacing w:line="260" w:lineRule="exact"/>
              <w:jc w:val="right"/>
              <w:rPr>
                <w:sz w:val="18"/>
              </w:rPr>
            </w:pPr>
            <w:r w:rsidRPr="00E91E21">
              <w:rPr>
                <w:rFonts w:hint="eastAsia"/>
                <w:sz w:val="18"/>
              </w:rPr>
              <w:t>mm</w:t>
            </w:r>
          </w:p>
        </w:tc>
      </w:tr>
      <w:tr w:rsidR="00E91E21" w:rsidRPr="00E91E21" w14:paraId="6B83E4C5" w14:textId="77777777" w:rsidTr="004E18F5">
        <w:trPr>
          <w:cantSplit/>
          <w:trHeight w:val="70"/>
          <w:jc w:val="center"/>
        </w:trPr>
        <w:tc>
          <w:tcPr>
            <w:tcW w:w="2231" w:type="dxa"/>
            <w:vMerge/>
          </w:tcPr>
          <w:p w14:paraId="372457B2" w14:textId="77777777" w:rsidR="001A1897" w:rsidRPr="00E91E21" w:rsidRDefault="001A1897" w:rsidP="008B33E1">
            <w:pPr>
              <w:spacing w:line="260" w:lineRule="exact"/>
              <w:rPr>
                <w:sz w:val="18"/>
              </w:rPr>
            </w:pPr>
          </w:p>
        </w:tc>
        <w:tc>
          <w:tcPr>
            <w:tcW w:w="425" w:type="dxa"/>
            <w:tcBorders>
              <w:top w:val="nil"/>
              <w:bottom w:val="nil"/>
              <w:right w:val="single" w:sz="4" w:space="0" w:color="auto"/>
            </w:tcBorders>
          </w:tcPr>
          <w:p w14:paraId="0845167E" w14:textId="77777777" w:rsidR="001A1897" w:rsidRPr="00E91E21" w:rsidRDefault="001A1897" w:rsidP="008B33E1">
            <w:pPr>
              <w:spacing w:line="260" w:lineRule="exact"/>
              <w:ind w:left="360" w:hangingChars="200" w:hanging="360"/>
              <w:rPr>
                <w:sz w:val="18"/>
              </w:rPr>
            </w:pPr>
          </w:p>
        </w:tc>
        <w:tc>
          <w:tcPr>
            <w:tcW w:w="5245" w:type="dxa"/>
            <w:tcBorders>
              <w:top w:val="single" w:sz="4" w:space="0" w:color="auto"/>
              <w:left w:val="single" w:sz="4" w:space="0" w:color="auto"/>
              <w:bottom w:val="single" w:sz="4" w:space="0" w:color="auto"/>
            </w:tcBorders>
          </w:tcPr>
          <w:p w14:paraId="5D7C968B" w14:textId="77777777" w:rsidR="001A1897" w:rsidRPr="00E91E21" w:rsidRDefault="001A1897" w:rsidP="00D90C64">
            <w:pPr>
              <w:snapToGrid w:val="0"/>
              <w:spacing w:line="220" w:lineRule="exact"/>
              <w:jc w:val="left"/>
              <w:rPr>
                <w:sz w:val="18"/>
                <w:szCs w:val="18"/>
              </w:rPr>
            </w:pPr>
            <w:r w:rsidRPr="00E91E21">
              <w:rPr>
                <w:rFonts w:hint="eastAsia"/>
                <w:sz w:val="18"/>
                <w:szCs w:val="18"/>
              </w:rPr>
              <w:t>廊下の内法幅は1,300mm以上とすること。</w:t>
            </w:r>
          </w:p>
        </w:tc>
        <w:tc>
          <w:tcPr>
            <w:tcW w:w="992" w:type="dxa"/>
            <w:tcBorders>
              <w:top w:val="single" w:sz="4" w:space="0" w:color="auto"/>
              <w:bottom w:val="single" w:sz="4" w:space="0" w:color="auto"/>
            </w:tcBorders>
            <w:vAlign w:val="center"/>
          </w:tcPr>
          <w:p w14:paraId="0FA84A3C" w14:textId="77777777" w:rsidR="001A1897" w:rsidRPr="00E91E21" w:rsidRDefault="001A1897" w:rsidP="008B33E1">
            <w:pPr>
              <w:spacing w:line="260" w:lineRule="exact"/>
              <w:jc w:val="center"/>
              <w:rPr>
                <w:sz w:val="18"/>
              </w:rPr>
            </w:pPr>
          </w:p>
        </w:tc>
        <w:tc>
          <w:tcPr>
            <w:tcW w:w="952" w:type="dxa"/>
            <w:tcBorders>
              <w:top w:val="single" w:sz="4" w:space="0" w:color="auto"/>
              <w:bottom w:val="single" w:sz="4" w:space="0" w:color="auto"/>
            </w:tcBorders>
            <w:vAlign w:val="center"/>
          </w:tcPr>
          <w:p w14:paraId="46349D50" w14:textId="77777777" w:rsidR="001A1897" w:rsidRPr="00E91E21" w:rsidRDefault="001A1897" w:rsidP="008B33E1">
            <w:pPr>
              <w:spacing w:line="260" w:lineRule="exact"/>
              <w:jc w:val="right"/>
              <w:rPr>
                <w:sz w:val="18"/>
              </w:rPr>
            </w:pPr>
            <w:r w:rsidRPr="00E91E21">
              <w:rPr>
                <w:rFonts w:hint="eastAsia"/>
                <w:sz w:val="18"/>
              </w:rPr>
              <w:t>㎜</w:t>
            </w:r>
          </w:p>
        </w:tc>
      </w:tr>
      <w:tr w:rsidR="00E91E21" w:rsidRPr="00E91E21" w14:paraId="33639EE0" w14:textId="77777777" w:rsidTr="004E18F5">
        <w:trPr>
          <w:cantSplit/>
          <w:trHeight w:val="70"/>
          <w:jc w:val="center"/>
        </w:trPr>
        <w:tc>
          <w:tcPr>
            <w:tcW w:w="2231" w:type="dxa"/>
            <w:vMerge/>
          </w:tcPr>
          <w:p w14:paraId="3DEC4A2F" w14:textId="77777777" w:rsidR="001A1897" w:rsidRPr="00E91E21" w:rsidRDefault="001A1897" w:rsidP="008B33E1">
            <w:pPr>
              <w:spacing w:line="260" w:lineRule="exact"/>
              <w:rPr>
                <w:sz w:val="18"/>
              </w:rPr>
            </w:pPr>
          </w:p>
        </w:tc>
        <w:tc>
          <w:tcPr>
            <w:tcW w:w="425" w:type="dxa"/>
            <w:tcBorders>
              <w:top w:val="nil"/>
              <w:right w:val="single" w:sz="4" w:space="0" w:color="auto"/>
            </w:tcBorders>
          </w:tcPr>
          <w:p w14:paraId="2CE6C737" w14:textId="77777777" w:rsidR="001A1897" w:rsidRPr="00E91E21" w:rsidRDefault="001A1897" w:rsidP="008B33E1">
            <w:pPr>
              <w:spacing w:line="260" w:lineRule="exact"/>
              <w:ind w:left="360" w:hangingChars="200" w:hanging="360"/>
              <w:rPr>
                <w:sz w:val="18"/>
              </w:rPr>
            </w:pPr>
          </w:p>
          <w:p w14:paraId="2C75502A" w14:textId="77777777" w:rsidR="001A1897" w:rsidRPr="00E91E21" w:rsidRDefault="001A1897" w:rsidP="008B33E1">
            <w:pPr>
              <w:spacing w:line="260" w:lineRule="exact"/>
              <w:ind w:left="360" w:hangingChars="200" w:hanging="360"/>
              <w:rPr>
                <w:sz w:val="18"/>
              </w:rPr>
            </w:pPr>
          </w:p>
          <w:p w14:paraId="2B91242A" w14:textId="77777777" w:rsidR="001A1897" w:rsidRPr="00E91E21" w:rsidRDefault="001A1897" w:rsidP="00AE4FCC">
            <w:pPr>
              <w:spacing w:line="260" w:lineRule="exact"/>
              <w:rPr>
                <w:sz w:val="18"/>
              </w:rPr>
            </w:pPr>
          </w:p>
        </w:tc>
        <w:tc>
          <w:tcPr>
            <w:tcW w:w="5245" w:type="dxa"/>
            <w:tcBorders>
              <w:top w:val="single" w:sz="4" w:space="0" w:color="auto"/>
              <w:left w:val="single" w:sz="4" w:space="0" w:color="auto"/>
            </w:tcBorders>
          </w:tcPr>
          <w:p w14:paraId="27BAFF57" w14:textId="0AF7BD5E" w:rsidR="00843BD4" w:rsidRPr="00E91E21" w:rsidRDefault="001A1897" w:rsidP="00D90C64">
            <w:pPr>
              <w:snapToGrid w:val="0"/>
              <w:spacing w:line="220" w:lineRule="exact"/>
              <w:jc w:val="left"/>
              <w:rPr>
                <w:sz w:val="18"/>
                <w:szCs w:val="18"/>
              </w:rPr>
            </w:pPr>
            <w:r w:rsidRPr="00E91E21">
              <w:rPr>
                <w:rFonts w:hint="eastAsia"/>
                <w:sz w:val="18"/>
                <w:szCs w:val="18"/>
              </w:rPr>
              <w:t>共用廊下側にエアコン</w:t>
            </w:r>
            <w:r w:rsidR="00FF5CDF" w:rsidRPr="00E91E21">
              <w:rPr>
                <w:rFonts w:hint="eastAsia"/>
                <w:sz w:val="18"/>
                <w:szCs w:val="18"/>
              </w:rPr>
              <w:t>室</w:t>
            </w:r>
            <w:r w:rsidRPr="00E91E21">
              <w:rPr>
                <w:rFonts w:hint="eastAsia"/>
                <w:sz w:val="18"/>
                <w:szCs w:val="18"/>
              </w:rPr>
              <w:t>外機の設置を計画する場合は、排水溝を設けること。排水溝の縁から最低幅50mm程度の塗布防水を行うこと。</w:t>
            </w:r>
          </w:p>
        </w:tc>
        <w:tc>
          <w:tcPr>
            <w:tcW w:w="992" w:type="dxa"/>
            <w:tcBorders>
              <w:top w:val="single" w:sz="4" w:space="0" w:color="auto"/>
            </w:tcBorders>
            <w:vAlign w:val="center"/>
          </w:tcPr>
          <w:p w14:paraId="4BE275A9" w14:textId="77777777" w:rsidR="001A1897" w:rsidRPr="00E91E21" w:rsidRDefault="001A1897" w:rsidP="008B33E1">
            <w:pPr>
              <w:spacing w:line="260" w:lineRule="exact"/>
              <w:jc w:val="center"/>
              <w:rPr>
                <w:sz w:val="18"/>
              </w:rPr>
            </w:pPr>
          </w:p>
        </w:tc>
        <w:tc>
          <w:tcPr>
            <w:tcW w:w="952" w:type="dxa"/>
            <w:tcBorders>
              <w:top w:val="single" w:sz="4" w:space="0" w:color="auto"/>
            </w:tcBorders>
            <w:vAlign w:val="center"/>
          </w:tcPr>
          <w:p w14:paraId="49C8B20E" w14:textId="77777777" w:rsidR="001A1897" w:rsidRPr="00E91E21" w:rsidRDefault="001A1897" w:rsidP="008B33E1">
            <w:pPr>
              <w:spacing w:line="260" w:lineRule="exact"/>
              <w:jc w:val="right"/>
              <w:rPr>
                <w:sz w:val="18"/>
              </w:rPr>
            </w:pPr>
            <w:r w:rsidRPr="00E91E21">
              <w:rPr>
                <w:rFonts w:hint="eastAsia"/>
                <w:sz w:val="18"/>
              </w:rPr>
              <w:t>㎜</w:t>
            </w:r>
          </w:p>
        </w:tc>
      </w:tr>
      <w:tr w:rsidR="00E91E21" w:rsidRPr="00E91E21" w14:paraId="484B140F" w14:textId="77777777" w:rsidTr="004E18F5">
        <w:trPr>
          <w:cantSplit/>
          <w:trHeight w:val="70"/>
          <w:jc w:val="center"/>
        </w:trPr>
        <w:tc>
          <w:tcPr>
            <w:tcW w:w="2231" w:type="dxa"/>
            <w:vMerge/>
            <w:tcBorders>
              <w:bottom w:val="nil"/>
            </w:tcBorders>
          </w:tcPr>
          <w:p w14:paraId="0FD2BE69" w14:textId="77777777" w:rsidR="001A1897" w:rsidRPr="00E91E21" w:rsidRDefault="001A1897" w:rsidP="008B33E1">
            <w:pPr>
              <w:spacing w:line="260" w:lineRule="exact"/>
              <w:rPr>
                <w:sz w:val="18"/>
              </w:rPr>
            </w:pPr>
          </w:p>
        </w:tc>
        <w:tc>
          <w:tcPr>
            <w:tcW w:w="5670" w:type="dxa"/>
            <w:gridSpan w:val="2"/>
            <w:tcBorders>
              <w:top w:val="single" w:sz="4" w:space="0" w:color="auto"/>
              <w:bottom w:val="nil"/>
            </w:tcBorders>
          </w:tcPr>
          <w:p w14:paraId="22DF7D1D" w14:textId="77777777" w:rsidR="001A1897" w:rsidRPr="00E91E21" w:rsidRDefault="001A1897" w:rsidP="008B33E1">
            <w:pPr>
              <w:spacing w:line="260" w:lineRule="exact"/>
              <w:ind w:leftChars="86" w:left="361" w:hangingChars="100" w:hanging="180"/>
              <w:rPr>
                <w:sz w:val="18"/>
              </w:rPr>
            </w:pPr>
            <w:r w:rsidRPr="00E91E21">
              <w:rPr>
                <w:rFonts w:hint="eastAsia"/>
                <w:sz w:val="18"/>
              </w:rPr>
              <w:t>住棟出入口及び玄関ホール</w:t>
            </w:r>
          </w:p>
        </w:tc>
        <w:tc>
          <w:tcPr>
            <w:tcW w:w="992" w:type="dxa"/>
            <w:tcBorders>
              <w:top w:val="single" w:sz="4" w:space="0" w:color="auto"/>
              <w:bottom w:val="single" w:sz="4" w:space="0" w:color="auto"/>
            </w:tcBorders>
            <w:vAlign w:val="center"/>
          </w:tcPr>
          <w:p w14:paraId="72CF9980" w14:textId="77777777" w:rsidR="001A1897" w:rsidRPr="00E91E21" w:rsidRDefault="001A1897" w:rsidP="008B33E1">
            <w:pPr>
              <w:spacing w:line="260" w:lineRule="exact"/>
              <w:jc w:val="center"/>
              <w:rPr>
                <w:sz w:val="18"/>
              </w:rPr>
            </w:pPr>
          </w:p>
        </w:tc>
        <w:tc>
          <w:tcPr>
            <w:tcW w:w="952" w:type="dxa"/>
            <w:tcBorders>
              <w:top w:val="single" w:sz="4" w:space="0" w:color="auto"/>
              <w:bottom w:val="single" w:sz="4" w:space="0" w:color="auto"/>
            </w:tcBorders>
            <w:vAlign w:val="center"/>
          </w:tcPr>
          <w:p w14:paraId="2140A6C8" w14:textId="77777777" w:rsidR="001A1897" w:rsidRPr="00E91E21" w:rsidRDefault="001A1897" w:rsidP="008B33E1">
            <w:pPr>
              <w:spacing w:line="260" w:lineRule="exact"/>
              <w:jc w:val="right"/>
              <w:rPr>
                <w:sz w:val="18"/>
              </w:rPr>
            </w:pPr>
          </w:p>
        </w:tc>
      </w:tr>
      <w:tr w:rsidR="00E91E21" w:rsidRPr="00E91E21" w14:paraId="1C81A024" w14:textId="77777777" w:rsidTr="00D95BCC">
        <w:trPr>
          <w:cantSplit/>
          <w:trHeight w:val="70"/>
          <w:jc w:val="center"/>
        </w:trPr>
        <w:tc>
          <w:tcPr>
            <w:tcW w:w="2231" w:type="dxa"/>
            <w:vMerge w:val="restart"/>
            <w:tcBorders>
              <w:top w:val="nil"/>
            </w:tcBorders>
          </w:tcPr>
          <w:p w14:paraId="034D4F48" w14:textId="77777777" w:rsidR="001A1897" w:rsidRPr="00E91E21" w:rsidRDefault="001A1897" w:rsidP="008B33E1">
            <w:pPr>
              <w:spacing w:line="260" w:lineRule="exact"/>
              <w:rPr>
                <w:sz w:val="18"/>
              </w:rPr>
            </w:pPr>
          </w:p>
        </w:tc>
        <w:tc>
          <w:tcPr>
            <w:tcW w:w="425" w:type="dxa"/>
            <w:tcBorders>
              <w:top w:val="nil"/>
              <w:bottom w:val="nil"/>
            </w:tcBorders>
          </w:tcPr>
          <w:p w14:paraId="47E729BD" w14:textId="77777777" w:rsidR="001A1897" w:rsidRPr="00E91E21" w:rsidRDefault="001A1897" w:rsidP="008B33E1">
            <w:pPr>
              <w:spacing w:line="260" w:lineRule="exact"/>
              <w:ind w:left="360" w:hangingChars="200" w:hanging="360"/>
              <w:rPr>
                <w:sz w:val="18"/>
              </w:rPr>
            </w:pPr>
          </w:p>
          <w:p w14:paraId="0A39146D" w14:textId="77777777" w:rsidR="001A1897" w:rsidRPr="00E91E21" w:rsidRDefault="001A1897" w:rsidP="00AE4FCC">
            <w:pPr>
              <w:spacing w:line="260" w:lineRule="exact"/>
              <w:rPr>
                <w:sz w:val="18"/>
              </w:rPr>
            </w:pPr>
          </w:p>
        </w:tc>
        <w:tc>
          <w:tcPr>
            <w:tcW w:w="5245" w:type="dxa"/>
            <w:tcBorders>
              <w:top w:val="single" w:sz="4" w:space="0" w:color="auto"/>
              <w:bottom w:val="nil"/>
            </w:tcBorders>
          </w:tcPr>
          <w:p w14:paraId="51A1E61F" w14:textId="77777777" w:rsidR="00D90C64" w:rsidRPr="00E91E21" w:rsidRDefault="00D90C64" w:rsidP="00D90C64">
            <w:pPr>
              <w:snapToGrid w:val="0"/>
              <w:spacing w:line="220" w:lineRule="exact"/>
              <w:jc w:val="left"/>
              <w:rPr>
                <w:sz w:val="18"/>
                <w:szCs w:val="18"/>
              </w:rPr>
            </w:pPr>
            <w:r w:rsidRPr="00E91E21">
              <w:rPr>
                <w:rFonts w:hint="eastAsia"/>
                <w:sz w:val="18"/>
                <w:szCs w:val="18"/>
              </w:rPr>
              <w:t>・すべての人の通行に支障のないように段差は設けないこと。</w:t>
            </w:r>
          </w:p>
          <w:p w14:paraId="5D3B6468" w14:textId="45E60571" w:rsidR="001A1897" w:rsidRPr="00E91E21" w:rsidRDefault="00D90C64" w:rsidP="00D90C64">
            <w:pPr>
              <w:snapToGrid w:val="0"/>
              <w:spacing w:line="220" w:lineRule="exact"/>
              <w:ind w:leftChars="4" w:left="8"/>
              <w:jc w:val="left"/>
              <w:rPr>
                <w:sz w:val="18"/>
                <w:szCs w:val="18"/>
              </w:rPr>
            </w:pPr>
            <w:r w:rsidRPr="00E91E21">
              <w:rPr>
                <w:rFonts w:hint="eastAsia"/>
                <w:sz w:val="18"/>
                <w:szCs w:val="18"/>
              </w:rPr>
              <w:t>・住棟出入口で段差の生じる部分には、</w:t>
            </w:r>
            <w:r w:rsidRPr="00E91E21">
              <w:rPr>
                <w:sz w:val="18"/>
                <w:szCs w:val="18"/>
              </w:rPr>
              <w:t>1</w:t>
            </w:r>
            <w:r w:rsidRPr="00E91E21">
              <w:rPr>
                <w:rFonts w:hint="eastAsia"/>
                <w:sz w:val="18"/>
                <w:szCs w:val="18"/>
              </w:rPr>
              <w:t>／</w:t>
            </w:r>
            <w:r w:rsidRPr="00E91E21">
              <w:rPr>
                <w:sz w:val="18"/>
                <w:szCs w:val="18"/>
              </w:rPr>
              <w:t>15</w:t>
            </w:r>
            <w:r w:rsidRPr="00E91E21">
              <w:rPr>
                <w:rFonts w:hint="eastAsia"/>
                <w:sz w:val="18"/>
                <w:szCs w:val="18"/>
              </w:rPr>
              <w:t>以下の斜路を設け、</w:t>
            </w:r>
            <w:r w:rsidRPr="00E91E21">
              <w:rPr>
                <w:sz w:val="18"/>
                <w:szCs w:val="18"/>
              </w:rPr>
              <w:t>2</w:t>
            </w:r>
            <w:r w:rsidRPr="00E91E21">
              <w:rPr>
                <w:rFonts w:hint="eastAsia"/>
                <w:sz w:val="18"/>
                <w:szCs w:val="18"/>
              </w:rPr>
              <w:t>段手摺（H=650㎜,850mm）を両側に設けること。</w:t>
            </w:r>
          </w:p>
        </w:tc>
        <w:tc>
          <w:tcPr>
            <w:tcW w:w="992" w:type="dxa"/>
            <w:tcBorders>
              <w:top w:val="single" w:sz="4" w:space="0" w:color="auto"/>
              <w:bottom w:val="nil"/>
            </w:tcBorders>
            <w:vAlign w:val="center"/>
          </w:tcPr>
          <w:p w14:paraId="4A87C771" w14:textId="77777777" w:rsidR="001A1897" w:rsidRPr="00E91E21" w:rsidRDefault="001A1897" w:rsidP="008B33E1">
            <w:pPr>
              <w:spacing w:line="260" w:lineRule="exact"/>
              <w:jc w:val="center"/>
              <w:rPr>
                <w:sz w:val="18"/>
              </w:rPr>
            </w:pPr>
          </w:p>
        </w:tc>
        <w:tc>
          <w:tcPr>
            <w:tcW w:w="952" w:type="dxa"/>
            <w:tcBorders>
              <w:top w:val="single" w:sz="4" w:space="0" w:color="auto"/>
              <w:bottom w:val="nil"/>
            </w:tcBorders>
            <w:vAlign w:val="center"/>
          </w:tcPr>
          <w:p w14:paraId="55FB15D6" w14:textId="77777777" w:rsidR="001A1897" w:rsidRPr="00E91E21" w:rsidRDefault="001A1897" w:rsidP="008B33E1">
            <w:pPr>
              <w:spacing w:line="260" w:lineRule="exact"/>
              <w:jc w:val="right"/>
              <w:rPr>
                <w:sz w:val="18"/>
              </w:rPr>
            </w:pPr>
          </w:p>
        </w:tc>
      </w:tr>
      <w:tr w:rsidR="00E91E21" w:rsidRPr="00E91E21" w14:paraId="3B19C962" w14:textId="77777777" w:rsidTr="00843BD4">
        <w:trPr>
          <w:cantSplit/>
          <w:trHeight w:val="533"/>
          <w:jc w:val="center"/>
        </w:trPr>
        <w:tc>
          <w:tcPr>
            <w:tcW w:w="2231" w:type="dxa"/>
            <w:vMerge/>
          </w:tcPr>
          <w:p w14:paraId="33E9400C" w14:textId="77777777" w:rsidR="00843BD4" w:rsidRPr="00E91E21" w:rsidRDefault="00843BD4" w:rsidP="008B33E1">
            <w:pPr>
              <w:spacing w:line="260" w:lineRule="exact"/>
              <w:rPr>
                <w:sz w:val="18"/>
              </w:rPr>
            </w:pPr>
          </w:p>
        </w:tc>
        <w:tc>
          <w:tcPr>
            <w:tcW w:w="425" w:type="dxa"/>
            <w:vMerge w:val="restart"/>
            <w:tcBorders>
              <w:top w:val="nil"/>
            </w:tcBorders>
          </w:tcPr>
          <w:p w14:paraId="164AE454" w14:textId="77777777" w:rsidR="00843BD4" w:rsidRPr="00E91E21" w:rsidRDefault="00843BD4" w:rsidP="008B33E1">
            <w:pPr>
              <w:spacing w:line="260" w:lineRule="exact"/>
              <w:ind w:left="360" w:hangingChars="200" w:hanging="360"/>
              <w:rPr>
                <w:sz w:val="18"/>
              </w:rPr>
            </w:pPr>
          </w:p>
          <w:p w14:paraId="5226276E" w14:textId="77777777" w:rsidR="00843BD4" w:rsidRPr="00E91E21" w:rsidRDefault="00843BD4" w:rsidP="00AE4FCC">
            <w:pPr>
              <w:spacing w:line="260" w:lineRule="exact"/>
              <w:rPr>
                <w:sz w:val="18"/>
              </w:rPr>
            </w:pPr>
          </w:p>
        </w:tc>
        <w:tc>
          <w:tcPr>
            <w:tcW w:w="5245" w:type="dxa"/>
            <w:tcBorders>
              <w:top w:val="nil"/>
              <w:bottom w:val="nil"/>
            </w:tcBorders>
          </w:tcPr>
          <w:p w14:paraId="1CC39AA7" w14:textId="7B2016B1" w:rsidR="00843BD4" w:rsidRPr="00E91E21" w:rsidRDefault="00D90C64" w:rsidP="00D90C64">
            <w:pPr>
              <w:snapToGrid w:val="0"/>
              <w:spacing w:line="220" w:lineRule="exact"/>
              <w:jc w:val="left"/>
              <w:rPr>
                <w:sz w:val="18"/>
                <w:szCs w:val="18"/>
              </w:rPr>
            </w:pPr>
            <w:r w:rsidRPr="00E91E21">
              <w:rPr>
                <w:rFonts w:hint="eastAsia"/>
                <w:sz w:val="18"/>
                <w:szCs w:val="18"/>
              </w:rPr>
              <w:t>・上記スロープとは別に階段を設ける場合は、緩やかな階段とすること。蹴上げ150mm以下、踏み面300mm以上とし、手摺を原則両側（H＝850mm）に設け、段鼻の視認性に配慮すること。</w:t>
            </w:r>
          </w:p>
        </w:tc>
        <w:tc>
          <w:tcPr>
            <w:tcW w:w="992" w:type="dxa"/>
            <w:tcBorders>
              <w:top w:val="nil"/>
              <w:bottom w:val="nil"/>
            </w:tcBorders>
            <w:vAlign w:val="center"/>
          </w:tcPr>
          <w:p w14:paraId="1710BD88" w14:textId="77777777" w:rsidR="00843BD4" w:rsidRPr="00E91E21" w:rsidRDefault="00843BD4" w:rsidP="008B33E1">
            <w:pPr>
              <w:spacing w:line="260" w:lineRule="exact"/>
              <w:jc w:val="center"/>
              <w:rPr>
                <w:sz w:val="18"/>
              </w:rPr>
            </w:pPr>
          </w:p>
        </w:tc>
        <w:tc>
          <w:tcPr>
            <w:tcW w:w="952" w:type="dxa"/>
            <w:tcBorders>
              <w:top w:val="nil"/>
              <w:bottom w:val="nil"/>
            </w:tcBorders>
          </w:tcPr>
          <w:p w14:paraId="7843BB1B" w14:textId="77777777" w:rsidR="00843BD4" w:rsidRPr="00E91E21" w:rsidRDefault="00843BD4" w:rsidP="00843BD4">
            <w:pPr>
              <w:spacing w:line="260" w:lineRule="exact"/>
              <w:jc w:val="right"/>
              <w:rPr>
                <w:sz w:val="18"/>
              </w:rPr>
            </w:pPr>
            <w:r w:rsidRPr="00E91E21">
              <w:rPr>
                <w:rFonts w:hint="eastAsia"/>
                <w:sz w:val="18"/>
              </w:rPr>
              <w:t>㎜</w:t>
            </w:r>
          </w:p>
          <w:p w14:paraId="596DFD8F" w14:textId="77777777" w:rsidR="00843BD4" w:rsidRPr="00E91E21" w:rsidRDefault="00843BD4" w:rsidP="00843BD4">
            <w:pPr>
              <w:spacing w:line="260" w:lineRule="exact"/>
              <w:jc w:val="right"/>
              <w:rPr>
                <w:sz w:val="18"/>
              </w:rPr>
            </w:pPr>
            <w:r w:rsidRPr="00E91E21">
              <w:rPr>
                <w:rFonts w:hint="eastAsia"/>
                <w:sz w:val="18"/>
              </w:rPr>
              <w:t>×</w:t>
            </w:r>
          </w:p>
          <w:p w14:paraId="6BA52F70" w14:textId="77777777" w:rsidR="00843BD4" w:rsidRPr="00E91E21" w:rsidRDefault="00843BD4" w:rsidP="00843BD4">
            <w:pPr>
              <w:spacing w:line="260" w:lineRule="exact"/>
              <w:jc w:val="right"/>
              <w:rPr>
                <w:sz w:val="18"/>
              </w:rPr>
            </w:pPr>
            <w:r w:rsidRPr="00E91E21">
              <w:rPr>
                <w:rFonts w:hint="eastAsia"/>
                <w:sz w:val="18"/>
              </w:rPr>
              <w:t>㎜</w:t>
            </w:r>
          </w:p>
        </w:tc>
      </w:tr>
      <w:tr w:rsidR="00E91E21" w:rsidRPr="00E91E21" w14:paraId="0165DE54" w14:textId="77777777" w:rsidTr="00843BD4">
        <w:trPr>
          <w:cantSplit/>
          <w:trHeight w:val="530"/>
          <w:jc w:val="center"/>
        </w:trPr>
        <w:tc>
          <w:tcPr>
            <w:tcW w:w="2231" w:type="dxa"/>
            <w:vMerge/>
          </w:tcPr>
          <w:p w14:paraId="674F8B71" w14:textId="77777777" w:rsidR="00843BD4" w:rsidRPr="00E91E21" w:rsidRDefault="00843BD4" w:rsidP="008B33E1">
            <w:pPr>
              <w:spacing w:line="260" w:lineRule="exact"/>
              <w:rPr>
                <w:sz w:val="18"/>
              </w:rPr>
            </w:pPr>
          </w:p>
        </w:tc>
        <w:tc>
          <w:tcPr>
            <w:tcW w:w="425" w:type="dxa"/>
            <w:vMerge/>
            <w:tcBorders>
              <w:bottom w:val="single" w:sz="4" w:space="0" w:color="auto"/>
            </w:tcBorders>
          </w:tcPr>
          <w:p w14:paraId="71A55BE5" w14:textId="77777777" w:rsidR="00843BD4" w:rsidRPr="00E91E21" w:rsidRDefault="00843BD4" w:rsidP="008B33E1">
            <w:pPr>
              <w:spacing w:line="260" w:lineRule="exact"/>
              <w:ind w:left="360" w:hangingChars="200" w:hanging="360"/>
              <w:rPr>
                <w:sz w:val="18"/>
              </w:rPr>
            </w:pPr>
          </w:p>
        </w:tc>
        <w:tc>
          <w:tcPr>
            <w:tcW w:w="5245" w:type="dxa"/>
            <w:tcBorders>
              <w:top w:val="nil"/>
              <w:bottom w:val="single" w:sz="4" w:space="0" w:color="auto"/>
            </w:tcBorders>
          </w:tcPr>
          <w:p w14:paraId="6FC344F8" w14:textId="53B12B0F" w:rsidR="00843BD4" w:rsidRPr="00E91E21" w:rsidRDefault="00D90C64" w:rsidP="00D90C64">
            <w:pPr>
              <w:snapToGrid w:val="0"/>
              <w:spacing w:line="220" w:lineRule="exact"/>
              <w:jc w:val="left"/>
              <w:rPr>
                <w:sz w:val="18"/>
                <w:szCs w:val="18"/>
              </w:rPr>
            </w:pPr>
            <w:r w:rsidRPr="00E91E21">
              <w:rPr>
                <w:rFonts w:hint="eastAsia"/>
                <w:sz w:val="18"/>
                <w:szCs w:val="18"/>
              </w:rPr>
              <w:t>・住棟出入口は、</w:t>
            </w:r>
            <w:r w:rsidRPr="00E91E21">
              <w:rPr>
                <w:sz w:val="18"/>
                <w:szCs w:val="18"/>
              </w:rPr>
              <w:t>W</w:t>
            </w:r>
            <w:r w:rsidRPr="00E91E21">
              <w:rPr>
                <w:rFonts w:hint="eastAsia"/>
                <w:sz w:val="18"/>
                <w:szCs w:val="18"/>
              </w:rPr>
              <w:t>=2,000㎜×</w:t>
            </w:r>
            <w:r w:rsidRPr="00E91E21">
              <w:rPr>
                <w:sz w:val="18"/>
                <w:szCs w:val="18"/>
              </w:rPr>
              <w:t>H</w:t>
            </w:r>
            <w:r w:rsidRPr="00E91E21">
              <w:rPr>
                <w:rFonts w:hint="eastAsia"/>
                <w:sz w:val="18"/>
                <w:szCs w:val="18"/>
              </w:rPr>
              <w:t>=2,000㎜以上とし、出入口床面は、</w:t>
            </w:r>
            <w:r w:rsidRPr="00E91E21">
              <w:rPr>
                <w:sz w:val="18"/>
                <w:szCs w:val="18"/>
              </w:rPr>
              <w:t>1</w:t>
            </w:r>
            <w:r w:rsidRPr="00E91E21">
              <w:rPr>
                <w:rFonts w:hint="eastAsia"/>
                <w:sz w:val="18"/>
                <w:szCs w:val="18"/>
              </w:rPr>
              <w:t>／</w:t>
            </w:r>
            <w:r w:rsidRPr="00E91E21">
              <w:rPr>
                <w:sz w:val="18"/>
                <w:szCs w:val="18"/>
              </w:rPr>
              <w:t>50</w:t>
            </w:r>
            <w:r w:rsidRPr="00E91E21">
              <w:rPr>
                <w:rFonts w:hint="eastAsia"/>
                <w:sz w:val="18"/>
                <w:szCs w:val="18"/>
              </w:rPr>
              <w:t>～</w:t>
            </w:r>
            <w:r w:rsidRPr="00E91E21">
              <w:rPr>
                <w:sz w:val="18"/>
                <w:szCs w:val="18"/>
              </w:rPr>
              <w:t>1</w:t>
            </w:r>
            <w:r w:rsidRPr="00E91E21">
              <w:rPr>
                <w:rFonts w:hint="eastAsia"/>
                <w:sz w:val="18"/>
                <w:szCs w:val="18"/>
              </w:rPr>
              <w:t>/</w:t>
            </w:r>
            <w:r w:rsidRPr="00E91E21">
              <w:rPr>
                <w:sz w:val="18"/>
                <w:szCs w:val="18"/>
              </w:rPr>
              <w:t>100</w:t>
            </w:r>
            <w:r w:rsidRPr="00E91E21">
              <w:rPr>
                <w:rFonts w:hint="eastAsia"/>
                <w:sz w:val="18"/>
                <w:szCs w:val="18"/>
              </w:rPr>
              <w:t>の勾配をとること。</w:t>
            </w:r>
          </w:p>
        </w:tc>
        <w:tc>
          <w:tcPr>
            <w:tcW w:w="992" w:type="dxa"/>
            <w:tcBorders>
              <w:top w:val="nil"/>
              <w:bottom w:val="single" w:sz="4" w:space="0" w:color="auto"/>
            </w:tcBorders>
            <w:vAlign w:val="center"/>
          </w:tcPr>
          <w:p w14:paraId="3139C3C6" w14:textId="77777777" w:rsidR="00843BD4" w:rsidRPr="00E91E21" w:rsidRDefault="00843BD4" w:rsidP="008B33E1">
            <w:pPr>
              <w:spacing w:line="260" w:lineRule="exact"/>
              <w:jc w:val="center"/>
              <w:rPr>
                <w:sz w:val="18"/>
              </w:rPr>
            </w:pPr>
          </w:p>
        </w:tc>
        <w:tc>
          <w:tcPr>
            <w:tcW w:w="952" w:type="dxa"/>
            <w:tcBorders>
              <w:top w:val="nil"/>
              <w:bottom w:val="single" w:sz="4" w:space="0" w:color="auto"/>
            </w:tcBorders>
            <w:vAlign w:val="center"/>
          </w:tcPr>
          <w:p w14:paraId="10184924" w14:textId="77777777" w:rsidR="00843BD4" w:rsidRPr="00E91E21" w:rsidRDefault="00843BD4" w:rsidP="00843BD4">
            <w:pPr>
              <w:spacing w:line="260" w:lineRule="exact"/>
              <w:jc w:val="right"/>
              <w:rPr>
                <w:sz w:val="18"/>
              </w:rPr>
            </w:pPr>
            <w:r w:rsidRPr="00E91E21">
              <w:rPr>
                <w:rFonts w:hint="eastAsia"/>
                <w:sz w:val="18"/>
              </w:rPr>
              <w:t>㎜</w:t>
            </w:r>
          </w:p>
          <w:p w14:paraId="0EBAA520" w14:textId="77777777" w:rsidR="00843BD4" w:rsidRPr="00E91E21" w:rsidRDefault="00843BD4" w:rsidP="00843BD4">
            <w:pPr>
              <w:spacing w:line="260" w:lineRule="exact"/>
              <w:jc w:val="right"/>
              <w:rPr>
                <w:sz w:val="18"/>
              </w:rPr>
            </w:pPr>
            <w:r w:rsidRPr="00E91E21">
              <w:rPr>
                <w:rFonts w:hint="eastAsia"/>
                <w:sz w:val="18"/>
              </w:rPr>
              <w:t>×</w:t>
            </w:r>
          </w:p>
          <w:p w14:paraId="295D7533" w14:textId="77777777" w:rsidR="00843BD4" w:rsidRPr="00E91E21" w:rsidRDefault="00843BD4" w:rsidP="00843BD4">
            <w:pPr>
              <w:spacing w:line="260" w:lineRule="exact"/>
              <w:jc w:val="right"/>
              <w:rPr>
                <w:sz w:val="18"/>
              </w:rPr>
            </w:pPr>
            <w:r w:rsidRPr="00E91E21">
              <w:rPr>
                <w:rFonts w:hint="eastAsia"/>
                <w:sz w:val="18"/>
              </w:rPr>
              <w:t>㎜</w:t>
            </w:r>
          </w:p>
        </w:tc>
      </w:tr>
      <w:tr w:rsidR="00E91E21" w:rsidRPr="00E91E21" w14:paraId="30226E8F" w14:textId="77777777" w:rsidTr="00D95BCC">
        <w:trPr>
          <w:cantSplit/>
          <w:trHeight w:val="70"/>
          <w:jc w:val="center"/>
        </w:trPr>
        <w:tc>
          <w:tcPr>
            <w:tcW w:w="2231" w:type="dxa"/>
            <w:vMerge/>
          </w:tcPr>
          <w:p w14:paraId="3C0EE3DB" w14:textId="77777777" w:rsidR="001A1897" w:rsidRPr="00E91E21" w:rsidRDefault="001A1897" w:rsidP="008B33E1">
            <w:pPr>
              <w:spacing w:line="260" w:lineRule="exact"/>
              <w:rPr>
                <w:sz w:val="18"/>
              </w:rPr>
            </w:pPr>
          </w:p>
        </w:tc>
        <w:tc>
          <w:tcPr>
            <w:tcW w:w="5670" w:type="dxa"/>
            <w:gridSpan w:val="2"/>
            <w:tcBorders>
              <w:top w:val="single" w:sz="4" w:space="0" w:color="auto"/>
              <w:bottom w:val="nil"/>
            </w:tcBorders>
          </w:tcPr>
          <w:p w14:paraId="224809E6" w14:textId="77777777" w:rsidR="001A1897" w:rsidRPr="00E91E21" w:rsidRDefault="001A1897" w:rsidP="008B33E1">
            <w:pPr>
              <w:spacing w:line="260" w:lineRule="exact"/>
              <w:ind w:left="360" w:hangingChars="200" w:hanging="360"/>
              <w:rPr>
                <w:sz w:val="18"/>
              </w:rPr>
            </w:pPr>
            <w:r w:rsidRPr="00E91E21">
              <w:rPr>
                <w:rFonts w:hint="eastAsia"/>
                <w:sz w:val="18"/>
              </w:rPr>
              <w:t xml:space="preserve">　ＥＶホール</w:t>
            </w:r>
          </w:p>
        </w:tc>
        <w:tc>
          <w:tcPr>
            <w:tcW w:w="992" w:type="dxa"/>
            <w:tcBorders>
              <w:top w:val="single" w:sz="4" w:space="0" w:color="auto"/>
              <w:bottom w:val="single" w:sz="4" w:space="0" w:color="auto"/>
            </w:tcBorders>
            <w:vAlign w:val="center"/>
          </w:tcPr>
          <w:p w14:paraId="40B08A7B" w14:textId="77777777" w:rsidR="001A1897" w:rsidRPr="00E91E21" w:rsidRDefault="001A1897" w:rsidP="008B33E1">
            <w:pPr>
              <w:spacing w:line="260" w:lineRule="exact"/>
              <w:jc w:val="center"/>
              <w:rPr>
                <w:sz w:val="18"/>
              </w:rPr>
            </w:pPr>
          </w:p>
        </w:tc>
        <w:tc>
          <w:tcPr>
            <w:tcW w:w="952" w:type="dxa"/>
            <w:tcBorders>
              <w:top w:val="single" w:sz="4" w:space="0" w:color="auto"/>
              <w:bottom w:val="single" w:sz="4" w:space="0" w:color="auto"/>
            </w:tcBorders>
            <w:vAlign w:val="center"/>
          </w:tcPr>
          <w:p w14:paraId="4FBD66ED" w14:textId="77777777" w:rsidR="001A1897" w:rsidRPr="00E91E21" w:rsidRDefault="001A1897" w:rsidP="008B33E1">
            <w:pPr>
              <w:spacing w:line="260" w:lineRule="exact"/>
              <w:jc w:val="right"/>
              <w:rPr>
                <w:sz w:val="18"/>
              </w:rPr>
            </w:pPr>
          </w:p>
        </w:tc>
      </w:tr>
      <w:tr w:rsidR="00E91E21" w:rsidRPr="00E91E21" w14:paraId="7E68D816" w14:textId="77777777" w:rsidTr="004E18F5">
        <w:trPr>
          <w:cantSplit/>
          <w:trHeight w:val="236"/>
          <w:jc w:val="center"/>
        </w:trPr>
        <w:tc>
          <w:tcPr>
            <w:tcW w:w="2231" w:type="dxa"/>
            <w:vMerge/>
          </w:tcPr>
          <w:p w14:paraId="33F84356" w14:textId="77777777" w:rsidR="001A1897" w:rsidRPr="00E91E21" w:rsidRDefault="001A1897" w:rsidP="008B33E1">
            <w:pPr>
              <w:spacing w:line="260" w:lineRule="exact"/>
              <w:rPr>
                <w:sz w:val="18"/>
              </w:rPr>
            </w:pPr>
          </w:p>
        </w:tc>
        <w:tc>
          <w:tcPr>
            <w:tcW w:w="425" w:type="dxa"/>
            <w:tcBorders>
              <w:top w:val="nil"/>
              <w:bottom w:val="nil"/>
            </w:tcBorders>
          </w:tcPr>
          <w:p w14:paraId="563BF67C" w14:textId="77777777" w:rsidR="001A1897" w:rsidRPr="00E91E21" w:rsidRDefault="001A1897" w:rsidP="008B33E1">
            <w:pPr>
              <w:spacing w:line="260" w:lineRule="exact"/>
              <w:ind w:left="360" w:hangingChars="200" w:hanging="360"/>
              <w:rPr>
                <w:sz w:val="18"/>
              </w:rPr>
            </w:pPr>
            <w:r w:rsidRPr="00E91E21">
              <w:rPr>
                <w:rFonts w:hint="eastAsia"/>
                <w:sz w:val="18"/>
              </w:rPr>
              <w:t xml:space="preserve">　</w:t>
            </w:r>
          </w:p>
        </w:tc>
        <w:tc>
          <w:tcPr>
            <w:tcW w:w="5245" w:type="dxa"/>
            <w:tcBorders>
              <w:top w:val="single" w:sz="4" w:space="0" w:color="auto"/>
              <w:bottom w:val="nil"/>
            </w:tcBorders>
          </w:tcPr>
          <w:p w14:paraId="556BCE62" w14:textId="77777777" w:rsidR="001A1897" w:rsidRPr="00E91E21" w:rsidRDefault="001A1897" w:rsidP="00D90C64">
            <w:pPr>
              <w:snapToGrid w:val="0"/>
              <w:spacing w:line="220" w:lineRule="exact"/>
              <w:jc w:val="left"/>
              <w:rPr>
                <w:sz w:val="18"/>
                <w:szCs w:val="18"/>
              </w:rPr>
            </w:pPr>
            <w:r w:rsidRPr="00E91E21">
              <w:rPr>
                <w:rFonts w:hint="eastAsia"/>
                <w:sz w:val="18"/>
                <w:szCs w:val="18"/>
              </w:rPr>
              <w:t>EVホールは、住戸から歩行距離50m以内とする。</w:t>
            </w:r>
          </w:p>
        </w:tc>
        <w:tc>
          <w:tcPr>
            <w:tcW w:w="992" w:type="dxa"/>
            <w:tcBorders>
              <w:top w:val="single" w:sz="4" w:space="0" w:color="auto"/>
              <w:bottom w:val="nil"/>
            </w:tcBorders>
            <w:vAlign w:val="center"/>
          </w:tcPr>
          <w:p w14:paraId="23D96F8D" w14:textId="77777777" w:rsidR="001A1897" w:rsidRPr="00E91E21" w:rsidRDefault="001A1897" w:rsidP="008B33E1">
            <w:pPr>
              <w:spacing w:line="260" w:lineRule="exact"/>
              <w:jc w:val="center"/>
              <w:rPr>
                <w:sz w:val="18"/>
              </w:rPr>
            </w:pPr>
          </w:p>
        </w:tc>
        <w:tc>
          <w:tcPr>
            <w:tcW w:w="952" w:type="dxa"/>
            <w:tcBorders>
              <w:top w:val="single" w:sz="4" w:space="0" w:color="auto"/>
              <w:bottom w:val="nil"/>
            </w:tcBorders>
            <w:vAlign w:val="center"/>
          </w:tcPr>
          <w:p w14:paraId="679947EA" w14:textId="77777777" w:rsidR="001A1897" w:rsidRPr="00E91E21" w:rsidRDefault="001A1897" w:rsidP="008B33E1">
            <w:pPr>
              <w:spacing w:line="260" w:lineRule="exact"/>
              <w:jc w:val="right"/>
              <w:rPr>
                <w:sz w:val="18"/>
              </w:rPr>
            </w:pPr>
            <w:r w:rsidRPr="00E91E21">
              <w:rPr>
                <w:rFonts w:hint="eastAsia"/>
                <w:sz w:val="18"/>
              </w:rPr>
              <w:t>ｍ</w:t>
            </w:r>
          </w:p>
        </w:tc>
      </w:tr>
      <w:tr w:rsidR="00E91E21" w:rsidRPr="00E91E21" w14:paraId="45148551" w14:textId="77777777" w:rsidTr="004E18F5">
        <w:trPr>
          <w:cantSplit/>
          <w:trHeight w:val="1064"/>
          <w:jc w:val="center"/>
        </w:trPr>
        <w:tc>
          <w:tcPr>
            <w:tcW w:w="2231" w:type="dxa"/>
            <w:vMerge/>
          </w:tcPr>
          <w:p w14:paraId="1736BC68" w14:textId="77777777" w:rsidR="001A1897" w:rsidRPr="00E91E21" w:rsidRDefault="001A1897" w:rsidP="008B33E1">
            <w:pPr>
              <w:spacing w:line="260" w:lineRule="exact"/>
              <w:rPr>
                <w:sz w:val="18"/>
              </w:rPr>
            </w:pPr>
          </w:p>
        </w:tc>
        <w:tc>
          <w:tcPr>
            <w:tcW w:w="425" w:type="dxa"/>
            <w:tcBorders>
              <w:top w:val="nil"/>
              <w:bottom w:val="single" w:sz="4" w:space="0" w:color="auto"/>
            </w:tcBorders>
          </w:tcPr>
          <w:p w14:paraId="29E6915D" w14:textId="77777777" w:rsidR="001A1897" w:rsidRPr="00E91E21" w:rsidRDefault="001A1897" w:rsidP="008B33E1">
            <w:pPr>
              <w:spacing w:line="260" w:lineRule="exact"/>
              <w:ind w:left="360" w:hangingChars="200" w:hanging="360"/>
              <w:rPr>
                <w:sz w:val="18"/>
              </w:rPr>
            </w:pPr>
          </w:p>
          <w:p w14:paraId="0D635D60" w14:textId="77777777" w:rsidR="001A1897" w:rsidRPr="00E91E21" w:rsidRDefault="001A1897" w:rsidP="008D6231">
            <w:pPr>
              <w:spacing w:line="260" w:lineRule="exact"/>
              <w:rPr>
                <w:sz w:val="18"/>
              </w:rPr>
            </w:pPr>
          </w:p>
        </w:tc>
        <w:tc>
          <w:tcPr>
            <w:tcW w:w="5245" w:type="dxa"/>
            <w:tcBorders>
              <w:top w:val="nil"/>
              <w:bottom w:val="single" w:sz="4" w:space="0" w:color="auto"/>
            </w:tcBorders>
          </w:tcPr>
          <w:p w14:paraId="3801F561" w14:textId="27E2C7E8" w:rsidR="001A1897" w:rsidRPr="00E91E21" w:rsidRDefault="001A1897" w:rsidP="00D90C64">
            <w:pPr>
              <w:snapToGrid w:val="0"/>
              <w:spacing w:line="220" w:lineRule="exact"/>
              <w:jc w:val="left"/>
              <w:rPr>
                <w:sz w:val="18"/>
                <w:szCs w:val="18"/>
              </w:rPr>
            </w:pPr>
            <w:r w:rsidRPr="00E91E21">
              <w:rPr>
                <w:rFonts w:hint="eastAsia"/>
                <w:sz w:val="18"/>
                <w:szCs w:val="18"/>
              </w:rPr>
              <w:t>EVホールは、</w:t>
            </w:r>
            <w:r w:rsidR="00D90C64" w:rsidRPr="00E91E21">
              <w:rPr>
                <w:rFonts w:hint="eastAsia"/>
                <w:sz w:val="18"/>
                <w:szCs w:val="18"/>
              </w:rPr>
              <w:t>廊下等の動線から分離した人だまりを EV</w:t>
            </w:r>
            <w:r w:rsidR="00D90C64" w:rsidRPr="00E91E21">
              <w:rPr>
                <w:sz w:val="18"/>
                <w:szCs w:val="18"/>
              </w:rPr>
              <w:t>1</w:t>
            </w:r>
            <w:r w:rsidR="00D90C64" w:rsidRPr="00E91E21">
              <w:rPr>
                <w:rFonts w:hint="eastAsia"/>
                <w:sz w:val="18"/>
                <w:szCs w:val="18"/>
              </w:rPr>
              <w:t>台あたり 3㎡以上かつ、1,500㎜×1,500㎜以上設けること</w:t>
            </w:r>
          </w:p>
        </w:tc>
        <w:tc>
          <w:tcPr>
            <w:tcW w:w="992" w:type="dxa"/>
            <w:tcBorders>
              <w:top w:val="nil"/>
              <w:bottom w:val="single" w:sz="4" w:space="0" w:color="auto"/>
            </w:tcBorders>
            <w:vAlign w:val="center"/>
          </w:tcPr>
          <w:p w14:paraId="3E2F6B59" w14:textId="77777777" w:rsidR="001A1897" w:rsidRPr="00E91E21" w:rsidRDefault="001A1897" w:rsidP="008B33E1">
            <w:pPr>
              <w:spacing w:line="260" w:lineRule="exact"/>
              <w:jc w:val="center"/>
              <w:rPr>
                <w:sz w:val="18"/>
              </w:rPr>
            </w:pPr>
          </w:p>
        </w:tc>
        <w:tc>
          <w:tcPr>
            <w:tcW w:w="952" w:type="dxa"/>
            <w:tcBorders>
              <w:top w:val="nil"/>
              <w:bottom w:val="single" w:sz="4" w:space="0" w:color="auto"/>
            </w:tcBorders>
            <w:vAlign w:val="center"/>
          </w:tcPr>
          <w:p w14:paraId="3C35F865" w14:textId="77777777" w:rsidR="001A1897" w:rsidRPr="00E91E21" w:rsidRDefault="001A1897" w:rsidP="000A1049">
            <w:pPr>
              <w:spacing w:line="260" w:lineRule="exact"/>
              <w:jc w:val="right"/>
              <w:rPr>
                <w:sz w:val="18"/>
              </w:rPr>
            </w:pPr>
            <w:r w:rsidRPr="00E91E21">
              <w:rPr>
                <w:rFonts w:hint="eastAsia"/>
                <w:sz w:val="18"/>
              </w:rPr>
              <w:t>㎡</w:t>
            </w:r>
          </w:p>
          <w:p w14:paraId="7D8703F8" w14:textId="77777777" w:rsidR="001A1897" w:rsidRPr="00E91E21" w:rsidRDefault="001A1897" w:rsidP="000A1049">
            <w:pPr>
              <w:spacing w:line="260" w:lineRule="exact"/>
              <w:jc w:val="right"/>
              <w:rPr>
                <w:sz w:val="18"/>
              </w:rPr>
            </w:pPr>
            <w:r w:rsidRPr="00E91E21">
              <w:rPr>
                <w:rFonts w:hint="eastAsia"/>
                <w:sz w:val="18"/>
              </w:rPr>
              <w:t>㎜</w:t>
            </w:r>
          </w:p>
          <w:p w14:paraId="3FB033A9" w14:textId="77777777" w:rsidR="001A1897" w:rsidRPr="00E91E21" w:rsidRDefault="001A1897" w:rsidP="000A1049">
            <w:pPr>
              <w:spacing w:line="260" w:lineRule="exact"/>
              <w:jc w:val="center"/>
              <w:rPr>
                <w:sz w:val="18"/>
              </w:rPr>
            </w:pPr>
            <w:r w:rsidRPr="00E91E21">
              <w:rPr>
                <w:rFonts w:hint="eastAsia"/>
                <w:sz w:val="18"/>
              </w:rPr>
              <w:t>×</w:t>
            </w:r>
          </w:p>
          <w:p w14:paraId="65BAA9E4" w14:textId="77777777" w:rsidR="001A1897" w:rsidRPr="00E91E21" w:rsidRDefault="001A1897" w:rsidP="000A1049">
            <w:pPr>
              <w:spacing w:line="260" w:lineRule="exact"/>
              <w:jc w:val="right"/>
              <w:rPr>
                <w:sz w:val="18"/>
              </w:rPr>
            </w:pPr>
            <w:r w:rsidRPr="00E91E21">
              <w:rPr>
                <w:rFonts w:hint="eastAsia"/>
                <w:sz w:val="18"/>
              </w:rPr>
              <w:t>㎜</w:t>
            </w:r>
          </w:p>
        </w:tc>
      </w:tr>
      <w:tr w:rsidR="00E91E21" w:rsidRPr="00E91E21" w14:paraId="677BCCCA" w14:textId="77777777" w:rsidTr="004E18F5">
        <w:trPr>
          <w:cantSplit/>
          <w:trHeight w:val="70"/>
          <w:jc w:val="center"/>
        </w:trPr>
        <w:tc>
          <w:tcPr>
            <w:tcW w:w="2231" w:type="dxa"/>
            <w:vMerge/>
          </w:tcPr>
          <w:p w14:paraId="3F4B4712" w14:textId="77777777" w:rsidR="001A1897" w:rsidRPr="00E91E21" w:rsidRDefault="001A1897" w:rsidP="008B33E1">
            <w:pPr>
              <w:spacing w:line="260" w:lineRule="exact"/>
              <w:rPr>
                <w:sz w:val="18"/>
              </w:rPr>
            </w:pPr>
          </w:p>
        </w:tc>
        <w:tc>
          <w:tcPr>
            <w:tcW w:w="5670" w:type="dxa"/>
            <w:gridSpan w:val="2"/>
            <w:tcBorders>
              <w:top w:val="single" w:sz="4" w:space="0" w:color="auto"/>
              <w:bottom w:val="dotted" w:sz="4" w:space="0" w:color="auto"/>
            </w:tcBorders>
          </w:tcPr>
          <w:p w14:paraId="45F264CA" w14:textId="77777777" w:rsidR="001A1897" w:rsidRPr="00E91E21" w:rsidRDefault="001A1897" w:rsidP="008B33E1">
            <w:pPr>
              <w:spacing w:line="260" w:lineRule="exact"/>
              <w:ind w:left="360" w:hangingChars="200" w:hanging="360"/>
              <w:rPr>
                <w:sz w:val="18"/>
              </w:rPr>
            </w:pPr>
            <w:r w:rsidRPr="00E91E21">
              <w:rPr>
                <w:rFonts w:hint="eastAsia"/>
                <w:sz w:val="18"/>
              </w:rPr>
              <w:t xml:space="preserve">　階段・階段室</w:t>
            </w:r>
          </w:p>
        </w:tc>
        <w:tc>
          <w:tcPr>
            <w:tcW w:w="992" w:type="dxa"/>
            <w:tcBorders>
              <w:top w:val="single" w:sz="4" w:space="0" w:color="auto"/>
              <w:bottom w:val="dotted" w:sz="4" w:space="0" w:color="auto"/>
            </w:tcBorders>
            <w:vAlign w:val="center"/>
          </w:tcPr>
          <w:p w14:paraId="7F117EC2" w14:textId="77777777" w:rsidR="001A1897" w:rsidRPr="00E91E21" w:rsidRDefault="001A1897" w:rsidP="008B33E1">
            <w:pPr>
              <w:spacing w:line="260" w:lineRule="exact"/>
              <w:jc w:val="center"/>
              <w:rPr>
                <w:sz w:val="18"/>
              </w:rPr>
            </w:pPr>
          </w:p>
        </w:tc>
        <w:tc>
          <w:tcPr>
            <w:tcW w:w="952" w:type="dxa"/>
            <w:tcBorders>
              <w:top w:val="single" w:sz="4" w:space="0" w:color="auto"/>
              <w:bottom w:val="dotted" w:sz="4" w:space="0" w:color="auto"/>
            </w:tcBorders>
            <w:vAlign w:val="center"/>
          </w:tcPr>
          <w:p w14:paraId="5D38CF76" w14:textId="77777777" w:rsidR="001A1897" w:rsidRPr="00E91E21" w:rsidRDefault="001A1897" w:rsidP="008B33E1">
            <w:pPr>
              <w:spacing w:line="260" w:lineRule="exact"/>
              <w:jc w:val="right"/>
              <w:rPr>
                <w:sz w:val="18"/>
              </w:rPr>
            </w:pPr>
          </w:p>
        </w:tc>
      </w:tr>
      <w:tr w:rsidR="00E91E21" w:rsidRPr="00E91E21" w14:paraId="42459073" w14:textId="77777777" w:rsidTr="004E18F5">
        <w:trPr>
          <w:cantSplit/>
          <w:trHeight w:val="70"/>
          <w:jc w:val="center"/>
        </w:trPr>
        <w:tc>
          <w:tcPr>
            <w:tcW w:w="2231" w:type="dxa"/>
            <w:vMerge/>
          </w:tcPr>
          <w:p w14:paraId="136C42F1" w14:textId="77777777" w:rsidR="001A1897" w:rsidRPr="00E91E21" w:rsidRDefault="001A1897" w:rsidP="008B33E1">
            <w:pPr>
              <w:spacing w:line="260" w:lineRule="exact"/>
              <w:rPr>
                <w:sz w:val="18"/>
              </w:rPr>
            </w:pPr>
          </w:p>
        </w:tc>
        <w:tc>
          <w:tcPr>
            <w:tcW w:w="5670" w:type="dxa"/>
            <w:gridSpan w:val="2"/>
            <w:tcBorders>
              <w:top w:val="dotted" w:sz="4" w:space="0" w:color="auto"/>
            </w:tcBorders>
          </w:tcPr>
          <w:p w14:paraId="3B50DE0F" w14:textId="77777777" w:rsidR="001A1897" w:rsidRPr="00E91E21" w:rsidRDefault="001A1897" w:rsidP="00D90C64">
            <w:pPr>
              <w:snapToGrid w:val="0"/>
              <w:spacing w:line="220" w:lineRule="exact"/>
              <w:ind w:firstLineChars="200" w:firstLine="360"/>
              <w:jc w:val="left"/>
              <w:rPr>
                <w:sz w:val="18"/>
                <w:szCs w:val="18"/>
              </w:rPr>
            </w:pPr>
            <w:r w:rsidRPr="00E91E21">
              <w:rPr>
                <w:rFonts w:hint="eastAsia"/>
                <w:sz w:val="18"/>
                <w:szCs w:val="18"/>
              </w:rPr>
              <w:t>屋内階段の内法幅は1,200mm以上</w:t>
            </w:r>
          </w:p>
          <w:p w14:paraId="2863BC5E" w14:textId="77777777" w:rsidR="001A1897" w:rsidRPr="00E91E21" w:rsidRDefault="001A1897" w:rsidP="00D90C64">
            <w:pPr>
              <w:snapToGrid w:val="0"/>
              <w:spacing w:line="220" w:lineRule="exact"/>
              <w:ind w:firstLineChars="200" w:firstLine="360"/>
              <w:jc w:val="left"/>
              <w:rPr>
                <w:sz w:val="18"/>
                <w:szCs w:val="18"/>
              </w:rPr>
            </w:pPr>
            <w:r w:rsidRPr="00E91E21">
              <w:rPr>
                <w:rFonts w:hint="eastAsia"/>
                <w:sz w:val="18"/>
                <w:szCs w:val="18"/>
              </w:rPr>
              <w:t>階段の蹴上げは1</w:t>
            </w:r>
            <w:r w:rsidR="00412444" w:rsidRPr="00E91E21">
              <w:rPr>
                <w:rFonts w:hint="eastAsia"/>
                <w:sz w:val="18"/>
                <w:szCs w:val="18"/>
              </w:rPr>
              <w:t>8</w:t>
            </w:r>
            <w:r w:rsidRPr="00E91E21">
              <w:rPr>
                <w:rFonts w:hint="eastAsia"/>
                <w:sz w:val="18"/>
                <w:szCs w:val="18"/>
              </w:rPr>
              <w:t>0mm程度</w:t>
            </w:r>
          </w:p>
          <w:p w14:paraId="153E309A" w14:textId="77777777" w:rsidR="001A1897" w:rsidRPr="00E91E21" w:rsidRDefault="001A1897" w:rsidP="00D90C64">
            <w:pPr>
              <w:snapToGrid w:val="0"/>
              <w:spacing w:line="220" w:lineRule="exact"/>
              <w:ind w:firstLineChars="200" w:firstLine="360"/>
              <w:jc w:val="left"/>
              <w:rPr>
                <w:sz w:val="18"/>
                <w:szCs w:val="18"/>
              </w:rPr>
            </w:pPr>
            <w:r w:rsidRPr="00E91E21">
              <w:rPr>
                <w:rFonts w:hint="eastAsia"/>
                <w:sz w:val="18"/>
                <w:szCs w:val="18"/>
              </w:rPr>
              <w:t>踏み面は</w:t>
            </w:r>
            <w:r w:rsidR="00412444" w:rsidRPr="00E91E21">
              <w:rPr>
                <w:rFonts w:hint="eastAsia"/>
                <w:sz w:val="18"/>
                <w:szCs w:val="18"/>
              </w:rPr>
              <w:t>24</w:t>
            </w:r>
            <w:r w:rsidRPr="00E91E21">
              <w:rPr>
                <w:rFonts w:hint="eastAsia"/>
                <w:sz w:val="18"/>
                <w:szCs w:val="18"/>
              </w:rPr>
              <w:t>0mm程度。</w:t>
            </w:r>
          </w:p>
        </w:tc>
        <w:tc>
          <w:tcPr>
            <w:tcW w:w="992" w:type="dxa"/>
            <w:tcBorders>
              <w:top w:val="dotted" w:sz="4" w:space="0" w:color="auto"/>
            </w:tcBorders>
            <w:vAlign w:val="center"/>
          </w:tcPr>
          <w:p w14:paraId="0DDB3E3E" w14:textId="77777777" w:rsidR="001A1897" w:rsidRPr="00E91E21" w:rsidRDefault="001A1897" w:rsidP="00D90C64">
            <w:pPr>
              <w:snapToGrid w:val="0"/>
              <w:spacing w:line="220" w:lineRule="exact"/>
              <w:jc w:val="left"/>
              <w:rPr>
                <w:sz w:val="18"/>
                <w:szCs w:val="18"/>
              </w:rPr>
            </w:pPr>
          </w:p>
        </w:tc>
        <w:tc>
          <w:tcPr>
            <w:tcW w:w="952" w:type="dxa"/>
            <w:tcBorders>
              <w:top w:val="dotted" w:sz="4" w:space="0" w:color="auto"/>
            </w:tcBorders>
            <w:vAlign w:val="center"/>
          </w:tcPr>
          <w:p w14:paraId="2EEF9024" w14:textId="77777777" w:rsidR="001A1897" w:rsidRPr="00E91E21" w:rsidRDefault="001A1897" w:rsidP="00D90C64">
            <w:pPr>
              <w:snapToGrid w:val="0"/>
              <w:spacing w:line="220" w:lineRule="exact"/>
              <w:jc w:val="left"/>
              <w:rPr>
                <w:sz w:val="18"/>
                <w:szCs w:val="18"/>
              </w:rPr>
            </w:pPr>
            <w:r w:rsidRPr="00E91E21">
              <w:rPr>
                <w:rFonts w:hint="eastAsia"/>
                <w:sz w:val="18"/>
                <w:szCs w:val="18"/>
              </w:rPr>
              <w:t>㎜</w:t>
            </w:r>
          </w:p>
          <w:p w14:paraId="377970B9" w14:textId="77777777" w:rsidR="001A1897" w:rsidRPr="00E91E21" w:rsidRDefault="001A1897" w:rsidP="00D90C64">
            <w:pPr>
              <w:snapToGrid w:val="0"/>
              <w:spacing w:line="220" w:lineRule="exact"/>
              <w:jc w:val="left"/>
              <w:rPr>
                <w:sz w:val="18"/>
                <w:szCs w:val="18"/>
              </w:rPr>
            </w:pPr>
            <w:r w:rsidRPr="00E91E21">
              <w:rPr>
                <w:rFonts w:hint="eastAsia"/>
                <w:sz w:val="18"/>
                <w:szCs w:val="18"/>
              </w:rPr>
              <w:t>㎜</w:t>
            </w:r>
          </w:p>
          <w:p w14:paraId="48E63329" w14:textId="77777777" w:rsidR="001A1897" w:rsidRPr="00E91E21" w:rsidRDefault="001A1897" w:rsidP="00D90C64">
            <w:pPr>
              <w:snapToGrid w:val="0"/>
              <w:spacing w:line="220" w:lineRule="exact"/>
              <w:jc w:val="left"/>
              <w:rPr>
                <w:sz w:val="18"/>
                <w:szCs w:val="18"/>
              </w:rPr>
            </w:pPr>
            <w:r w:rsidRPr="00E91E21">
              <w:rPr>
                <w:rFonts w:hint="eastAsia"/>
                <w:sz w:val="18"/>
                <w:szCs w:val="18"/>
              </w:rPr>
              <w:t>㎜</w:t>
            </w:r>
          </w:p>
        </w:tc>
      </w:tr>
      <w:tr w:rsidR="00E91E21" w:rsidRPr="00E91E21" w14:paraId="5C48ABF8" w14:textId="77777777" w:rsidTr="00D95BCC">
        <w:trPr>
          <w:cantSplit/>
          <w:trHeight w:val="70"/>
          <w:jc w:val="center"/>
        </w:trPr>
        <w:tc>
          <w:tcPr>
            <w:tcW w:w="2231" w:type="dxa"/>
            <w:vMerge/>
          </w:tcPr>
          <w:p w14:paraId="01C35C7B" w14:textId="77777777" w:rsidR="00FF5CDF" w:rsidRPr="00E91E21" w:rsidRDefault="00FF5CDF" w:rsidP="008B33E1">
            <w:pPr>
              <w:spacing w:line="260" w:lineRule="exact"/>
              <w:rPr>
                <w:sz w:val="18"/>
              </w:rPr>
            </w:pPr>
          </w:p>
        </w:tc>
        <w:tc>
          <w:tcPr>
            <w:tcW w:w="5670" w:type="dxa"/>
            <w:gridSpan w:val="2"/>
            <w:tcBorders>
              <w:top w:val="single" w:sz="4" w:space="0" w:color="auto"/>
            </w:tcBorders>
          </w:tcPr>
          <w:p w14:paraId="3EBF7FD9" w14:textId="77777777" w:rsidR="00FF5CDF" w:rsidRPr="00E91E21" w:rsidRDefault="00FF5CDF" w:rsidP="0022573A">
            <w:pPr>
              <w:spacing w:line="260" w:lineRule="exact"/>
              <w:ind w:leftChars="100" w:left="390" w:hangingChars="100" w:hanging="180"/>
              <w:rPr>
                <w:sz w:val="18"/>
              </w:rPr>
            </w:pPr>
            <w:r w:rsidRPr="00E91E21">
              <w:rPr>
                <w:rFonts w:hint="eastAsia"/>
                <w:sz w:val="18"/>
              </w:rPr>
              <w:t>設備配管スペース</w:t>
            </w:r>
          </w:p>
        </w:tc>
        <w:tc>
          <w:tcPr>
            <w:tcW w:w="992" w:type="dxa"/>
            <w:tcBorders>
              <w:top w:val="single" w:sz="4" w:space="0" w:color="auto"/>
            </w:tcBorders>
            <w:vAlign w:val="center"/>
          </w:tcPr>
          <w:p w14:paraId="53988545" w14:textId="77777777" w:rsidR="00FF5CDF" w:rsidRPr="00E91E21" w:rsidRDefault="00FF5CDF" w:rsidP="008B33E1">
            <w:pPr>
              <w:spacing w:line="260" w:lineRule="exact"/>
              <w:jc w:val="center"/>
              <w:rPr>
                <w:sz w:val="18"/>
              </w:rPr>
            </w:pPr>
          </w:p>
        </w:tc>
        <w:tc>
          <w:tcPr>
            <w:tcW w:w="952" w:type="dxa"/>
            <w:tcBorders>
              <w:top w:val="single" w:sz="4" w:space="0" w:color="auto"/>
            </w:tcBorders>
            <w:vAlign w:val="center"/>
          </w:tcPr>
          <w:p w14:paraId="1D3D85F4" w14:textId="77777777" w:rsidR="00FF5CDF" w:rsidRPr="00E91E21" w:rsidRDefault="00FF5CDF" w:rsidP="008B33E1">
            <w:pPr>
              <w:spacing w:line="260" w:lineRule="exact"/>
              <w:jc w:val="right"/>
              <w:rPr>
                <w:sz w:val="18"/>
              </w:rPr>
            </w:pPr>
          </w:p>
        </w:tc>
      </w:tr>
      <w:tr w:rsidR="00E91E21" w:rsidRPr="00E91E21" w14:paraId="30D69406" w14:textId="77777777" w:rsidTr="004E18F5">
        <w:trPr>
          <w:cantSplit/>
          <w:trHeight w:val="70"/>
          <w:jc w:val="center"/>
        </w:trPr>
        <w:tc>
          <w:tcPr>
            <w:tcW w:w="2231" w:type="dxa"/>
            <w:vMerge/>
          </w:tcPr>
          <w:p w14:paraId="6AFA2A20" w14:textId="77777777" w:rsidR="001A1897" w:rsidRPr="00E91E21" w:rsidRDefault="001A1897" w:rsidP="008B33E1">
            <w:pPr>
              <w:spacing w:line="260" w:lineRule="exact"/>
              <w:rPr>
                <w:sz w:val="18"/>
              </w:rPr>
            </w:pPr>
          </w:p>
        </w:tc>
        <w:tc>
          <w:tcPr>
            <w:tcW w:w="5670" w:type="dxa"/>
            <w:gridSpan w:val="2"/>
            <w:tcBorders>
              <w:top w:val="dotted" w:sz="4" w:space="0" w:color="auto"/>
            </w:tcBorders>
          </w:tcPr>
          <w:p w14:paraId="1A2EF015" w14:textId="77777777" w:rsidR="001A1897" w:rsidRPr="00E91E21" w:rsidRDefault="001A1897" w:rsidP="00412444">
            <w:pPr>
              <w:spacing w:line="260" w:lineRule="exact"/>
              <w:ind w:firstLineChars="100" w:firstLine="180"/>
              <w:rPr>
                <w:sz w:val="18"/>
              </w:rPr>
            </w:pPr>
            <w:r w:rsidRPr="00E91E21">
              <w:rPr>
                <w:rFonts w:hint="eastAsia"/>
                <w:sz w:val="18"/>
              </w:rPr>
              <w:t>倉庫</w:t>
            </w:r>
          </w:p>
        </w:tc>
        <w:tc>
          <w:tcPr>
            <w:tcW w:w="992" w:type="dxa"/>
            <w:tcBorders>
              <w:top w:val="dotted" w:sz="4" w:space="0" w:color="auto"/>
            </w:tcBorders>
            <w:vAlign w:val="center"/>
          </w:tcPr>
          <w:p w14:paraId="15BD232F" w14:textId="77777777" w:rsidR="001A1897" w:rsidRPr="00E91E21" w:rsidRDefault="001A1897" w:rsidP="008B33E1">
            <w:pPr>
              <w:spacing w:line="260" w:lineRule="exact"/>
              <w:jc w:val="center"/>
              <w:rPr>
                <w:sz w:val="18"/>
              </w:rPr>
            </w:pPr>
          </w:p>
        </w:tc>
        <w:tc>
          <w:tcPr>
            <w:tcW w:w="952" w:type="dxa"/>
            <w:tcBorders>
              <w:top w:val="dotted" w:sz="4" w:space="0" w:color="auto"/>
            </w:tcBorders>
            <w:vAlign w:val="center"/>
          </w:tcPr>
          <w:p w14:paraId="13FB757A" w14:textId="77777777" w:rsidR="001A1897" w:rsidRPr="00E91E21" w:rsidRDefault="001A1897" w:rsidP="008B33E1">
            <w:pPr>
              <w:spacing w:line="260" w:lineRule="exact"/>
              <w:jc w:val="right"/>
              <w:rPr>
                <w:sz w:val="18"/>
              </w:rPr>
            </w:pPr>
          </w:p>
        </w:tc>
      </w:tr>
      <w:tr w:rsidR="00E91E21" w:rsidRPr="00E91E21" w14:paraId="621052DC" w14:textId="77777777" w:rsidTr="00D95BCC">
        <w:trPr>
          <w:cantSplit/>
          <w:trHeight w:val="70"/>
          <w:jc w:val="center"/>
        </w:trPr>
        <w:tc>
          <w:tcPr>
            <w:tcW w:w="2231" w:type="dxa"/>
            <w:vMerge/>
          </w:tcPr>
          <w:p w14:paraId="32F987B1" w14:textId="77777777" w:rsidR="001A1897" w:rsidRPr="00E91E21" w:rsidRDefault="001A1897" w:rsidP="008B33E1">
            <w:pPr>
              <w:spacing w:line="260" w:lineRule="exact"/>
              <w:rPr>
                <w:sz w:val="18"/>
              </w:rPr>
            </w:pPr>
          </w:p>
        </w:tc>
        <w:tc>
          <w:tcPr>
            <w:tcW w:w="5670" w:type="dxa"/>
            <w:gridSpan w:val="2"/>
            <w:tcBorders>
              <w:top w:val="single" w:sz="4" w:space="0" w:color="auto"/>
            </w:tcBorders>
          </w:tcPr>
          <w:p w14:paraId="29D75F27" w14:textId="77777777" w:rsidR="001A1897" w:rsidRPr="00E91E21" w:rsidRDefault="001A1897" w:rsidP="00412444">
            <w:pPr>
              <w:spacing w:line="260" w:lineRule="exact"/>
              <w:ind w:firstLineChars="100" w:firstLine="180"/>
              <w:rPr>
                <w:sz w:val="18"/>
              </w:rPr>
            </w:pPr>
            <w:r w:rsidRPr="00E91E21">
              <w:rPr>
                <w:rFonts w:hint="eastAsia"/>
                <w:sz w:val="18"/>
              </w:rPr>
              <w:t>給水ポンプ室</w:t>
            </w:r>
          </w:p>
        </w:tc>
        <w:tc>
          <w:tcPr>
            <w:tcW w:w="992" w:type="dxa"/>
            <w:tcBorders>
              <w:top w:val="single" w:sz="4" w:space="0" w:color="auto"/>
            </w:tcBorders>
            <w:vAlign w:val="center"/>
          </w:tcPr>
          <w:p w14:paraId="466A2A71" w14:textId="77777777" w:rsidR="001A1897" w:rsidRPr="00E91E21" w:rsidRDefault="001A1897" w:rsidP="008B33E1">
            <w:pPr>
              <w:spacing w:line="260" w:lineRule="exact"/>
              <w:jc w:val="center"/>
              <w:rPr>
                <w:sz w:val="18"/>
              </w:rPr>
            </w:pPr>
          </w:p>
        </w:tc>
        <w:tc>
          <w:tcPr>
            <w:tcW w:w="952" w:type="dxa"/>
            <w:tcBorders>
              <w:top w:val="single" w:sz="4" w:space="0" w:color="auto"/>
            </w:tcBorders>
            <w:vAlign w:val="center"/>
          </w:tcPr>
          <w:p w14:paraId="71EB11A1" w14:textId="77777777" w:rsidR="001A1897" w:rsidRPr="00E91E21" w:rsidRDefault="001A1897" w:rsidP="008B33E1">
            <w:pPr>
              <w:spacing w:line="260" w:lineRule="exact"/>
              <w:jc w:val="right"/>
              <w:rPr>
                <w:sz w:val="18"/>
              </w:rPr>
            </w:pPr>
          </w:p>
        </w:tc>
      </w:tr>
      <w:tr w:rsidR="00E91E21" w:rsidRPr="00E91E21" w14:paraId="625FFD6A" w14:textId="77777777" w:rsidTr="004E18F5">
        <w:trPr>
          <w:cantSplit/>
          <w:trHeight w:val="70"/>
          <w:jc w:val="center"/>
        </w:trPr>
        <w:tc>
          <w:tcPr>
            <w:tcW w:w="2231" w:type="dxa"/>
            <w:vMerge/>
            <w:tcBorders>
              <w:bottom w:val="single" w:sz="4" w:space="0" w:color="auto"/>
            </w:tcBorders>
          </w:tcPr>
          <w:p w14:paraId="2747A80D" w14:textId="77777777" w:rsidR="001A1897" w:rsidRPr="00E91E21" w:rsidRDefault="001A1897" w:rsidP="008B33E1">
            <w:pPr>
              <w:spacing w:line="260" w:lineRule="exact"/>
              <w:rPr>
                <w:sz w:val="18"/>
              </w:rPr>
            </w:pPr>
          </w:p>
        </w:tc>
        <w:tc>
          <w:tcPr>
            <w:tcW w:w="5670" w:type="dxa"/>
            <w:gridSpan w:val="2"/>
            <w:tcBorders>
              <w:top w:val="dotted" w:sz="4" w:space="0" w:color="auto"/>
            </w:tcBorders>
          </w:tcPr>
          <w:p w14:paraId="0306C44E" w14:textId="77777777" w:rsidR="001A1897" w:rsidRPr="00E91E21" w:rsidRDefault="001A1897" w:rsidP="00412444">
            <w:pPr>
              <w:spacing w:line="260" w:lineRule="exact"/>
              <w:ind w:firstLineChars="100" w:firstLine="180"/>
              <w:rPr>
                <w:sz w:val="18"/>
              </w:rPr>
            </w:pPr>
            <w:r w:rsidRPr="00E91E21">
              <w:rPr>
                <w:rFonts w:hint="eastAsia"/>
                <w:sz w:val="18"/>
              </w:rPr>
              <w:t>その他</w:t>
            </w:r>
          </w:p>
        </w:tc>
        <w:tc>
          <w:tcPr>
            <w:tcW w:w="992" w:type="dxa"/>
            <w:tcBorders>
              <w:top w:val="dotted" w:sz="4" w:space="0" w:color="auto"/>
            </w:tcBorders>
            <w:vAlign w:val="center"/>
          </w:tcPr>
          <w:p w14:paraId="35A5A60D" w14:textId="77777777" w:rsidR="001A1897" w:rsidRPr="00E91E21" w:rsidRDefault="001A1897" w:rsidP="008B33E1">
            <w:pPr>
              <w:spacing w:line="260" w:lineRule="exact"/>
              <w:jc w:val="center"/>
              <w:rPr>
                <w:sz w:val="18"/>
              </w:rPr>
            </w:pPr>
          </w:p>
        </w:tc>
        <w:tc>
          <w:tcPr>
            <w:tcW w:w="952" w:type="dxa"/>
            <w:tcBorders>
              <w:top w:val="dotted" w:sz="4" w:space="0" w:color="auto"/>
            </w:tcBorders>
            <w:vAlign w:val="center"/>
          </w:tcPr>
          <w:p w14:paraId="2EDFFFAB" w14:textId="77777777" w:rsidR="001A1897" w:rsidRPr="00E91E21" w:rsidRDefault="001A1897" w:rsidP="008B33E1">
            <w:pPr>
              <w:spacing w:line="260" w:lineRule="exact"/>
              <w:jc w:val="right"/>
              <w:rPr>
                <w:sz w:val="18"/>
              </w:rPr>
            </w:pPr>
          </w:p>
        </w:tc>
      </w:tr>
      <w:tr w:rsidR="00E91E21" w:rsidRPr="00E91E21" w14:paraId="1AA36523" w14:textId="77777777" w:rsidTr="004E18F5">
        <w:trPr>
          <w:cantSplit/>
          <w:trHeight w:val="70"/>
          <w:jc w:val="center"/>
        </w:trPr>
        <w:tc>
          <w:tcPr>
            <w:tcW w:w="2231" w:type="dxa"/>
            <w:vMerge w:val="restart"/>
          </w:tcPr>
          <w:p w14:paraId="1789B17D" w14:textId="77777777" w:rsidR="001A1897" w:rsidRPr="00E91E21" w:rsidRDefault="001A1897" w:rsidP="008A31FA">
            <w:pPr>
              <w:spacing w:line="260" w:lineRule="exact"/>
              <w:rPr>
                <w:sz w:val="18"/>
              </w:rPr>
            </w:pPr>
            <w:r w:rsidRPr="00E91E21">
              <w:rPr>
                <w:rFonts w:hint="eastAsia"/>
                <w:sz w:val="18"/>
              </w:rPr>
              <w:t>専用部分の共通事項</w:t>
            </w:r>
          </w:p>
        </w:tc>
        <w:tc>
          <w:tcPr>
            <w:tcW w:w="5670" w:type="dxa"/>
            <w:gridSpan w:val="2"/>
            <w:tcBorders>
              <w:bottom w:val="single" w:sz="4" w:space="0" w:color="auto"/>
            </w:tcBorders>
          </w:tcPr>
          <w:p w14:paraId="186AC40E" w14:textId="77777777" w:rsidR="001A1897" w:rsidRPr="00E91E21" w:rsidRDefault="001A1897" w:rsidP="0022573A">
            <w:pPr>
              <w:spacing w:line="260" w:lineRule="exact"/>
              <w:ind w:firstLineChars="100" w:firstLine="180"/>
              <w:rPr>
                <w:sz w:val="18"/>
              </w:rPr>
            </w:pPr>
            <w:r w:rsidRPr="00E91E21">
              <w:rPr>
                <w:rFonts w:hint="eastAsia"/>
                <w:sz w:val="18"/>
              </w:rPr>
              <w:t>共通</w:t>
            </w:r>
          </w:p>
        </w:tc>
        <w:tc>
          <w:tcPr>
            <w:tcW w:w="992" w:type="dxa"/>
            <w:tcBorders>
              <w:bottom w:val="single" w:sz="4" w:space="0" w:color="auto"/>
            </w:tcBorders>
            <w:vAlign w:val="center"/>
          </w:tcPr>
          <w:p w14:paraId="52F0170A" w14:textId="77777777" w:rsidR="001A1897" w:rsidRPr="00E91E21" w:rsidRDefault="001A1897" w:rsidP="008A31FA">
            <w:pPr>
              <w:spacing w:line="260" w:lineRule="exact"/>
              <w:jc w:val="center"/>
              <w:rPr>
                <w:sz w:val="18"/>
              </w:rPr>
            </w:pPr>
          </w:p>
        </w:tc>
        <w:tc>
          <w:tcPr>
            <w:tcW w:w="952" w:type="dxa"/>
            <w:tcBorders>
              <w:bottom w:val="single" w:sz="4" w:space="0" w:color="auto"/>
            </w:tcBorders>
            <w:vAlign w:val="center"/>
          </w:tcPr>
          <w:p w14:paraId="5FB0BF2F" w14:textId="77777777" w:rsidR="001A1897" w:rsidRPr="00E91E21" w:rsidRDefault="001A1897" w:rsidP="00843BD4">
            <w:pPr>
              <w:spacing w:line="260" w:lineRule="exact"/>
              <w:jc w:val="right"/>
              <w:rPr>
                <w:sz w:val="18"/>
              </w:rPr>
            </w:pPr>
          </w:p>
        </w:tc>
      </w:tr>
      <w:tr w:rsidR="00E91E21" w:rsidRPr="00E91E21" w14:paraId="062B4E27" w14:textId="77777777" w:rsidTr="004E18F5">
        <w:trPr>
          <w:cantSplit/>
          <w:trHeight w:val="148"/>
          <w:jc w:val="center"/>
        </w:trPr>
        <w:tc>
          <w:tcPr>
            <w:tcW w:w="2231" w:type="dxa"/>
            <w:vMerge/>
          </w:tcPr>
          <w:p w14:paraId="096BBB3F" w14:textId="77777777" w:rsidR="001A1897" w:rsidRPr="00E91E21" w:rsidRDefault="001A1897" w:rsidP="008A31FA">
            <w:pPr>
              <w:spacing w:line="260" w:lineRule="exact"/>
              <w:rPr>
                <w:sz w:val="18"/>
              </w:rPr>
            </w:pPr>
          </w:p>
        </w:tc>
        <w:tc>
          <w:tcPr>
            <w:tcW w:w="5670" w:type="dxa"/>
            <w:gridSpan w:val="2"/>
            <w:tcBorders>
              <w:top w:val="single" w:sz="4" w:space="0" w:color="auto"/>
              <w:bottom w:val="single" w:sz="4" w:space="0" w:color="auto"/>
            </w:tcBorders>
          </w:tcPr>
          <w:p w14:paraId="04FB16F7" w14:textId="77777777" w:rsidR="001A1897" w:rsidRPr="00E91E21" w:rsidRDefault="001A1897" w:rsidP="00412444">
            <w:pPr>
              <w:spacing w:line="260" w:lineRule="exact"/>
              <w:ind w:firstLineChars="100" w:firstLine="180"/>
              <w:rPr>
                <w:sz w:val="18"/>
              </w:rPr>
            </w:pPr>
            <w:r w:rsidRPr="00E91E21">
              <w:rPr>
                <w:rFonts w:hint="eastAsia"/>
                <w:sz w:val="18"/>
              </w:rPr>
              <w:t>開口部の庇</w:t>
            </w:r>
          </w:p>
        </w:tc>
        <w:tc>
          <w:tcPr>
            <w:tcW w:w="992" w:type="dxa"/>
            <w:tcBorders>
              <w:top w:val="single" w:sz="4" w:space="0" w:color="auto"/>
              <w:bottom w:val="single" w:sz="4" w:space="0" w:color="auto"/>
            </w:tcBorders>
            <w:vAlign w:val="center"/>
          </w:tcPr>
          <w:p w14:paraId="2FACA240" w14:textId="77777777" w:rsidR="001A1897" w:rsidRPr="00E91E21" w:rsidRDefault="001A1897" w:rsidP="008A31FA">
            <w:pPr>
              <w:spacing w:line="260" w:lineRule="exact"/>
              <w:jc w:val="center"/>
              <w:rPr>
                <w:sz w:val="18"/>
              </w:rPr>
            </w:pPr>
          </w:p>
        </w:tc>
        <w:tc>
          <w:tcPr>
            <w:tcW w:w="952" w:type="dxa"/>
            <w:tcBorders>
              <w:top w:val="single" w:sz="4" w:space="0" w:color="auto"/>
              <w:bottom w:val="single" w:sz="4" w:space="0" w:color="auto"/>
            </w:tcBorders>
            <w:vAlign w:val="center"/>
          </w:tcPr>
          <w:p w14:paraId="0CD944A6" w14:textId="77777777" w:rsidR="001A1897" w:rsidRPr="00E91E21" w:rsidRDefault="001A1897" w:rsidP="008A31FA">
            <w:pPr>
              <w:spacing w:line="260" w:lineRule="exact"/>
              <w:jc w:val="right"/>
              <w:rPr>
                <w:sz w:val="18"/>
              </w:rPr>
            </w:pPr>
          </w:p>
        </w:tc>
      </w:tr>
      <w:tr w:rsidR="00E91E21" w:rsidRPr="00E91E21" w14:paraId="78088035" w14:textId="77777777" w:rsidTr="004E18F5">
        <w:trPr>
          <w:cantSplit/>
          <w:trHeight w:val="243"/>
          <w:jc w:val="center"/>
        </w:trPr>
        <w:tc>
          <w:tcPr>
            <w:tcW w:w="2231" w:type="dxa"/>
            <w:vMerge/>
          </w:tcPr>
          <w:p w14:paraId="4661EA56" w14:textId="77777777" w:rsidR="001A1897" w:rsidRPr="00E91E21" w:rsidRDefault="001A1897" w:rsidP="008A31FA">
            <w:pPr>
              <w:spacing w:line="260" w:lineRule="exact"/>
              <w:rPr>
                <w:sz w:val="18"/>
              </w:rPr>
            </w:pPr>
          </w:p>
        </w:tc>
        <w:tc>
          <w:tcPr>
            <w:tcW w:w="5670" w:type="dxa"/>
            <w:gridSpan w:val="2"/>
            <w:tcBorders>
              <w:top w:val="single" w:sz="4" w:space="0" w:color="auto"/>
              <w:bottom w:val="single" w:sz="4" w:space="0" w:color="auto"/>
            </w:tcBorders>
          </w:tcPr>
          <w:p w14:paraId="3567B99D" w14:textId="77777777" w:rsidR="001A1897" w:rsidRPr="00E91E21" w:rsidRDefault="001A1897" w:rsidP="00412444">
            <w:pPr>
              <w:spacing w:line="260" w:lineRule="exact"/>
              <w:ind w:firstLineChars="100" w:firstLine="180"/>
              <w:rPr>
                <w:sz w:val="18"/>
              </w:rPr>
            </w:pPr>
            <w:r w:rsidRPr="00E91E21">
              <w:rPr>
                <w:sz w:val="18"/>
              </w:rPr>
              <w:t>空調設備用下地補強</w:t>
            </w:r>
          </w:p>
        </w:tc>
        <w:tc>
          <w:tcPr>
            <w:tcW w:w="992" w:type="dxa"/>
            <w:tcBorders>
              <w:top w:val="single" w:sz="4" w:space="0" w:color="auto"/>
              <w:bottom w:val="single" w:sz="4" w:space="0" w:color="auto"/>
            </w:tcBorders>
            <w:vAlign w:val="center"/>
          </w:tcPr>
          <w:p w14:paraId="674883BD" w14:textId="77777777" w:rsidR="001A1897" w:rsidRPr="00E91E21" w:rsidRDefault="001A1897" w:rsidP="008A31FA">
            <w:pPr>
              <w:spacing w:line="260" w:lineRule="exact"/>
              <w:jc w:val="center"/>
              <w:rPr>
                <w:sz w:val="18"/>
              </w:rPr>
            </w:pPr>
          </w:p>
        </w:tc>
        <w:tc>
          <w:tcPr>
            <w:tcW w:w="952" w:type="dxa"/>
            <w:tcBorders>
              <w:top w:val="single" w:sz="4" w:space="0" w:color="auto"/>
              <w:bottom w:val="single" w:sz="4" w:space="0" w:color="auto"/>
            </w:tcBorders>
            <w:vAlign w:val="center"/>
          </w:tcPr>
          <w:p w14:paraId="63F2E358" w14:textId="77777777" w:rsidR="001A1897" w:rsidRPr="00E91E21" w:rsidRDefault="001A1897" w:rsidP="008A31FA">
            <w:pPr>
              <w:spacing w:line="260" w:lineRule="exact"/>
              <w:jc w:val="right"/>
              <w:rPr>
                <w:sz w:val="18"/>
              </w:rPr>
            </w:pPr>
          </w:p>
        </w:tc>
      </w:tr>
      <w:tr w:rsidR="00E91E21" w:rsidRPr="00E91E21" w14:paraId="09322BB1" w14:textId="77777777" w:rsidTr="004E18F5">
        <w:trPr>
          <w:cantSplit/>
          <w:trHeight w:val="203"/>
          <w:jc w:val="center"/>
        </w:trPr>
        <w:tc>
          <w:tcPr>
            <w:tcW w:w="2231" w:type="dxa"/>
            <w:vMerge/>
          </w:tcPr>
          <w:p w14:paraId="792B57E7" w14:textId="77777777" w:rsidR="001A1897" w:rsidRPr="00E91E21" w:rsidRDefault="001A1897" w:rsidP="008A31FA">
            <w:pPr>
              <w:spacing w:line="260" w:lineRule="exact"/>
              <w:rPr>
                <w:sz w:val="18"/>
              </w:rPr>
            </w:pPr>
          </w:p>
        </w:tc>
        <w:tc>
          <w:tcPr>
            <w:tcW w:w="5670" w:type="dxa"/>
            <w:gridSpan w:val="2"/>
            <w:tcBorders>
              <w:top w:val="single" w:sz="4" w:space="0" w:color="auto"/>
              <w:bottom w:val="single" w:sz="4" w:space="0" w:color="auto"/>
            </w:tcBorders>
          </w:tcPr>
          <w:p w14:paraId="0ED8336E" w14:textId="77777777" w:rsidR="001A1897" w:rsidRPr="00E91E21" w:rsidRDefault="001A1897" w:rsidP="00412444">
            <w:pPr>
              <w:spacing w:line="260" w:lineRule="exact"/>
              <w:ind w:firstLineChars="100" w:firstLine="180"/>
              <w:rPr>
                <w:sz w:val="18"/>
              </w:rPr>
            </w:pPr>
            <w:r w:rsidRPr="00E91E21">
              <w:rPr>
                <w:sz w:val="18"/>
              </w:rPr>
              <w:t>家具の転倒防止</w:t>
            </w:r>
          </w:p>
        </w:tc>
        <w:tc>
          <w:tcPr>
            <w:tcW w:w="992" w:type="dxa"/>
            <w:tcBorders>
              <w:top w:val="single" w:sz="4" w:space="0" w:color="auto"/>
              <w:bottom w:val="single" w:sz="4" w:space="0" w:color="auto"/>
            </w:tcBorders>
            <w:vAlign w:val="center"/>
          </w:tcPr>
          <w:p w14:paraId="1739B5D7" w14:textId="77777777" w:rsidR="001A1897" w:rsidRPr="00E91E21" w:rsidRDefault="001A1897" w:rsidP="008A31FA">
            <w:pPr>
              <w:spacing w:line="260" w:lineRule="exact"/>
              <w:jc w:val="center"/>
              <w:rPr>
                <w:sz w:val="18"/>
              </w:rPr>
            </w:pPr>
          </w:p>
        </w:tc>
        <w:tc>
          <w:tcPr>
            <w:tcW w:w="952" w:type="dxa"/>
            <w:tcBorders>
              <w:top w:val="single" w:sz="4" w:space="0" w:color="auto"/>
              <w:bottom w:val="single" w:sz="4" w:space="0" w:color="auto"/>
            </w:tcBorders>
            <w:vAlign w:val="center"/>
          </w:tcPr>
          <w:p w14:paraId="1C01B965" w14:textId="77777777" w:rsidR="001A1897" w:rsidRPr="00E91E21" w:rsidRDefault="001A1897" w:rsidP="008A31FA">
            <w:pPr>
              <w:spacing w:line="260" w:lineRule="exact"/>
              <w:jc w:val="right"/>
              <w:rPr>
                <w:sz w:val="18"/>
              </w:rPr>
            </w:pPr>
          </w:p>
        </w:tc>
      </w:tr>
      <w:tr w:rsidR="00E91E21" w:rsidRPr="00E91E21" w14:paraId="607B4D48" w14:textId="77777777" w:rsidTr="004E18F5">
        <w:trPr>
          <w:cantSplit/>
          <w:trHeight w:val="73"/>
          <w:jc w:val="center"/>
        </w:trPr>
        <w:tc>
          <w:tcPr>
            <w:tcW w:w="2231" w:type="dxa"/>
            <w:vMerge/>
          </w:tcPr>
          <w:p w14:paraId="64C2CA2A" w14:textId="77777777" w:rsidR="001A1897" w:rsidRPr="00E91E21" w:rsidRDefault="001A1897" w:rsidP="008A31FA">
            <w:pPr>
              <w:spacing w:line="260" w:lineRule="exact"/>
              <w:rPr>
                <w:sz w:val="18"/>
              </w:rPr>
            </w:pPr>
          </w:p>
        </w:tc>
        <w:tc>
          <w:tcPr>
            <w:tcW w:w="5670" w:type="dxa"/>
            <w:gridSpan w:val="2"/>
            <w:tcBorders>
              <w:top w:val="single" w:sz="4" w:space="0" w:color="auto"/>
              <w:bottom w:val="single" w:sz="4" w:space="0" w:color="auto"/>
            </w:tcBorders>
          </w:tcPr>
          <w:p w14:paraId="1FD29530" w14:textId="77777777" w:rsidR="001A1897" w:rsidRPr="00E91E21" w:rsidRDefault="00412444" w:rsidP="00412444">
            <w:pPr>
              <w:spacing w:line="260" w:lineRule="exact"/>
              <w:ind w:firstLineChars="100" w:firstLine="180"/>
              <w:rPr>
                <w:sz w:val="18"/>
              </w:rPr>
            </w:pPr>
            <w:r w:rsidRPr="00E91E21">
              <w:rPr>
                <w:rFonts w:hint="eastAsia"/>
                <w:sz w:val="18"/>
              </w:rPr>
              <w:t>将来手摺設置用下地補強</w:t>
            </w:r>
          </w:p>
        </w:tc>
        <w:tc>
          <w:tcPr>
            <w:tcW w:w="992" w:type="dxa"/>
            <w:tcBorders>
              <w:top w:val="single" w:sz="4" w:space="0" w:color="auto"/>
              <w:bottom w:val="single" w:sz="4" w:space="0" w:color="auto"/>
            </w:tcBorders>
            <w:vAlign w:val="center"/>
          </w:tcPr>
          <w:p w14:paraId="6CB20370" w14:textId="77777777" w:rsidR="001A1897" w:rsidRPr="00E91E21" w:rsidRDefault="001A1897" w:rsidP="008A31FA">
            <w:pPr>
              <w:spacing w:line="260" w:lineRule="exact"/>
              <w:jc w:val="center"/>
              <w:rPr>
                <w:sz w:val="18"/>
              </w:rPr>
            </w:pPr>
          </w:p>
        </w:tc>
        <w:tc>
          <w:tcPr>
            <w:tcW w:w="952" w:type="dxa"/>
            <w:tcBorders>
              <w:top w:val="single" w:sz="4" w:space="0" w:color="auto"/>
              <w:bottom w:val="single" w:sz="4" w:space="0" w:color="auto"/>
            </w:tcBorders>
            <w:vAlign w:val="center"/>
          </w:tcPr>
          <w:p w14:paraId="043AD7F4" w14:textId="77777777" w:rsidR="001A1897" w:rsidRPr="00E91E21" w:rsidRDefault="001A1897" w:rsidP="008A31FA">
            <w:pPr>
              <w:spacing w:line="260" w:lineRule="exact"/>
              <w:jc w:val="right"/>
              <w:rPr>
                <w:sz w:val="18"/>
              </w:rPr>
            </w:pPr>
          </w:p>
        </w:tc>
      </w:tr>
      <w:tr w:rsidR="00E91E21" w:rsidRPr="00E91E21" w14:paraId="2D0541F0" w14:textId="77777777" w:rsidTr="004E18F5">
        <w:trPr>
          <w:cantSplit/>
          <w:trHeight w:val="73"/>
          <w:jc w:val="center"/>
        </w:trPr>
        <w:tc>
          <w:tcPr>
            <w:tcW w:w="2231" w:type="dxa"/>
            <w:vMerge/>
          </w:tcPr>
          <w:p w14:paraId="7550B259" w14:textId="77777777" w:rsidR="008A2E54" w:rsidRPr="00E91E21" w:rsidRDefault="008A2E54" w:rsidP="008A31FA">
            <w:pPr>
              <w:spacing w:line="260" w:lineRule="exact"/>
              <w:rPr>
                <w:sz w:val="18"/>
              </w:rPr>
            </w:pPr>
          </w:p>
        </w:tc>
        <w:tc>
          <w:tcPr>
            <w:tcW w:w="5670" w:type="dxa"/>
            <w:gridSpan w:val="2"/>
            <w:tcBorders>
              <w:top w:val="single" w:sz="4" w:space="0" w:color="auto"/>
              <w:bottom w:val="single" w:sz="4" w:space="0" w:color="auto"/>
            </w:tcBorders>
          </w:tcPr>
          <w:p w14:paraId="33D6EF74" w14:textId="77777777" w:rsidR="008A2E54" w:rsidRPr="00E91E21" w:rsidRDefault="008A2E54" w:rsidP="00412444">
            <w:pPr>
              <w:spacing w:line="260" w:lineRule="exact"/>
              <w:ind w:firstLineChars="100" w:firstLine="180"/>
              <w:rPr>
                <w:sz w:val="18"/>
              </w:rPr>
            </w:pPr>
            <w:r w:rsidRPr="00E91E21">
              <w:rPr>
                <w:rFonts w:hint="eastAsia"/>
                <w:sz w:val="18"/>
              </w:rPr>
              <w:t>緊急時の想定</w:t>
            </w:r>
          </w:p>
        </w:tc>
        <w:tc>
          <w:tcPr>
            <w:tcW w:w="992" w:type="dxa"/>
            <w:tcBorders>
              <w:top w:val="single" w:sz="4" w:space="0" w:color="auto"/>
              <w:bottom w:val="single" w:sz="4" w:space="0" w:color="auto"/>
            </w:tcBorders>
            <w:vAlign w:val="center"/>
          </w:tcPr>
          <w:p w14:paraId="57ACF700" w14:textId="77777777" w:rsidR="008A2E54" w:rsidRPr="00E91E21" w:rsidRDefault="008A2E54" w:rsidP="008A31FA">
            <w:pPr>
              <w:spacing w:line="260" w:lineRule="exact"/>
              <w:jc w:val="center"/>
              <w:rPr>
                <w:sz w:val="18"/>
              </w:rPr>
            </w:pPr>
          </w:p>
        </w:tc>
        <w:tc>
          <w:tcPr>
            <w:tcW w:w="952" w:type="dxa"/>
            <w:tcBorders>
              <w:top w:val="single" w:sz="4" w:space="0" w:color="auto"/>
              <w:bottom w:val="single" w:sz="4" w:space="0" w:color="auto"/>
            </w:tcBorders>
            <w:vAlign w:val="center"/>
          </w:tcPr>
          <w:p w14:paraId="218CAE3E" w14:textId="77777777" w:rsidR="008A2E54" w:rsidRPr="00E91E21" w:rsidRDefault="008A2E54" w:rsidP="008A31FA">
            <w:pPr>
              <w:spacing w:line="260" w:lineRule="exact"/>
              <w:jc w:val="right"/>
              <w:rPr>
                <w:sz w:val="18"/>
              </w:rPr>
            </w:pPr>
          </w:p>
        </w:tc>
      </w:tr>
      <w:tr w:rsidR="00E91E21" w:rsidRPr="00E91E21" w14:paraId="4FAF7558" w14:textId="77777777" w:rsidTr="004E18F5">
        <w:trPr>
          <w:cantSplit/>
          <w:trHeight w:val="73"/>
          <w:jc w:val="center"/>
        </w:trPr>
        <w:tc>
          <w:tcPr>
            <w:tcW w:w="2231" w:type="dxa"/>
            <w:vMerge/>
          </w:tcPr>
          <w:p w14:paraId="3DBF5D9E" w14:textId="77777777" w:rsidR="001A1897" w:rsidRPr="00E91E21" w:rsidRDefault="001A1897" w:rsidP="008A31FA">
            <w:pPr>
              <w:spacing w:line="260" w:lineRule="exact"/>
              <w:rPr>
                <w:sz w:val="18"/>
              </w:rPr>
            </w:pPr>
          </w:p>
        </w:tc>
        <w:tc>
          <w:tcPr>
            <w:tcW w:w="5670" w:type="dxa"/>
            <w:gridSpan w:val="2"/>
            <w:tcBorders>
              <w:top w:val="single" w:sz="4" w:space="0" w:color="auto"/>
              <w:bottom w:val="single" w:sz="4" w:space="0" w:color="auto"/>
            </w:tcBorders>
          </w:tcPr>
          <w:p w14:paraId="71775089" w14:textId="77777777" w:rsidR="001A1897" w:rsidRPr="00E91E21" w:rsidRDefault="001A1897" w:rsidP="00412444">
            <w:pPr>
              <w:spacing w:line="260" w:lineRule="exact"/>
              <w:ind w:firstLineChars="100" w:firstLine="180"/>
              <w:rPr>
                <w:sz w:val="18"/>
              </w:rPr>
            </w:pPr>
            <w:r w:rsidRPr="00E91E21">
              <w:rPr>
                <w:rFonts w:hint="eastAsia"/>
                <w:sz w:val="18"/>
              </w:rPr>
              <w:t>開口部の性能</w:t>
            </w:r>
          </w:p>
        </w:tc>
        <w:tc>
          <w:tcPr>
            <w:tcW w:w="992" w:type="dxa"/>
            <w:tcBorders>
              <w:top w:val="single" w:sz="4" w:space="0" w:color="auto"/>
              <w:bottom w:val="single" w:sz="4" w:space="0" w:color="auto"/>
            </w:tcBorders>
            <w:vAlign w:val="center"/>
          </w:tcPr>
          <w:p w14:paraId="09598552" w14:textId="77777777" w:rsidR="001A1897" w:rsidRPr="00E91E21" w:rsidRDefault="001A1897" w:rsidP="008A31FA">
            <w:pPr>
              <w:spacing w:line="260" w:lineRule="exact"/>
              <w:jc w:val="center"/>
              <w:rPr>
                <w:sz w:val="18"/>
              </w:rPr>
            </w:pPr>
          </w:p>
        </w:tc>
        <w:tc>
          <w:tcPr>
            <w:tcW w:w="952" w:type="dxa"/>
            <w:tcBorders>
              <w:top w:val="single" w:sz="4" w:space="0" w:color="auto"/>
              <w:bottom w:val="single" w:sz="4" w:space="0" w:color="auto"/>
            </w:tcBorders>
            <w:vAlign w:val="center"/>
          </w:tcPr>
          <w:p w14:paraId="4A5C3D7B" w14:textId="77777777" w:rsidR="001A1897" w:rsidRPr="00E91E21" w:rsidRDefault="001A1897" w:rsidP="008A31FA">
            <w:pPr>
              <w:spacing w:line="260" w:lineRule="exact"/>
              <w:jc w:val="right"/>
              <w:rPr>
                <w:sz w:val="18"/>
              </w:rPr>
            </w:pPr>
          </w:p>
        </w:tc>
      </w:tr>
      <w:tr w:rsidR="00E91E21" w:rsidRPr="00E91E21" w14:paraId="1599CA71" w14:textId="77777777" w:rsidTr="004E18F5">
        <w:trPr>
          <w:cantSplit/>
          <w:trHeight w:val="235"/>
          <w:jc w:val="center"/>
        </w:trPr>
        <w:tc>
          <w:tcPr>
            <w:tcW w:w="2231" w:type="dxa"/>
            <w:vMerge/>
          </w:tcPr>
          <w:p w14:paraId="19358CC2" w14:textId="77777777" w:rsidR="001A1897" w:rsidRPr="00E91E21" w:rsidRDefault="001A1897" w:rsidP="008A31FA">
            <w:pPr>
              <w:spacing w:line="260" w:lineRule="exact"/>
              <w:rPr>
                <w:sz w:val="18"/>
              </w:rPr>
            </w:pPr>
          </w:p>
        </w:tc>
        <w:tc>
          <w:tcPr>
            <w:tcW w:w="5670" w:type="dxa"/>
            <w:gridSpan w:val="2"/>
            <w:tcBorders>
              <w:top w:val="single" w:sz="4" w:space="0" w:color="auto"/>
              <w:bottom w:val="single" w:sz="4" w:space="0" w:color="auto"/>
            </w:tcBorders>
          </w:tcPr>
          <w:p w14:paraId="3665B582" w14:textId="77777777" w:rsidR="001A1897" w:rsidRPr="00E91E21" w:rsidRDefault="001A1897" w:rsidP="00412444">
            <w:pPr>
              <w:spacing w:line="260" w:lineRule="exact"/>
              <w:ind w:firstLineChars="100" w:firstLine="180"/>
              <w:rPr>
                <w:sz w:val="18"/>
              </w:rPr>
            </w:pPr>
            <w:r w:rsidRPr="00E91E21">
              <w:rPr>
                <w:sz w:val="18"/>
              </w:rPr>
              <w:t>換気</w:t>
            </w:r>
          </w:p>
        </w:tc>
        <w:tc>
          <w:tcPr>
            <w:tcW w:w="992" w:type="dxa"/>
            <w:tcBorders>
              <w:top w:val="single" w:sz="4" w:space="0" w:color="auto"/>
              <w:bottom w:val="single" w:sz="4" w:space="0" w:color="auto"/>
            </w:tcBorders>
            <w:vAlign w:val="center"/>
          </w:tcPr>
          <w:p w14:paraId="76F11D8E" w14:textId="77777777" w:rsidR="001A1897" w:rsidRPr="00E91E21" w:rsidRDefault="001A1897" w:rsidP="008A31FA">
            <w:pPr>
              <w:spacing w:line="260" w:lineRule="exact"/>
              <w:jc w:val="center"/>
              <w:rPr>
                <w:sz w:val="18"/>
              </w:rPr>
            </w:pPr>
          </w:p>
        </w:tc>
        <w:tc>
          <w:tcPr>
            <w:tcW w:w="952" w:type="dxa"/>
            <w:tcBorders>
              <w:top w:val="single" w:sz="4" w:space="0" w:color="auto"/>
              <w:bottom w:val="single" w:sz="4" w:space="0" w:color="auto"/>
            </w:tcBorders>
            <w:vAlign w:val="center"/>
          </w:tcPr>
          <w:p w14:paraId="1B07CEEB" w14:textId="77777777" w:rsidR="001A1897" w:rsidRPr="00E91E21" w:rsidRDefault="001A1897" w:rsidP="008A31FA">
            <w:pPr>
              <w:spacing w:line="260" w:lineRule="exact"/>
              <w:jc w:val="right"/>
              <w:rPr>
                <w:sz w:val="18"/>
              </w:rPr>
            </w:pPr>
          </w:p>
        </w:tc>
      </w:tr>
      <w:tr w:rsidR="00E91E21" w:rsidRPr="00E91E21" w14:paraId="25F24DED" w14:textId="77777777" w:rsidTr="004E18F5">
        <w:trPr>
          <w:cantSplit/>
          <w:trHeight w:val="203"/>
          <w:jc w:val="center"/>
        </w:trPr>
        <w:tc>
          <w:tcPr>
            <w:tcW w:w="2231" w:type="dxa"/>
            <w:vMerge/>
          </w:tcPr>
          <w:p w14:paraId="47F805F3" w14:textId="77777777" w:rsidR="001A1897" w:rsidRPr="00E91E21" w:rsidRDefault="001A1897" w:rsidP="008A31FA">
            <w:pPr>
              <w:spacing w:line="260" w:lineRule="exact"/>
              <w:rPr>
                <w:sz w:val="18"/>
              </w:rPr>
            </w:pPr>
          </w:p>
        </w:tc>
        <w:tc>
          <w:tcPr>
            <w:tcW w:w="5670" w:type="dxa"/>
            <w:gridSpan w:val="2"/>
            <w:tcBorders>
              <w:top w:val="single" w:sz="4" w:space="0" w:color="auto"/>
              <w:bottom w:val="dotted" w:sz="4" w:space="0" w:color="auto"/>
            </w:tcBorders>
          </w:tcPr>
          <w:p w14:paraId="11091E43" w14:textId="77777777" w:rsidR="001A1897" w:rsidRPr="00E91E21" w:rsidRDefault="001A1897" w:rsidP="00412444">
            <w:pPr>
              <w:spacing w:line="260" w:lineRule="exact"/>
              <w:ind w:firstLineChars="100" w:firstLine="180"/>
              <w:rPr>
                <w:sz w:val="18"/>
              </w:rPr>
            </w:pPr>
            <w:r w:rsidRPr="00E91E21">
              <w:rPr>
                <w:sz w:val="18"/>
              </w:rPr>
              <w:t>内部建具</w:t>
            </w:r>
          </w:p>
        </w:tc>
        <w:tc>
          <w:tcPr>
            <w:tcW w:w="992" w:type="dxa"/>
            <w:tcBorders>
              <w:top w:val="single" w:sz="4" w:space="0" w:color="auto"/>
              <w:bottom w:val="dotted" w:sz="4" w:space="0" w:color="auto"/>
            </w:tcBorders>
            <w:vAlign w:val="center"/>
          </w:tcPr>
          <w:p w14:paraId="25DAA1CB" w14:textId="77777777" w:rsidR="001A1897" w:rsidRPr="00E91E21" w:rsidRDefault="001A1897" w:rsidP="008A31FA">
            <w:pPr>
              <w:spacing w:line="260" w:lineRule="exact"/>
              <w:jc w:val="center"/>
              <w:rPr>
                <w:sz w:val="18"/>
              </w:rPr>
            </w:pPr>
          </w:p>
        </w:tc>
        <w:tc>
          <w:tcPr>
            <w:tcW w:w="952" w:type="dxa"/>
            <w:tcBorders>
              <w:top w:val="single" w:sz="4" w:space="0" w:color="auto"/>
              <w:bottom w:val="dotted" w:sz="4" w:space="0" w:color="auto"/>
            </w:tcBorders>
            <w:vAlign w:val="center"/>
          </w:tcPr>
          <w:p w14:paraId="4F7DBE17" w14:textId="77777777" w:rsidR="001A1897" w:rsidRPr="00E91E21" w:rsidRDefault="001A1897" w:rsidP="008A31FA">
            <w:pPr>
              <w:spacing w:line="260" w:lineRule="exact"/>
              <w:jc w:val="right"/>
              <w:rPr>
                <w:sz w:val="18"/>
              </w:rPr>
            </w:pPr>
          </w:p>
        </w:tc>
      </w:tr>
      <w:tr w:rsidR="00E91E21" w:rsidRPr="00E91E21" w14:paraId="22B0D8E5" w14:textId="77777777" w:rsidTr="00843BD4">
        <w:trPr>
          <w:cantSplit/>
          <w:trHeight w:val="116"/>
          <w:jc w:val="center"/>
        </w:trPr>
        <w:tc>
          <w:tcPr>
            <w:tcW w:w="2231" w:type="dxa"/>
            <w:vMerge/>
          </w:tcPr>
          <w:p w14:paraId="5BA44135" w14:textId="77777777" w:rsidR="001A1897" w:rsidRPr="00E91E21" w:rsidRDefault="001A1897" w:rsidP="008A31FA">
            <w:pPr>
              <w:spacing w:line="260" w:lineRule="exact"/>
              <w:rPr>
                <w:sz w:val="18"/>
              </w:rPr>
            </w:pPr>
          </w:p>
        </w:tc>
        <w:tc>
          <w:tcPr>
            <w:tcW w:w="5670" w:type="dxa"/>
            <w:gridSpan w:val="2"/>
            <w:tcBorders>
              <w:top w:val="dotted" w:sz="4" w:space="0" w:color="auto"/>
              <w:bottom w:val="single" w:sz="4" w:space="0" w:color="auto"/>
            </w:tcBorders>
          </w:tcPr>
          <w:p w14:paraId="47666C5D" w14:textId="77777777" w:rsidR="001A1897" w:rsidRPr="00E91E21" w:rsidRDefault="001A1897" w:rsidP="00903188">
            <w:pPr>
              <w:spacing w:line="0" w:lineRule="atLeast"/>
              <w:ind w:firstLineChars="100" w:firstLine="180"/>
              <w:rPr>
                <w:rFonts w:hAnsi="ＭＳ 明朝" w:cs="ＭＳ Ｐゴシック"/>
                <w:kern w:val="0"/>
                <w:sz w:val="18"/>
                <w:szCs w:val="18"/>
              </w:rPr>
            </w:pPr>
            <w:r w:rsidRPr="00E91E21">
              <w:rPr>
                <w:rFonts w:hAnsi="ＭＳ 明朝" w:cs="ＭＳ Ｐゴシック" w:hint="eastAsia"/>
                <w:kern w:val="0"/>
                <w:sz w:val="18"/>
                <w:szCs w:val="18"/>
              </w:rPr>
              <w:t>・住戸内出入り口の有効幅員は800 ㎜以上</w:t>
            </w:r>
          </w:p>
          <w:p w14:paraId="3F580B05" w14:textId="77777777" w:rsidR="001A1897" w:rsidRPr="00E91E21" w:rsidRDefault="001A1897" w:rsidP="00903188">
            <w:pPr>
              <w:spacing w:line="0" w:lineRule="atLeast"/>
              <w:ind w:firstLineChars="100" w:firstLine="180"/>
              <w:rPr>
                <w:rFonts w:hAnsi="ＭＳ 明朝" w:cs="ＭＳ Ｐゴシック"/>
                <w:kern w:val="0"/>
                <w:sz w:val="18"/>
                <w:szCs w:val="18"/>
              </w:rPr>
            </w:pPr>
            <w:r w:rsidRPr="00E91E21">
              <w:rPr>
                <w:rFonts w:hAnsi="ＭＳ 明朝" w:cs="ＭＳ Ｐゴシック" w:hint="eastAsia"/>
                <w:kern w:val="0"/>
                <w:sz w:val="18"/>
                <w:szCs w:val="18"/>
              </w:rPr>
              <w:t>・住戸内出入り口の高さは1,900 ㎜以上</w:t>
            </w:r>
          </w:p>
        </w:tc>
        <w:tc>
          <w:tcPr>
            <w:tcW w:w="992" w:type="dxa"/>
            <w:tcBorders>
              <w:top w:val="dotted" w:sz="4" w:space="0" w:color="auto"/>
              <w:bottom w:val="single" w:sz="4" w:space="0" w:color="auto"/>
            </w:tcBorders>
            <w:vAlign w:val="center"/>
          </w:tcPr>
          <w:p w14:paraId="2FAB937D" w14:textId="77777777" w:rsidR="001A1897" w:rsidRPr="00E91E21" w:rsidRDefault="001A1897" w:rsidP="008A31FA">
            <w:pPr>
              <w:spacing w:line="260" w:lineRule="exact"/>
              <w:jc w:val="center"/>
              <w:rPr>
                <w:sz w:val="18"/>
              </w:rPr>
            </w:pPr>
          </w:p>
        </w:tc>
        <w:tc>
          <w:tcPr>
            <w:tcW w:w="952" w:type="dxa"/>
            <w:tcBorders>
              <w:top w:val="dotted" w:sz="4" w:space="0" w:color="auto"/>
              <w:bottom w:val="single" w:sz="4" w:space="0" w:color="auto"/>
            </w:tcBorders>
            <w:vAlign w:val="center"/>
          </w:tcPr>
          <w:p w14:paraId="6445DFA0" w14:textId="77777777" w:rsidR="001A1897" w:rsidRPr="00E91E21" w:rsidRDefault="001A1897" w:rsidP="008A31FA">
            <w:pPr>
              <w:spacing w:line="260" w:lineRule="exact"/>
              <w:jc w:val="right"/>
              <w:rPr>
                <w:sz w:val="18"/>
              </w:rPr>
            </w:pPr>
            <w:r w:rsidRPr="00E91E21">
              <w:rPr>
                <w:rFonts w:hint="eastAsia"/>
                <w:sz w:val="18"/>
              </w:rPr>
              <w:t>mm</w:t>
            </w:r>
          </w:p>
          <w:p w14:paraId="67A0E652" w14:textId="77777777" w:rsidR="001A1897" w:rsidRPr="00E91E21" w:rsidRDefault="001A1897" w:rsidP="008A31FA">
            <w:pPr>
              <w:spacing w:line="260" w:lineRule="exact"/>
              <w:jc w:val="right"/>
              <w:rPr>
                <w:sz w:val="18"/>
              </w:rPr>
            </w:pPr>
            <w:r w:rsidRPr="00E91E21">
              <w:rPr>
                <w:rFonts w:hint="eastAsia"/>
                <w:sz w:val="18"/>
              </w:rPr>
              <w:t>mm</w:t>
            </w:r>
          </w:p>
        </w:tc>
      </w:tr>
      <w:tr w:rsidR="00E91E21" w:rsidRPr="00E91E21" w14:paraId="7967FFEB" w14:textId="77777777" w:rsidTr="004E18F5">
        <w:trPr>
          <w:cantSplit/>
          <w:trHeight w:val="203"/>
          <w:jc w:val="center"/>
        </w:trPr>
        <w:tc>
          <w:tcPr>
            <w:tcW w:w="2231" w:type="dxa"/>
            <w:vMerge/>
          </w:tcPr>
          <w:p w14:paraId="757D7B64" w14:textId="77777777" w:rsidR="001A1897" w:rsidRPr="00E91E21" w:rsidRDefault="001A1897" w:rsidP="008A31FA">
            <w:pPr>
              <w:spacing w:line="260" w:lineRule="exact"/>
              <w:rPr>
                <w:sz w:val="18"/>
              </w:rPr>
            </w:pPr>
          </w:p>
        </w:tc>
        <w:tc>
          <w:tcPr>
            <w:tcW w:w="5670" w:type="dxa"/>
            <w:gridSpan w:val="2"/>
            <w:tcBorders>
              <w:top w:val="single" w:sz="4" w:space="0" w:color="auto"/>
              <w:bottom w:val="single" w:sz="4" w:space="0" w:color="auto"/>
            </w:tcBorders>
          </w:tcPr>
          <w:p w14:paraId="69F39FFD" w14:textId="77777777" w:rsidR="001A1897" w:rsidRPr="00E91E21" w:rsidRDefault="001A1897" w:rsidP="00AF5B84">
            <w:pPr>
              <w:widowControl/>
              <w:spacing w:line="0" w:lineRule="atLeast"/>
              <w:ind w:firstLineChars="100" w:firstLine="180"/>
              <w:rPr>
                <w:rFonts w:cs="ＭＳ Ｐゴシック"/>
                <w:kern w:val="0"/>
                <w:sz w:val="18"/>
                <w:szCs w:val="18"/>
              </w:rPr>
            </w:pPr>
            <w:r w:rsidRPr="00E91E21">
              <w:rPr>
                <w:rFonts w:hAnsi="ＭＳ 明朝" w:cs="ＭＳ Ｐゴシック"/>
                <w:kern w:val="0"/>
                <w:sz w:val="18"/>
                <w:szCs w:val="18"/>
              </w:rPr>
              <w:t>外部建具（玄関扉は除く）</w:t>
            </w:r>
          </w:p>
        </w:tc>
        <w:tc>
          <w:tcPr>
            <w:tcW w:w="992" w:type="dxa"/>
            <w:tcBorders>
              <w:top w:val="single" w:sz="4" w:space="0" w:color="auto"/>
              <w:bottom w:val="single" w:sz="4" w:space="0" w:color="auto"/>
            </w:tcBorders>
            <w:vAlign w:val="center"/>
          </w:tcPr>
          <w:p w14:paraId="424DA612" w14:textId="77777777" w:rsidR="001A1897" w:rsidRPr="00E91E21" w:rsidRDefault="001A1897" w:rsidP="008A31FA">
            <w:pPr>
              <w:spacing w:line="260" w:lineRule="exact"/>
              <w:jc w:val="center"/>
              <w:rPr>
                <w:sz w:val="18"/>
              </w:rPr>
            </w:pPr>
          </w:p>
        </w:tc>
        <w:tc>
          <w:tcPr>
            <w:tcW w:w="952" w:type="dxa"/>
            <w:tcBorders>
              <w:top w:val="single" w:sz="4" w:space="0" w:color="auto"/>
              <w:bottom w:val="single" w:sz="4" w:space="0" w:color="auto"/>
            </w:tcBorders>
            <w:vAlign w:val="center"/>
          </w:tcPr>
          <w:p w14:paraId="37E8CF5D" w14:textId="77777777" w:rsidR="001A1897" w:rsidRPr="00E91E21" w:rsidRDefault="001A1897" w:rsidP="008A31FA">
            <w:pPr>
              <w:spacing w:line="260" w:lineRule="exact"/>
              <w:jc w:val="right"/>
              <w:rPr>
                <w:sz w:val="18"/>
              </w:rPr>
            </w:pPr>
          </w:p>
        </w:tc>
      </w:tr>
      <w:tr w:rsidR="00E91E21" w:rsidRPr="00E91E21" w14:paraId="6D183528" w14:textId="77777777" w:rsidTr="004E18F5">
        <w:trPr>
          <w:cantSplit/>
          <w:trHeight w:val="181"/>
          <w:jc w:val="center"/>
        </w:trPr>
        <w:tc>
          <w:tcPr>
            <w:tcW w:w="2231" w:type="dxa"/>
            <w:vMerge/>
          </w:tcPr>
          <w:p w14:paraId="25D1D21C" w14:textId="77777777" w:rsidR="001A1897" w:rsidRPr="00E91E21" w:rsidRDefault="001A1897" w:rsidP="008A31FA">
            <w:pPr>
              <w:spacing w:line="260" w:lineRule="exact"/>
              <w:rPr>
                <w:sz w:val="18"/>
              </w:rPr>
            </w:pPr>
          </w:p>
        </w:tc>
        <w:tc>
          <w:tcPr>
            <w:tcW w:w="5670" w:type="dxa"/>
            <w:gridSpan w:val="2"/>
            <w:tcBorders>
              <w:top w:val="single" w:sz="4" w:space="0" w:color="auto"/>
            </w:tcBorders>
          </w:tcPr>
          <w:p w14:paraId="7D7639D6" w14:textId="77777777" w:rsidR="001A1897" w:rsidRPr="00E91E21" w:rsidRDefault="001A1897" w:rsidP="00903188">
            <w:pPr>
              <w:widowControl/>
              <w:spacing w:line="0" w:lineRule="atLeast"/>
              <w:ind w:firstLineChars="100" w:firstLine="180"/>
              <w:rPr>
                <w:rFonts w:cs="ＭＳ Ｐゴシック"/>
                <w:kern w:val="0"/>
                <w:sz w:val="18"/>
                <w:szCs w:val="18"/>
              </w:rPr>
            </w:pPr>
            <w:r w:rsidRPr="00E91E21">
              <w:rPr>
                <w:rFonts w:hAnsi="ＭＳ 明朝" w:cs="ＭＳ Ｐゴシック"/>
                <w:kern w:val="0"/>
                <w:sz w:val="18"/>
                <w:szCs w:val="18"/>
              </w:rPr>
              <w:t>その他</w:t>
            </w:r>
          </w:p>
        </w:tc>
        <w:tc>
          <w:tcPr>
            <w:tcW w:w="992" w:type="dxa"/>
            <w:tcBorders>
              <w:top w:val="single" w:sz="4" w:space="0" w:color="auto"/>
            </w:tcBorders>
            <w:vAlign w:val="center"/>
          </w:tcPr>
          <w:p w14:paraId="3B95B364" w14:textId="77777777" w:rsidR="001A1897" w:rsidRPr="00E91E21" w:rsidRDefault="001A1897" w:rsidP="008A31FA">
            <w:pPr>
              <w:spacing w:line="260" w:lineRule="exact"/>
              <w:jc w:val="center"/>
              <w:rPr>
                <w:sz w:val="18"/>
              </w:rPr>
            </w:pPr>
          </w:p>
        </w:tc>
        <w:tc>
          <w:tcPr>
            <w:tcW w:w="952" w:type="dxa"/>
            <w:tcBorders>
              <w:top w:val="single" w:sz="4" w:space="0" w:color="auto"/>
            </w:tcBorders>
            <w:vAlign w:val="center"/>
          </w:tcPr>
          <w:p w14:paraId="790FC57D" w14:textId="77777777" w:rsidR="001A1897" w:rsidRPr="00E91E21" w:rsidRDefault="001A1897" w:rsidP="008A31FA">
            <w:pPr>
              <w:spacing w:line="260" w:lineRule="exact"/>
              <w:jc w:val="right"/>
              <w:rPr>
                <w:sz w:val="18"/>
              </w:rPr>
            </w:pPr>
          </w:p>
        </w:tc>
      </w:tr>
      <w:tr w:rsidR="00E91E21" w:rsidRPr="00E91E21" w14:paraId="1611806B" w14:textId="77777777" w:rsidTr="00843BD4">
        <w:trPr>
          <w:cantSplit/>
          <w:trHeight w:val="224"/>
          <w:jc w:val="center"/>
        </w:trPr>
        <w:tc>
          <w:tcPr>
            <w:tcW w:w="2231" w:type="dxa"/>
            <w:vMerge w:val="restart"/>
          </w:tcPr>
          <w:p w14:paraId="54BC3D56" w14:textId="77777777" w:rsidR="008D6231" w:rsidRPr="00E91E21" w:rsidRDefault="008D6231" w:rsidP="004A17D3">
            <w:pPr>
              <w:spacing w:line="260" w:lineRule="exact"/>
              <w:rPr>
                <w:sz w:val="18"/>
              </w:rPr>
            </w:pPr>
            <w:r w:rsidRPr="00E91E21">
              <w:rPr>
                <w:rFonts w:hint="eastAsia"/>
                <w:sz w:val="18"/>
              </w:rPr>
              <w:t>各室の水準（専用部分）</w:t>
            </w:r>
          </w:p>
          <w:p w14:paraId="5489E52E" w14:textId="2B9D6ED5" w:rsidR="008D6231" w:rsidRPr="00E91E21" w:rsidRDefault="008D6231" w:rsidP="00D90C64">
            <w:pPr>
              <w:spacing w:line="260" w:lineRule="exact"/>
              <w:rPr>
                <w:sz w:val="18"/>
              </w:rPr>
            </w:pPr>
            <w:r w:rsidRPr="00E91E21">
              <w:rPr>
                <w:rFonts w:hint="eastAsia"/>
                <w:sz w:val="18"/>
              </w:rPr>
              <w:t>一般住戸</w:t>
            </w:r>
          </w:p>
        </w:tc>
        <w:tc>
          <w:tcPr>
            <w:tcW w:w="5670" w:type="dxa"/>
            <w:gridSpan w:val="2"/>
            <w:tcBorders>
              <w:bottom w:val="single" w:sz="6" w:space="0" w:color="auto"/>
            </w:tcBorders>
          </w:tcPr>
          <w:p w14:paraId="492A06DA" w14:textId="77777777" w:rsidR="008D6231" w:rsidRPr="00E91E21" w:rsidRDefault="00843BD4" w:rsidP="00903188">
            <w:pPr>
              <w:spacing w:line="260" w:lineRule="exact"/>
              <w:ind w:firstLineChars="100" w:firstLine="180"/>
              <w:rPr>
                <w:sz w:val="18"/>
              </w:rPr>
            </w:pPr>
            <w:r w:rsidRPr="00E91E21">
              <w:rPr>
                <w:rFonts w:hint="eastAsia"/>
                <w:sz w:val="18"/>
              </w:rPr>
              <w:t>各室の規模</w:t>
            </w:r>
          </w:p>
        </w:tc>
        <w:tc>
          <w:tcPr>
            <w:tcW w:w="992" w:type="dxa"/>
            <w:tcBorders>
              <w:bottom w:val="single" w:sz="6" w:space="0" w:color="auto"/>
            </w:tcBorders>
            <w:vAlign w:val="center"/>
          </w:tcPr>
          <w:p w14:paraId="6C55BDAC" w14:textId="77777777" w:rsidR="008D6231" w:rsidRPr="00E91E21" w:rsidRDefault="008D6231" w:rsidP="004A17D3">
            <w:pPr>
              <w:spacing w:line="260" w:lineRule="exact"/>
              <w:jc w:val="center"/>
              <w:rPr>
                <w:sz w:val="18"/>
              </w:rPr>
            </w:pPr>
          </w:p>
        </w:tc>
        <w:tc>
          <w:tcPr>
            <w:tcW w:w="952" w:type="dxa"/>
            <w:tcBorders>
              <w:bottom w:val="single" w:sz="6" w:space="0" w:color="auto"/>
            </w:tcBorders>
            <w:vAlign w:val="center"/>
          </w:tcPr>
          <w:p w14:paraId="305A5F94" w14:textId="77777777" w:rsidR="008D6231" w:rsidRPr="00E91E21" w:rsidRDefault="008D6231" w:rsidP="004A17D3">
            <w:pPr>
              <w:spacing w:line="260" w:lineRule="exact"/>
              <w:jc w:val="center"/>
              <w:rPr>
                <w:sz w:val="18"/>
              </w:rPr>
            </w:pPr>
          </w:p>
        </w:tc>
      </w:tr>
      <w:tr w:rsidR="00E91E21" w:rsidRPr="00E91E21" w14:paraId="47698F3A" w14:textId="77777777" w:rsidTr="00843BD4">
        <w:trPr>
          <w:cantSplit/>
          <w:trHeight w:val="281"/>
          <w:jc w:val="center"/>
        </w:trPr>
        <w:tc>
          <w:tcPr>
            <w:tcW w:w="2231" w:type="dxa"/>
            <w:vMerge/>
          </w:tcPr>
          <w:p w14:paraId="38783F92" w14:textId="77777777" w:rsidR="00843BD4" w:rsidRPr="00E91E21" w:rsidRDefault="00843BD4" w:rsidP="004A17D3">
            <w:pPr>
              <w:spacing w:line="260" w:lineRule="exact"/>
              <w:rPr>
                <w:sz w:val="18"/>
              </w:rPr>
            </w:pPr>
          </w:p>
        </w:tc>
        <w:tc>
          <w:tcPr>
            <w:tcW w:w="5670" w:type="dxa"/>
            <w:gridSpan w:val="2"/>
            <w:tcBorders>
              <w:top w:val="single" w:sz="6" w:space="0" w:color="auto"/>
              <w:bottom w:val="dotted" w:sz="4" w:space="0" w:color="auto"/>
            </w:tcBorders>
          </w:tcPr>
          <w:p w14:paraId="782B8E71" w14:textId="77777777" w:rsidR="00843BD4" w:rsidRPr="00E91E21" w:rsidRDefault="00843BD4" w:rsidP="00903188">
            <w:pPr>
              <w:spacing w:line="260" w:lineRule="exact"/>
              <w:ind w:firstLineChars="100" w:firstLine="180"/>
              <w:rPr>
                <w:sz w:val="18"/>
              </w:rPr>
            </w:pPr>
            <w:r w:rsidRPr="00E91E21">
              <w:rPr>
                <w:rFonts w:hint="eastAsia"/>
                <w:sz w:val="18"/>
              </w:rPr>
              <w:t>玄関</w:t>
            </w:r>
          </w:p>
        </w:tc>
        <w:tc>
          <w:tcPr>
            <w:tcW w:w="992" w:type="dxa"/>
            <w:tcBorders>
              <w:top w:val="single" w:sz="6" w:space="0" w:color="auto"/>
              <w:bottom w:val="dotted" w:sz="4" w:space="0" w:color="auto"/>
            </w:tcBorders>
            <w:vAlign w:val="center"/>
          </w:tcPr>
          <w:p w14:paraId="3A046D0D" w14:textId="77777777" w:rsidR="00843BD4" w:rsidRPr="00E91E21" w:rsidRDefault="00843BD4" w:rsidP="004A17D3">
            <w:pPr>
              <w:spacing w:line="260" w:lineRule="exact"/>
              <w:jc w:val="center"/>
              <w:rPr>
                <w:sz w:val="18"/>
              </w:rPr>
            </w:pPr>
          </w:p>
        </w:tc>
        <w:tc>
          <w:tcPr>
            <w:tcW w:w="952" w:type="dxa"/>
            <w:tcBorders>
              <w:top w:val="single" w:sz="6" w:space="0" w:color="auto"/>
              <w:bottom w:val="dotted" w:sz="4" w:space="0" w:color="auto"/>
            </w:tcBorders>
            <w:vAlign w:val="center"/>
          </w:tcPr>
          <w:p w14:paraId="56D86A0E" w14:textId="77777777" w:rsidR="00843BD4" w:rsidRPr="00E91E21" w:rsidRDefault="00843BD4" w:rsidP="004A17D3">
            <w:pPr>
              <w:spacing w:line="260" w:lineRule="exact"/>
              <w:jc w:val="center"/>
              <w:rPr>
                <w:sz w:val="18"/>
              </w:rPr>
            </w:pPr>
          </w:p>
        </w:tc>
      </w:tr>
      <w:tr w:rsidR="00E91E21" w:rsidRPr="00E91E21" w14:paraId="5626FC93" w14:textId="77777777" w:rsidTr="004E18F5">
        <w:trPr>
          <w:cantSplit/>
          <w:trHeight w:val="485"/>
          <w:jc w:val="center"/>
        </w:trPr>
        <w:tc>
          <w:tcPr>
            <w:tcW w:w="2231" w:type="dxa"/>
            <w:vMerge/>
          </w:tcPr>
          <w:p w14:paraId="37A86C60" w14:textId="77777777" w:rsidR="008D6231" w:rsidRPr="00E91E21" w:rsidRDefault="008D6231" w:rsidP="004A17D3">
            <w:pPr>
              <w:spacing w:line="260" w:lineRule="exact"/>
              <w:rPr>
                <w:sz w:val="18"/>
              </w:rPr>
            </w:pPr>
          </w:p>
        </w:tc>
        <w:tc>
          <w:tcPr>
            <w:tcW w:w="5670" w:type="dxa"/>
            <w:gridSpan w:val="2"/>
            <w:tcBorders>
              <w:top w:val="dotted" w:sz="4" w:space="0" w:color="auto"/>
              <w:bottom w:val="single" w:sz="4" w:space="0" w:color="auto"/>
            </w:tcBorders>
          </w:tcPr>
          <w:p w14:paraId="53528394" w14:textId="77777777" w:rsidR="008D6231" w:rsidRPr="00E91E21" w:rsidRDefault="008D6231" w:rsidP="00903188">
            <w:pPr>
              <w:spacing w:line="0" w:lineRule="atLeast"/>
              <w:ind w:leftChars="85" w:left="396" w:hangingChars="121" w:hanging="218"/>
              <w:rPr>
                <w:rFonts w:hAnsi="ＭＳ 明朝" w:cs="ＭＳ Ｐゴシック"/>
                <w:kern w:val="0"/>
                <w:sz w:val="18"/>
                <w:szCs w:val="18"/>
              </w:rPr>
            </w:pPr>
            <w:r w:rsidRPr="00E91E21">
              <w:rPr>
                <w:rFonts w:hAnsi="ＭＳ 明朝" w:cs="ＭＳ Ｐゴシック" w:hint="eastAsia"/>
                <w:kern w:val="0"/>
                <w:sz w:val="18"/>
                <w:szCs w:val="18"/>
              </w:rPr>
              <w:t>・廊下の有効幅員は850 ㎜以上（</w:t>
            </w:r>
            <w:r w:rsidR="00412444" w:rsidRPr="00E91E21">
              <w:rPr>
                <w:rFonts w:hAnsi="ＭＳ 明朝" w:cs="ＭＳ Ｐゴシック" w:hint="eastAsia"/>
                <w:kern w:val="0"/>
                <w:sz w:val="18"/>
                <w:szCs w:val="18"/>
              </w:rPr>
              <w:t>手摺</w:t>
            </w:r>
            <w:r w:rsidRPr="00E91E21">
              <w:rPr>
                <w:rFonts w:hAnsi="ＭＳ 明朝" w:cs="ＭＳ Ｐゴシック" w:hint="eastAsia"/>
                <w:kern w:val="0"/>
                <w:sz w:val="18"/>
                <w:szCs w:val="18"/>
              </w:rPr>
              <w:t>がある場合は、</w:t>
            </w:r>
            <w:r w:rsidR="00412444" w:rsidRPr="00E91E21">
              <w:rPr>
                <w:rFonts w:hAnsi="ＭＳ 明朝" w:cs="ＭＳ Ｐゴシック" w:hint="eastAsia"/>
                <w:kern w:val="0"/>
                <w:sz w:val="18"/>
                <w:szCs w:val="18"/>
              </w:rPr>
              <w:t>手摺</w:t>
            </w:r>
            <w:r w:rsidRPr="00E91E21">
              <w:rPr>
                <w:rFonts w:hAnsi="ＭＳ 明朝" w:cs="ＭＳ Ｐゴシック" w:hint="eastAsia"/>
                <w:kern w:val="0"/>
                <w:sz w:val="18"/>
                <w:szCs w:val="18"/>
              </w:rPr>
              <w:t>面より、有効750mm 以上）とする。</w:t>
            </w:r>
          </w:p>
        </w:tc>
        <w:tc>
          <w:tcPr>
            <w:tcW w:w="992" w:type="dxa"/>
            <w:tcBorders>
              <w:top w:val="dotted" w:sz="4" w:space="0" w:color="auto"/>
              <w:bottom w:val="single" w:sz="4" w:space="0" w:color="auto"/>
            </w:tcBorders>
            <w:vAlign w:val="center"/>
          </w:tcPr>
          <w:p w14:paraId="1F8EA367" w14:textId="77777777" w:rsidR="008D6231" w:rsidRPr="00E91E21" w:rsidRDefault="008D6231" w:rsidP="004A17D3">
            <w:pPr>
              <w:spacing w:line="260" w:lineRule="exact"/>
              <w:jc w:val="center"/>
              <w:rPr>
                <w:sz w:val="18"/>
              </w:rPr>
            </w:pPr>
          </w:p>
        </w:tc>
        <w:tc>
          <w:tcPr>
            <w:tcW w:w="952" w:type="dxa"/>
            <w:tcBorders>
              <w:top w:val="dotted" w:sz="4" w:space="0" w:color="auto"/>
              <w:bottom w:val="single" w:sz="4" w:space="0" w:color="auto"/>
            </w:tcBorders>
            <w:vAlign w:val="center"/>
          </w:tcPr>
          <w:p w14:paraId="3E1F69B4" w14:textId="77777777" w:rsidR="008D6231" w:rsidRPr="00E91E21" w:rsidRDefault="008D6231" w:rsidP="00903188">
            <w:pPr>
              <w:spacing w:line="260" w:lineRule="exact"/>
              <w:jc w:val="right"/>
              <w:rPr>
                <w:sz w:val="18"/>
              </w:rPr>
            </w:pPr>
            <w:r w:rsidRPr="00E91E21">
              <w:rPr>
                <w:rFonts w:hint="eastAsia"/>
                <w:sz w:val="18"/>
              </w:rPr>
              <w:t>mm</w:t>
            </w:r>
          </w:p>
        </w:tc>
      </w:tr>
      <w:tr w:rsidR="00E91E21" w:rsidRPr="00E91E21" w14:paraId="58004033" w14:textId="77777777" w:rsidTr="004E18F5">
        <w:trPr>
          <w:cantSplit/>
          <w:trHeight w:val="203"/>
          <w:jc w:val="center"/>
        </w:trPr>
        <w:tc>
          <w:tcPr>
            <w:tcW w:w="2231" w:type="dxa"/>
            <w:vMerge/>
          </w:tcPr>
          <w:p w14:paraId="30B4799B" w14:textId="77777777" w:rsidR="008D6231" w:rsidRPr="00E91E21" w:rsidRDefault="008D6231" w:rsidP="004A17D3">
            <w:pPr>
              <w:spacing w:line="260" w:lineRule="exact"/>
              <w:rPr>
                <w:sz w:val="18"/>
              </w:rPr>
            </w:pPr>
          </w:p>
        </w:tc>
        <w:tc>
          <w:tcPr>
            <w:tcW w:w="5670" w:type="dxa"/>
            <w:gridSpan w:val="2"/>
            <w:tcBorders>
              <w:bottom w:val="dotted" w:sz="4" w:space="0" w:color="auto"/>
            </w:tcBorders>
          </w:tcPr>
          <w:p w14:paraId="16A9FFDC" w14:textId="77777777" w:rsidR="008D6231" w:rsidRPr="00E91E21" w:rsidRDefault="008D6231" w:rsidP="008D6231">
            <w:pPr>
              <w:spacing w:line="260" w:lineRule="exact"/>
              <w:ind w:leftChars="100" w:left="390" w:hangingChars="100" w:hanging="180"/>
              <w:rPr>
                <w:sz w:val="18"/>
              </w:rPr>
            </w:pPr>
            <w:r w:rsidRPr="00E91E21">
              <w:rPr>
                <w:sz w:val="18"/>
              </w:rPr>
              <w:t>便所</w:t>
            </w:r>
          </w:p>
        </w:tc>
        <w:tc>
          <w:tcPr>
            <w:tcW w:w="992" w:type="dxa"/>
            <w:tcBorders>
              <w:bottom w:val="dotted" w:sz="4" w:space="0" w:color="auto"/>
            </w:tcBorders>
            <w:vAlign w:val="center"/>
          </w:tcPr>
          <w:p w14:paraId="12C95884" w14:textId="77777777" w:rsidR="008D6231" w:rsidRPr="00E91E21" w:rsidRDefault="008D6231" w:rsidP="008D6231">
            <w:pPr>
              <w:spacing w:line="260" w:lineRule="exact"/>
              <w:jc w:val="center"/>
              <w:rPr>
                <w:sz w:val="18"/>
              </w:rPr>
            </w:pPr>
          </w:p>
        </w:tc>
        <w:tc>
          <w:tcPr>
            <w:tcW w:w="952" w:type="dxa"/>
            <w:tcBorders>
              <w:bottom w:val="dotted" w:sz="4" w:space="0" w:color="auto"/>
            </w:tcBorders>
            <w:vAlign w:val="center"/>
          </w:tcPr>
          <w:p w14:paraId="51557F44" w14:textId="77777777" w:rsidR="008D6231" w:rsidRPr="00E91E21" w:rsidRDefault="008D6231" w:rsidP="008D6231">
            <w:pPr>
              <w:spacing w:line="260" w:lineRule="exact"/>
              <w:jc w:val="right"/>
              <w:rPr>
                <w:sz w:val="18"/>
              </w:rPr>
            </w:pPr>
          </w:p>
        </w:tc>
      </w:tr>
      <w:tr w:rsidR="00E91E21" w:rsidRPr="00E91E21" w14:paraId="21E94665" w14:textId="77777777" w:rsidTr="004E18F5">
        <w:trPr>
          <w:cantSplit/>
          <w:trHeight w:val="188"/>
          <w:jc w:val="center"/>
        </w:trPr>
        <w:tc>
          <w:tcPr>
            <w:tcW w:w="2231" w:type="dxa"/>
            <w:vMerge/>
          </w:tcPr>
          <w:p w14:paraId="1CABBEF8" w14:textId="77777777" w:rsidR="008D6231" w:rsidRPr="00E91E21" w:rsidRDefault="008D6231" w:rsidP="004A17D3">
            <w:pPr>
              <w:spacing w:line="260" w:lineRule="exact"/>
              <w:rPr>
                <w:sz w:val="18"/>
              </w:rPr>
            </w:pPr>
          </w:p>
        </w:tc>
        <w:tc>
          <w:tcPr>
            <w:tcW w:w="5670" w:type="dxa"/>
            <w:gridSpan w:val="2"/>
            <w:tcBorders>
              <w:top w:val="dotted" w:sz="4" w:space="0" w:color="auto"/>
              <w:bottom w:val="single" w:sz="4" w:space="0" w:color="auto"/>
            </w:tcBorders>
          </w:tcPr>
          <w:p w14:paraId="03C9ECCA" w14:textId="77777777" w:rsidR="008D6231" w:rsidRPr="00E91E21" w:rsidRDefault="008D6231" w:rsidP="008D6231">
            <w:pPr>
              <w:spacing w:line="260" w:lineRule="exact"/>
              <w:ind w:leftChars="100" w:left="390" w:hangingChars="100" w:hanging="180"/>
              <w:rPr>
                <w:sz w:val="18"/>
              </w:rPr>
            </w:pPr>
            <w:r w:rsidRPr="00E91E21">
              <w:rPr>
                <w:rFonts w:hint="eastAsia"/>
                <w:sz w:val="18"/>
              </w:rPr>
              <w:t>・出入口の有効幅は800 ㎜以上</w:t>
            </w:r>
          </w:p>
        </w:tc>
        <w:tc>
          <w:tcPr>
            <w:tcW w:w="992" w:type="dxa"/>
            <w:tcBorders>
              <w:top w:val="dotted" w:sz="4" w:space="0" w:color="auto"/>
              <w:bottom w:val="single" w:sz="4" w:space="0" w:color="auto"/>
            </w:tcBorders>
            <w:vAlign w:val="center"/>
          </w:tcPr>
          <w:p w14:paraId="748DB9CD" w14:textId="77777777" w:rsidR="008D6231" w:rsidRPr="00E91E21" w:rsidRDefault="008D6231" w:rsidP="008D6231">
            <w:pPr>
              <w:spacing w:line="260" w:lineRule="exact"/>
              <w:jc w:val="center"/>
              <w:rPr>
                <w:sz w:val="18"/>
              </w:rPr>
            </w:pPr>
          </w:p>
        </w:tc>
        <w:tc>
          <w:tcPr>
            <w:tcW w:w="952" w:type="dxa"/>
            <w:tcBorders>
              <w:top w:val="dotted" w:sz="4" w:space="0" w:color="auto"/>
              <w:bottom w:val="single" w:sz="4" w:space="0" w:color="auto"/>
            </w:tcBorders>
            <w:vAlign w:val="center"/>
          </w:tcPr>
          <w:p w14:paraId="7C1DE50E" w14:textId="77777777" w:rsidR="008D6231" w:rsidRPr="00E91E21" w:rsidRDefault="008D6231" w:rsidP="008D6231">
            <w:pPr>
              <w:spacing w:line="260" w:lineRule="exact"/>
              <w:jc w:val="right"/>
              <w:rPr>
                <w:sz w:val="18"/>
              </w:rPr>
            </w:pPr>
            <w:r w:rsidRPr="00E91E21">
              <w:rPr>
                <w:rFonts w:hint="eastAsia"/>
                <w:sz w:val="18"/>
              </w:rPr>
              <w:t>mm</w:t>
            </w:r>
          </w:p>
        </w:tc>
      </w:tr>
      <w:tr w:rsidR="00E91E21" w:rsidRPr="00E91E21" w14:paraId="2F0B53BF" w14:textId="77777777" w:rsidTr="004E18F5">
        <w:trPr>
          <w:cantSplit/>
          <w:trHeight w:val="273"/>
          <w:jc w:val="center"/>
        </w:trPr>
        <w:tc>
          <w:tcPr>
            <w:tcW w:w="2231" w:type="dxa"/>
            <w:vMerge/>
          </w:tcPr>
          <w:p w14:paraId="0D3E515C" w14:textId="77777777" w:rsidR="008D6231" w:rsidRPr="00E91E21" w:rsidRDefault="008D6231" w:rsidP="004A17D3">
            <w:pPr>
              <w:spacing w:line="260" w:lineRule="exact"/>
              <w:rPr>
                <w:sz w:val="18"/>
              </w:rPr>
            </w:pPr>
          </w:p>
        </w:tc>
        <w:tc>
          <w:tcPr>
            <w:tcW w:w="5670" w:type="dxa"/>
            <w:gridSpan w:val="2"/>
            <w:tcBorders>
              <w:top w:val="single" w:sz="4" w:space="0" w:color="auto"/>
              <w:bottom w:val="dotted" w:sz="4" w:space="0" w:color="auto"/>
            </w:tcBorders>
          </w:tcPr>
          <w:p w14:paraId="2AC3E088" w14:textId="77777777" w:rsidR="008D6231" w:rsidRPr="00E91E21" w:rsidRDefault="008D6231" w:rsidP="008D6231">
            <w:pPr>
              <w:spacing w:line="260" w:lineRule="exact"/>
              <w:ind w:leftChars="100" w:left="390" w:hangingChars="100" w:hanging="180"/>
              <w:rPr>
                <w:sz w:val="18"/>
              </w:rPr>
            </w:pPr>
            <w:r w:rsidRPr="00E91E21">
              <w:rPr>
                <w:sz w:val="18"/>
              </w:rPr>
              <w:t>洗面・脱衣室</w:t>
            </w:r>
          </w:p>
        </w:tc>
        <w:tc>
          <w:tcPr>
            <w:tcW w:w="992" w:type="dxa"/>
            <w:tcBorders>
              <w:top w:val="single" w:sz="4" w:space="0" w:color="auto"/>
              <w:bottom w:val="dotted" w:sz="4" w:space="0" w:color="auto"/>
            </w:tcBorders>
            <w:vAlign w:val="center"/>
          </w:tcPr>
          <w:p w14:paraId="37899E65" w14:textId="77777777" w:rsidR="008D6231" w:rsidRPr="00E91E21" w:rsidRDefault="008D6231" w:rsidP="008D6231">
            <w:pPr>
              <w:spacing w:line="260" w:lineRule="exact"/>
              <w:jc w:val="center"/>
              <w:rPr>
                <w:sz w:val="18"/>
              </w:rPr>
            </w:pPr>
          </w:p>
        </w:tc>
        <w:tc>
          <w:tcPr>
            <w:tcW w:w="952" w:type="dxa"/>
            <w:tcBorders>
              <w:top w:val="single" w:sz="4" w:space="0" w:color="auto"/>
              <w:bottom w:val="dotted" w:sz="4" w:space="0" w:color="auto"/>
            </w:tcBorders>
            <w:vAlign w:val="center"/>
          </w:tcPr>
          <w:p w14:paraId="358E4C21" w14:textId="77777777" w:rsidR="008D6231" w:rsidRPr="00E91E21" w:rsidRDefault="008D6231" w:rsidP="008D6231">
            <w:pPr>
              <w:spacing w:line="260" w:lineRule="exact"/>
              <w:jc w:val="right"/>
              <w:rPr>
                <w:sz w:val="18"/>
              </w:rPr>
            </w:pPr>
          </w:p>
        </w:tc>
      </w:tr>
      <w:tr w:rsidR="00E91E21" w:rsidRPr="00E91E21" w14:paraId="6634B958" w14:textId="77777777" w:rsidTr="004E18F5">
        <w:trPr>
          <w:cantSplit/>
          <w:trHeight w:val="279"/>
          <w:jc w:val="center"/>
        </w:trPr>
        <w:tc>
          <w:tcPr>
            <w:tcW w:w="2231" w:type="dxa"/>
            <w:vMerge/>
          </w:tcPr>
          <w:p w14:paraId="6098A458" w14:textId="77777777" w:rsidR="008D6231" w:rsidRPr="00E91E21" w:rsidRDefault="008D6231" w:rsidP="004A17D3">
            <w:pPr>
              <w:spacing w:line="260" w:lineRule="exact"/>
              <w:rPr>
                <w:sz w:val="18"/>
              </w:rPr>
            </w:pPr>
          </w:p>
        </w:tc>
        <w:tc>
          <w:tcPr>
            <w:tcW w:w="5670" w:type="dxa"/>
            <w:gridSpan w:val="2"/>
            <w:tcBorders>
              <w:top w:val="dotted" w:sz="4" w:space="0" w:color="auto"/>
              <w:bottom w:val="single" w:sz="4" w:space="0" w:color="auto"/>
            </w:tcBorders>
          </w:tcPr>
          <w:p w14:paraId="5AE5BBA1" w14:textId="77777777" w:rsidR="008D6231" w:rsidRPr="00E91E21" w:rsidRDefault="008D6231" w:rsidP="008D6231">
            <w:pPr>
              <w:spacing w:line="260" w:lineRule="exact"/>
              <w:ind w:leftChars="100" w:left="390" w:hangingChars="100" w:hanging="180"/>
              <w:rPr>
                <w:sz w:val="18"/>
              </w:rPr>
            </w:pPr>
            <w:r w:rsidRPr="00E91E21">
              <w:rPr>
                <w:rFonts w:hint="eastAsia"/>
                <w:sz w:val="18"/>
              </w:rPr>
              <w:t>・出入口の有効幅は800 ㎜以上</w:t>
            </w:r>
          </w:p>
        </w:tc>
        <w:tc>
          <w:tcPr>
            <w:tcW w:w="992" w:type="dxa"/>
            <w:tcBorders>
              <w:top w:val="dotted" w:sz="4" w:space="0" w:color="auto"/>
              <w:bottom w:val="single" w:sz="4" w:space="0" w:color="auto"/>
            </w:tcBorders>
            <w:vAlign w:val="center"/>
          </w:tcPr>
          <w:p w14:paraId="3A5BEC66" w14:textId="77777777" w:rsidR="008D6231" w:rsidRPr="00E91E21" w:rsidRDefault="008D6231" w:rsidP="008D6231">
            <w:pPr>
              <w:spacing w:line="260" w:lineRule="exact"/>
              <w:jc w:val="center"/>
              <w:rPr>
                <w:sz w:val="18"/>
              </w:rPr>
            </w:pPr>
          </w:p>
        </w:tc>
        <w:tc>
          <w:tcPr>
            <w:tcW w:w="952" w:type="dxa"/>
            <w:tcBorders>
              <w:top w:val="dotted" w:sz="4" w:space="0" w:color="auto"/>
              <w:bottom w:val="single" w:sz="4" w:space="0" w:color="auto"/>
            </w:tcBorders>
            <w:vAlign w:val="center"/>
          </w:tcPr>
          <w:p w14:paraId="7388E7E2" w14:textId="77777777" w:rsidR="008D6231" w:rsidRPr="00E91E21" w:rsidRDefault="008D6231" w:rsidP="008D6231">
            <w:pPr>
              <w:spacing w:line="260" w:lineRule="exact"/>
              <w:jc w:val="right"/>
              <w:rPr>
                <w:sz w:val="18"/>
              </w:rPr>
            </w:pPr>
            <w:r w:rsidRPr="00E91E21">
              <w:rPr>
                <w:rFonts w:hint="eastAsia"/>
                <w:sz w:val="18"/>
              </w:rPr>
              <w:t>mm</w:t>
            </w:r>
          </w:p>
        </w:tc>
      </w:tr>
      <w:tr w:rsidR="00E91E21" w:rsidRPr="00E91E21" w14:paraId="313F9DE2" w14:textId="77777777" w:rsidTr="004E18F5">
        <w:trPr>
          <w:cantSplit/>
          <w:trHeight w:val="282"/>
          <w:jc w:val="center"/>
        </w:trPr>
        <w:tc>
          <w:tcPr>
            <w:tcW w:w="2231" w:type="dxa"/>
            <w:vMerge/>
          </w:tcPr>
          <w:p w14:paraId="0FB742B5" w14:textId="77777777" w:rsidR="008D6231" w:rsidRPr="00E91E21" w:rsidRDefault="008D6231" w:rsidP="004A17D3">
            <w:pPr>
              <w:spacing w:line="260" w:lineRule="exact"/>
              <w:rPr>
                <w:sz w:val="18"/>
              </w:rPr>
            </w:pPr>
          </w:p>
        </w:tc>
        <w:tc>
          <w:tcPr>
            <w:tcW w:w="5670" w:type="dxa"/>
            <w:gridSpan w:val="2"/>
            <w:tcBorders>
              <w:top w:val="single" w:sz="4" w:space="0" w:color="auto"/>
              <w:bottom w:val="dotted" w:sz="4" w:space="0" w:color="auto"/>
            </w:tcBorders>
          </w:tcPr>
          <w:p w14:paraId="0486D626" w14:textId="77777777" w:rsidR="008D6231" w:rsidRPr="00E91E21" w:rsidRDefault="008D6231" w:rsidP="008D6231">
            <w:pPr>
              <w:spacing w:line="260" w:lineRule="exact"/>
              <w:ind w:leftChars="100" w:left="390" w:hangingChars="100" w:hanging="180"/>
              <w:rPr>
                <w:sz w:val="18"/>
              </w:rPr>
            </w:pPr>
            <w:r w:rsidRPr="00E91E21">
              <w:rPr>
                <w:sz w:val="18"/>
              </w:rPr>
              <w:t>浴室</w:t>
            </w:r>
          </w:p>
        </w:tc>
        <w:tc>
          <w:tcPr>
            <w:tcW w:w="992" w:type="dxa"/>
            <w:tcBorders>
              <w:top w:val="single" w:sz="4" w:space="0" w:color="auto"/>
              <w:bottom w:val="dotted" w:sz="4" w:space="0" w:color="auto"/>
            </w:tcBorders>
            <w:vAlign w:val="center"/>
          </w:tcPr>
          <w:p w14:paraId="43D232B7" w14:textId="77777777" w:rsidR="008D6231" w:rsidRPr="00E91E21" w:rsidRDefault="008D6231" w:rsidP="008D6231">
            <w:pPr>
              <w:spacing w:line="260" w:lineRule="exact"/>
              <w:jc w:val="center"/>
              <w:rPr>
                <w:sz w:val="18"/>
              </w:rPr>
            </w:pPr>
          </w:p>
        </w:tc>
        <w:tc>
          <w:tcPr>
            <w:tcW w:w="952" w:type="dxa"/>
            <w:tcBorders>
              <w:top w:val="single" w:sz="4" w:space="0" w:color="auto"/>
              <w:bottom w:val="dotted" w:sz="4" w:space="0" w:color="auto"/>
            </w:tcBorders>
            <w:vAlign w:val="center"/>
          </w:tcPr>
          <w:p w14:paraId="71F0782F" w14:textId="77777777" w:rsidR="008D6231" w:rsidRPr="00E91E21" w:rsidRDefault="008D6231" w:rsidP="008D6231">
            <w:pPr>
              <w:spacing w:line="260" w:lineRule="exact"/>
              <w:jc w:val="right"/>
              <w:rPr>
                <w:sz w:val="18"/>
              </w:rPr>
            </w:pPr>
          </w:p>
        </w:tc>
      </w:tr>
      <w:tr w:rsidR="00E91E21" w:rsidRPr="00E91E21" w14:paraId="52861B71" w14:textId="77777777" w:rsidTr="004E18F5">
        <w:trPr>
          <w:cantSplit/>
          <w:trHeight w:val="238"/>
          <w:jc w:val="center"/>
        </w:trPr>
        <w:tc>
          <w:tcPr>
            <w:tcW w:w="2231" w:type="dxa"/>
            <w:vMerge/>
          </w:tcPr>
          <w:p w14:paraId="7098B5D9" w14:textId="77777777" w:rsidR="008D6231" w:rsidRPr="00E91E21" w:rsidRDefault="008D6231" w:rsidP="004A17D3">
            <w:pPr>
              <w:spacing w:line="260" w:lineRule="exact"/>
              <w:rPr>
                <w:sz w:val="18"/>
              </w:rPr>
            </w:pPr>
          </w:p>
        </w:tc>
        <w:tc>
          <w:tcPr>
            <w:tcW w:w="5670" w:type="dxa"/>
            <w:gridSpan w:val="2"/>
            <w:tcBorders>
              <w:top w:val="dotted" w:sz="4" w:space="0" w:color="auto"/>
              <w:bottom w:val="single" w:sz="4" w:space="0" w:color="auto"/>
            </w:tcBorders>
          </w:tcPr>
          <w:p w14:paraId="2D85425D" w14:textId="61134FD9" w:rsidR="008D6231" w:rsidRPr="00E91E21" w:rsidRDefault="008D6231" w:rsidP="00EE327E">
            <w:pPr>
              <w:spacing w:line="0" w:lineRule="atLeast"/>
              <w:ind w:leftChars="85" w:left="396" w:hangingChars="121" w:hanging="218"/>
              <w:rPr>
                <w:rFonts w:hAnsi="ＭＳ 明朝" w:cs="ＭＳ Ｐゴシック"/>
                <w:kern w:val="0"/>
                <w:sz w:val="18"/>
                <w:szCs w:val="18"/>
              </w:rPr>
            </w:pPr>
            <w:r w:rsidRPr="00E91E21">
              <w:rPr>
                <w:rFonts w:hAnsi="ＭＳ 明朝" w:cs="ＭＳ Ｐゴシック" w:hint="eastAsia"/>
                <w:kern w:val="0"/>
                <w:sz w:val="18"/>
                <w:szCs w:val="18"/>
              </w:rPr>
              <w:t>・</w:t>
            </w:r>
            <w:r w:rsidR="00EE327E" w:rsidRPr="00E91E21">
              <w:rPr>
                <w:rFonts w:hAnsi="ＭＳ 明朝" w:cs="ＭＳ Ｐゴシック"/>
                <w:kern w:val="0"/>
                <w:sz w:val="18"/>
                <w:szCs w:val="18"/>
              </w:rPr>
              <w:t>1DK</w:t>
            </w:r>
            <w:r w:rsidR="00EE327E" w:rsidRPr="00E91E21">
              <w:rPr>
                <w:rFonts w:hAnsi="ＭＳ 明朝" w:cs="ＭＳ Ｐゴシック" w:hint="eastAsia"/>
                <w:kern w:val="0"/>
                <w:sz w:val="18"/>
                <w:szCs w:val="18"/>
              </w:rPr>
              <w:t>、</w:t>
            </w:r>
            <w:r w:rsidR="00EE327E" w:rsidRPr="00E91E21">
              <w:rPr>
                <w:rFonts w:hAnsi="ＭＳ 明朝" w:cs="ＭＳ Ｐゴシック"/>
                <w:kern w:val="0"/>
                <w:sz w:val="18"/>
                <w:szCs w:val="18"/>
              </w:rPr>
              <w:t>1LDK</w:t>
            </w:r>
            <w:r w:rsidR="00EE327E" w:rsidRPr="00E91E21">
              <w:rPr>
                <w:rFonts w:hAnsi="ＭＳ 明朝" w:cs="ＭＳ Ｐゴシック" w:hint="eastAsia"/>
                <w:kern w:val="0"/>
                <w:sz w:val="18"/>
                <w:szCs w:val="18"/>
              </w:rPr>
              <w:t>，</w:t>
            </w:r>
            <w:r w:rsidR="00EE327E" w:rsidRPr="00E91E21">
              <w:rPr>
                <w:rFonts w:hAnsi="ＭＳ 明朝" w:cs="ＭＳ Ｐゴシック"/>
                <w:kern w:val="0"/>
                <w:sz w:val="18"/>
                <w:szCs w:val="18"/>
              </w:rPr>
              <w:t>2DK</w:t>
            </w:r>
            <w:r w:rsidR="00EE327E" w:rsidRPr="00E91E21">
              <w:rPr>
                <w:rFonts w:hAnsi="ＭＳ 明朝" w:cs="ＭＳ Ｐゴシック" w:hint="eastAsia"/>
                <w:kern w:val="0"/>
                <w:sz w:val="18"/>
                <w:szCs w:val="18"/>
              </w:rPr>
              <w:t>についてはユニットバス 1216型以上、</w:t>
            </w:r>
            <w:r w:rsidR="00EE327E" w:rsidRPr="00E91E21">
              <w:rPr>
                <w:rFonts w:hAnsi="ＭＳ 明朝" w:cs="ＭＳ Ｐゴシック"/>
                <w:kern w:val="0"/>
                <w:sz w:val="18"/>
                <w:szCs w:val="18"/>
              </w:rPr>
              <w:t>3DK</w:t>
            </w:r>
            <w:r w:rsidR="00EE327E" w:rsidRPr="00E91E21">
              <w:rPr>
                <w:rFonts w:hAnsi="ＭＳ 明朝" w:cs="ＭＳ Ｐゴシック" w:hint="eastAsia"/>
                <w:kern w:val="0"/>
                <w:sz w:val="18"/>
                <w:szCs w:val="18"/>
              </w:rPr>
              <w:t>についてはユニットバス1418型以上</w:t>
            </w:r>
          </w:p>
          <w:p w14:paraId="6C4FBF6D" w14:textId="77777777" w:rsidR="008D6231" w:rsidRPr="00E91E21" w:rsidRDefault="008D6231" w:rsidP="00EE327E">
            <w:pPr>
              <w:spacing w:line="0" w:lineRule="atLeast"/>
              <w:ind w:leftChars="85" w:left="396" w:hangingChars="121" w:hanging="218"/>
              <w:rPr>
                <w:sz w:val="18"/>
              </w:rPr>
            </w:pPr>
            <w:r w:rsidRPr="00E91E21">
              <w:rPr>
                <w:rFonts w:hAnsi="ＭＳ 明朝" w:cs="ＭＳ Ｐゴシック" w:hint="eastAsia"/>
                <w:kern w:val="0"/>
                <w:sz w:val="18"/>
                <w:szCs w:val="18"/>
              </w:rPr>
              <w:t>・扉の有効幅員650mm 以上</w:t>
            </w:r>
          </w:p>
        </w:tc>
        <w:tc>
          <w:tcPr>
            <w:tcW w:w="992" w:type="dxa"/>
            <w:tcBorders>
              <w:top w:val="dotted" w:sz="4" w:space="0" w:color="auto"/>
              <w:bottom w:val="single" w:sz="4" w:space="0" w:color="auto"/>
            </w:tcBorders>
            <w:vAlign w:val="center"/>
          </w:tcPr>
          <w:p w14:paraId="4A6FAA0A" w14:textId="77777777" w:rsidR="008D6231" w:rsidRPr="00E91E21" w:rsidRDefault="008D6231" w:rsidP="008D6231">
            <w:pPr>
              <w:spacing w:line="260" w:lineRule="exact"/>
              <w:jc w:val="center"/>
              <w:rPr>
                <w:sz w:val="18"/>
              </w:rPr>
            </w:pPr>
          </w:p>
        </w:tc>
        <w:tc>
          <w:tcPr>
            <w:tcW w:w="952" w:type="dxa"/>
            <w:tcBorders>
              <w:top w:val="dotted" w:sz="4" w:space="0" w:color="auto"/>
              <w:bottom w:val="single" w:sz="4" w:space="0" w:color="auto"/>
            </w:tcBorders>
            <w:vAlign w:val="center"/>
          </w:tcPr>
          <w:p w14:paraId="38DB1BC6" w14:textId="77777777" w:rsidR="008D6231" w:rsidRPr="00E91E21" w:rsidRDefault="008D6231" w:rsidP="008D6231">
            <w:pPr>
              <w:spacing w:line="260" w:lineRule="exact"/>
              <w:jc w:val="right"/>
              <w:rPr>
                <w:sz w:val="18"/>
              </w:rPr>
            </w:pPr>
          </w:p>
          <w:p w14:paraId="48C5421D" w14:textId="77777777" w:rsidR="008D6231" w:rsidRPr="00E91E21" w:rsidRDefault="008D6231" w:rsidP="008D6231">
            <w:pPr>
              <w:spacing w:line="260" w:lineRule="exact"/>
              <w:jc w:val="right"/>
              <w:rPr>
                <w:sz w:val="18"/>
              </w:rPr>
            </w:pPr>
            <w:r w:rsidRPr="00E91E21">
              <w:rPr>
                <w:rFonts w:hint="eastAsia"/>
                <w:sz w:val="18"/>
              </w:rPr>
              <w:t>mm</w:t>
            </w:r>
          </w:p>
        </w:tc>
      </w:tr>
      <w:tr w:rsidR="00E91E21" w:rsidRPr="00E91E21" w14:paraId="5968E310" w14:textId="77777777" w:rsidTr="004E18F5">
        <w:trPr>
          <w:cantSplit/>
          <w:trHeight w:val="263"/>
          <w:jc w:val="center"/>
        </w:trPr>
        <w:tc>
          <w:tcPr>
            <w:tcW w:w="2231" w:type="dxa"/>
            <w:vMerge/>
          </w:tcPr>
          <w:p w14:paraId="7DD78DC5" w14:textId="77777777" w:rsidR="008D6231" w:rsidRPr="00E91E21" w:rsidRDefault="008D6231" w:rsidP="004A17D3">
            <w:pPr>
              <w:spacing w:line="260" w:lineRule="exact"/>
              <w:rPr>
                <w:sz w:val="18"/>
              </w:rPr>
            </w:pPr>
          </w:p>
        </w:tc>
        <w:tc>
          <w:tcPr>
            <w:tcW w:w="5670" w:type="dxa"/>
            <w:gridSpan w:val="2"/>
            <w:tcBorders>
              <w:top w:val="single" w:sz="4" w:space="0" w:color="auto"/>
              <w:bottom w:val="single" w:sz="4" w:space="0" w:color="auto"/>
            </w:tcBorders>
          </w:tcPr>
          <w:p w14:paraId="5166C8F5" w14:textId="77777777" w:rsidR="008D6231" w:rsidRPr="00E91E21" w:rsidRDefault="008D6231" w:rsidP="004A17D3">
            <w:pPr>
              <w:spacing w:line="260" w:lineRule="exact"/>
              <w:ind w:firstLineChars="100" w:firstLine="180"/>
              <w:rPr>
                <w:sz w:val="18"/>
              </w:rPr>
            </w:pPr>
            <w:r w:rsidRPr="00E91E21">
              <w:rPr>
                <w:rFonts w:hint="eastAsia"/>
                <w:sz w:val="18"/>
              </w:rPr>
              <w:t>台所</w:t>
            </w:r>
          </w:p>
        </w:tc>
        <w:tc>
          <w:tcPr>
            <w:tcW w:w="992" w:type="dxa"/>
            <w:tcBorders>
              <w:top w:val="single" w:sz="4" w:space="0" w:color="auto"/>
              <w:bottom w:val="single" w:sz="4" w:space="0" w:color="auto"/>
            </w:tcBorders>
            <w:vAlign w:val="center"/>
          </w:tcPr>
          <w:p w14:paraId="6F384BB9" w14:textId="77777777" w:rsidR="008D6231" w:rsidRPr="00E91E21" w:rsidRDefault="008D6231" w:rsidP="004A17D3">
            <w:pPr>
              <w:spacing w:line="260" w:lineRule="exact"/>
              <w:jc w:val="center"/>
              <w:rPr>
                <w:sz w:val="18"/>
              </w:rPr>
            </w:pPr>
          </w:p>
        </w:tc>
        <w:tc>
          <w:tcPr>
            <w:tcW w:w="952" w:type="dxa"/>
            <w:tcBorders>
              <w:top w:val="single" w:sz="4" w:space="0" w:color="auto"/>
              <w:bottom w:val="single" w:sz="4" w:space="0" w:color="auto"/>
            </w:tcBorders>
            <w:vAlign w:val="center"/>
          </w:tcPr>
          <w:p w14:paraId="5DBDE78D" w14:textId="77777777" w:rsidR="008D6231" w:rsidRPr="00E91E21" w:rsidRDefault="008D6231" w:rsidP="004A17D3">
            <w:pPr>
              <w:spacing w:line="260" w:lineRule="exact"/>
              <w:jc w:val="center"/>
              <w:rPr>
                <w:sz w:val="18"/>
              </w:rPr>
            </w:pPr>
          </w:p>
        </w:tc>
      </w:tr>
      <w:tr w:rsidR="00E91E21" w:rsidRPr="00E91E21" w14:paraId="4B523D8F" w14:textId="77777777" w:rsidTr="004E18F5">
        <w:trPr>
          <w:cantSplit/>
          <w:trHeight w:val="148"/>
          <w:jc w:val="center"/>
        </w:trPr>
        <w:tc>
          <w:tcPr>
            <w:tcW w:w="2231" w:type="dxa"/>
            <w:vMerge/>
          </w:tcPr>
          <w:p w14:paraId="27DBCAA9" w14:textId="77777777" w:rsidR="008D6231" w:rsidRPr="00E91E21" w:rsidRDefault="008D6231" w:rsidP="004A17D3">
            <w:pPr>
              <w:spacing w:line="260" w:lineRule="exact"/>
              <w:rPr>
                <w:sz w:val="18"/>
              </w:rPr>
            </w:pPr>
          </w:p>
        </w:tc>
        <w:tc>
          <w:tcPr>
            <w:tcW w:w="5670" w:type="dxa"/>
            <w:gridSpan w:val="2"/>
            <w:tcBorders>
              <w:top w:val="single" w:sz="4" w:space="0" w:color="auto"/>
              <w:bottom w:val="single" w:sz="4" w:space="0" w:color="auto"/>
            </w:tcBorders>
          </w:tcPr>
          <w:p w14:paraId="35FA73D0" w14:textId="77777777" w:rsidR="008D6231" w:rsidRPr="00E91E21" w:rsidRDefault="008D6231" w:rsidP="00364378">
            <w:pPr>
              <w:spacing w:line="260" w:lineRule="exact"/>
              <w:ind w:firstLineChars="100" w:firstLine="180"/>
              <w:rPr>
                <w:sz w:val="18"/>
              </w:rPr>
            </w:pPr>
            <w:r w:rsidRPr="00E91E21">
              <w:rPr>
                <w:rFonts w:hint="eastAsia"/>
                <w:sz w:val="18"/>
              </w:rPr>
              <w:t>居室（洋室・和室）</w:t>
            </w:r>
          </w:p>
        </w:tc>
        <w:tc>
          <w:tcPr>
            <w:tcW w:w="992" w:type="dxa"/>
            <w:tcBorders>
              <w:top w:val="single" w:sz="4" w:space="0" w:color="auto"/>
              <w:bottom w:val="single" w:sz="4" w:space="0" w:color="auto"/>
            </w:tcBorders>
            <w:vAlign w:val="center"/>
          </w:tcPr>
          <w:p w14:paraId="6439B1CD" w14:textId="77777777" w:rsidR="008D6231" w:rsidRPr="00E91E21" w:rsidRDefault="008D6231" w:rsidP="004A17D3">
            <w:pPr>
              <w:spacing w:line="260" w:lineRule="exact"/>
              <w:jc w:val="center"/>
              <w:rPr>
                <w:sz w:val="18"/>
              </w:rPr>
            </w:pPr>
          </w:p>
        </w:tc>
        <w:tc>
          <w:tcPr>
            <w:tcW w:w="952" w:type="dxa"/>
            <w:tcBorders>
              <w:top w:val="single" w:sz="4" w:space="0" w:color="auto"/>
              <w:bottom w:val="single" w:sz="4" w:space="0" w:color="auto"/>
            </w:tcBorders>
            <w:vAlign w:val="center"/>
          </w:tcPr>
          <w:p w14:paraId="1466EB01" w14:textId="77777777" w:rsidR="008D6231" w:rsidRPr="00E91E21" w:rsidRDefault="008D6231" w:rsidP="004A17D3">
            <w:pPr>
              <w:spacing w:line="260" w:lineRule="exact"/>
              <w:jc w:val="right"/>
              <w:rPr>
                <w:sz w:val="18"/>
              </w:rPr>
            </w:pPr>
          </w:p>
        </w:tc>
      </w:tr>
      <w:tr w:rsidR="00E91E21" w:rsidRPr="00E91E21" w14:paraId="0487CF07" w14:textId="77777777" w:rsidTr="004E18F5">
        <w:trPr>
          <w:cantSplit/>
          <w:trHeight w:val="263"/>
          <w:jc w:val="center"/>
        </w:trPr>
        <w:tc>
          <w:tcPr>
            <w:tcW w:w="2231" w:type="dxa"/>
            <w:vMerge/>
          </w:tcPr>
          <w:p w14:paraId="2D1079A2" w14:textId="77777777" w:rsidR="008D6231" w:rsidRPr="00E91E21" w:rsidRDefault="008D6231" w:rsidP="004A17D3">
            <w:pPr>
              <w:spacing w:line="260" w:lineRule="exact"/>
              <w:rPr>
                <w:sz w:val="18"/>
              </w:rPr>
            </w:pPr>
          </w:p>
        </w:tc>
        <w:tc>
          <w:tcPr>
            <w:tcW w:w="5670" w:type="dxa"/>
            <w:gridSpan w:val="2"/>
            <w:tcBorders>
              <w:top w:val="single" w:sz="4" w:space="0" w:color="auto"/>
              <w:bottom w:val="dotted" w:sz="4" w:space="0" w:color="auto"/>
            </w:tcBorders>
          </w:tcPr>
          <w:p w14:paraId="6C16F7CB" w14:textId="77777777" w:rsidR="008D6231" w:rsidRPr="00E91E21" w:rsidRDefault="008D6231" w:rsidP="00364378">
            <w:pPr>
              <w:spacing w:line="260" w:lineRule="exact"/>
              <w:ind w:firstLineChars="100" w:firstLine="180"/>
              <w:rPr>
                <w:sz w:val="18"/>
              </w:rPr>
            </w:pPr>
            <w:r w:rsidRPr="00E91E21">
              <w:rPr>
                <w:sz w:val="18"/>
              </w:rPr>
              <w:t>収納（押入れ）</w:t>
            </w:r>
          </w:p>
        </w:tc>
        <w:tc>
          <w:tcPr>
            <w:tcW w:w="992" w:type="dxa"/>
            <w:tcBorders>
              <w:top w:val="single" w:sz="4" w:space="0" w:color="auto"/>
              <w:bottom w:val="dotted" w:sz="4" w:space="0" w:color="auto"/>
            </w:tcBorders>
            <w:vAlign w:val="center"/>
          </w:tcPr>
          <w:p w14:paraId="482D0C93" w14:textId="77777777" w:rsidR="008D6231" w:rsidRPr="00E91E21" w:rsidRDefault="008D6231" w:rsidP="004A17D3">
            <w:pPr>
              <w:spacing w:line="260" w:lineRule="exact"/>
              <w:jc w:val="center"/>
              <w:rPr>
                <w:sz w:val="18"/>
              </w:rPr>
            </w:pPr>
          </w:p>
        </w:tc>
        <w:tc>
          <w:tcPr>
            <w:tcW w:w="952" w:type="dxa"/>
            <w:tcBorders>
              <w:top w:val="single" w:sz="4" w:space="0" w:color="auto"/>
              <w:bottom w:val="dotted" w:sz="4" w:space="0" w:color="auto"/>
            </w:tcBorders>
            <w:vAlign w:val="center"/>
          </w:tcPr>
          <w:p w14:paraId="0348378D" w14:textId="77777777" w:rsidR="00AF5B84" w:rsidRPr="00E91E21" w:rsidRDefault="00AF5B84" w:rsidP="00843BD4">
            <w:pPr>
              <w:spacing w:line="260" w:lineRule="exact"/>
              <w:ind w:right="720"/>
              <w:rPr>
                <w:sz w:val="18"/>
              </w:rPr>
            </w:pPr>
          </w:p>
        </w:tc>
      </w:tr>
      <w:tr w:rsidR="00E91E21" w:rsidRPr="00E91E21" w14:paraId="0BF1911E" w14:textId="77777777" w:rsidTr="004E18F5">
        <w:trPr>
          <w:cantSplit/>
          <w:trHeight w:val="501"/>
          <w:jc w:val="center"/>
        </w:trPr>
        <w:tc>
          <w:tcPr>
            <w:tcW w:w="2231" w:type="dxa"/>
            <w:vMerge/>
          </w:tcPr>
          <w:p w14:paraId="691DF8DD" w14:textId="77777777" w:rsidR="008D6231" w:rsidRPr="00E91E21" w:rsidRDefault="008D6231" w:rsidP="004A17D3">
            <w:pPr>
              <w:spacing w:line="260" w:lineRule="exact"/>
              <w:rPr>
                <w:sz w:val="18"/>
              </w:rPr>
            </w:pPr>
          </w:p>
        </w:tc>
        <w:tc>
          <w:tcPr>
            <w:tcW w:w="5670" w:type="dxa"/>
            <w:gridSpan w:val="2"/>
            <w:tcBorders>
              <w:top w:val="dotted" w:sz="4" w:space="0" w:color="auto"/>
              <w:bottom w:val="single" w:sz="4" w:space="0" w:color="auto"/>
            </w:tcBorders>
          </w:tcPr>
          <w:p w14:paraId="3DE12565" w14:textId="77777777" w:rsidR="008D6231" w:rsidRPr="00E91E21" w:rsidRDefault="008D6231" w:rsidP="00903188">
            <w:pPr>
              <w:spacing w:line="260" w:lineRule="exact"/>
              <w:ind w:leftChars="100" w:left="390" w:hangingChars="100" w:hanging="180"/>
              <w:rPr>
                <w:sz w:val="18"/>
              </w:rPr>
            </w:pPr>
            <w:r w:rsidRPr="00E91E21">
              <w:rPr>
                <w:rFonts w:hint="eastAsia"/>
                <w:sz w:val="18"/>
              </w:rPr>
              <w:t xml:space="preserve">・各居室に1 </w:t>
            </w:r>
            <w:r w:rsidR="00A679BA" w:rsidRPr="00E91E21">
              <w:rPr>
                <w:rFonts w:hint="eastAsia"/>
                <w:sz w:val="18"/>
              </w:rPr>
              <w:t>か</w:t>
            </w:r>
            <w:r w:rsidRPr="00E91E21">
              <w:rPr>
                <w:rFonts w:hint="eastAsia"/>
                <w:sz w:val="18"/>
              </w:rPr>
              <w:t>所以上設置</w:t>
            </w:r>
          </w:p>
          <w:p w14:paraId="01646C8F" w14:textId="77777777" w:rsidR="004E18F5" w:rsidRPr="00E91E21" w:rsidRDefault="008D6231" w:rsidP="00843BD4">
            <w:pPr>
              <w:spacing w:line="260" w:lineRule="exact"/>
              <w:ind w:leftChars="100" w:left="390" w:hangingChars="100" w:hanging="180"/>
              <w:rPr>
                <w:sz w:val="18"/>
              </w:rPr>
            </w:pPr>
            <w:r w:rsidRPr="00E91E21">
              <w:rPr>
                <w:rFonts w:hint="eastAsia"/>
                <w:sz w:val="18"/>
              </w:rPr>
              <w:t>・全居室容積の9%程度の収納空間を確保</w:t>
            </w:r>
          </w:p>
        </w:tc>
        <w:tc>
          <w:tcPr>
            <w:tcW w:w="992" w:type="dxa"/>
            <w:tcBorders>
              <w:top w:val="dotted" w:sz="4" w:space="0" w:color="auto"/>
              <w:bottom w:val="single" w:sz="4" w:space="0" w:color="auto"/>
            </w:tcBorders>
            <w:vAlign w:val="center"/>
          </w:tcPr>
          <w:p w14:paraId="04A56DC3" w14:textId="77777777" w:rsidR="008D6231" w:rsidRPr="00E91E21" w:rsidRDefault="008D6231" w:rsidP="004A17D3">
            <w:pPr>
              <w:spacing w:line="260" w:lineRule="exact"/>
              <w:jc w:val="center"/>
              <w:rPr>
                <w:sz w:val="18"/>
              </w:rPr>
            </w:pPr>
          </w:p>
        </w:tc>
        <w:tc>
          <w:tcPr>
            <w:tcW w:w="952" w:type="dxa"/>
            <w:tcBorders>
              <w:top w:val="dotted" w:sz="4" w:space="0" w:color="auto"/>
              <w:bottom w:val="single" w:sz="4" w:space="0" w:color="auto"/>
            </w:tcBorders>
            <w:vAlign w:val="center"/>
          </w:tcPr>
          <w:p w14:paraId="59709414" w14:textId="77777777" w:rsidR="008D6231" w:rsidRPr="00E91E21" w:rsidRDefault="008D6231" w:rsidP="004A17D3">
            <w:pPr>
              <w:spacing w:line="260" w:lineRule="exact"/>
              <w:jc w:val="right"/>
              <w:rPr>
                <w:sz w:val="18"/>
              </w:rPr>
            </w:pPr>
            <w:r w:rsidRPr="00E91E21">
              <w:rPr>
                <w:rFonts w:hint="eastAsia"/>
                <w:sz w:val="18"/>
              </w:rPr>
              <w:t>ヶ所</w:t>
            </w:r>
          </w:p>
          <w:p w14:paraId="4EED981E" w14:textId="77777777" w:rsidR="008D6231" w:rsidRPr="00E91E21" w:rsidRDefault="008D6231" w:rsidP="004A17D3">
            <w:pPr>
              <w:spacing w:line="260" w:lineRule="exact"/>
              <w:jc w:val="right"/>
              <w:rPr>
                <w:sz w:val="18"/>
              </w:rPr>
            </w:pPr>
            <w:r w:rsidRPr="00E91E21">
              <w:rPr>
                <w:rFonts w:hint="eastAsia"/>
                <w:sz w:val="18"/>
              </w:rPr>
              <w:t>％</w:t>
            </w:r>
          </w:p>
        </w:tc>
      </w:tr>
      <w:tr w:rsidR="00E91E21" w:rsidRPr="00E91E21" w14:paraId="19BF0E84" w14:textId="77777777" w:rsidTr="004E18F5">
        <w:trPr>
          <w:cantSplit/>
          <w:trHeight w:val="203"/>
          <w:jc w:val="center"/>
        </w:trPr>
        <w:tc>
          <w:tcPr>
            <w:tcW w:w="2231" w:type="dxa"/>
            <w:vMerge/>
          </w:tcPr>
          <w:p w14:paraId="4D58D3AF" w14:textId="77777777" w:rsidR="008D6231" w:rsidRPr="00E91E21" w:rsidRDefault="008D6231" w:rsidP="004A17D3">
            <w:pPr>
              <w:spacing w:line="260" w:lineRule="exact"/>
              <w:rPr>
                <w:sz w:val="18"/>
              </w:rPr>
            </w:pPr>
          </w:p>
        </w:tc>
        <w:tc>
          <w:tcPr>
            <w:tcW w:w="5670" w:type="dxa"/>
            <w:gridSpan w:val="2"/>
            <w:tcBorders>
              <w:top w:val="single" w:sz="4" w:space="0" w:color="auto"/>
              <w:bottom w:val="dotted" w:sz="4" w:space="0" w:color="auto"/>
            </w:tcBorders>
            <w:vAlign w:val="center"/>
          </w:tcPr>
          <w:p w14:paraId="63BDCBB8" w14:textId="77777777" w:rsidR="008D6231" w:rsidRPr="00E91E21" w:rsidRDefault="008D6231" w:rsidP="00364378">
            <w:pPr>
              <w:spacing w:line="260" w:lineRule="exact"/>
              <w:ind w:firstLineChars="100" w:firstLine="180"/>
              <w:rPr>
                <w:sz w:val="18"/>
              </w:rPr>
            </w:pPr>
            <w:r w:rsidRPr="00E91E21">
              <w:rPr>
                <w:rFonts w:hint="eastAsia"/>
                <w:sz w:val="18"/>
              </w:rPr>
              <w:t>バルコニー</w:t>
            </w:r>
          </w:p>
        </w:tc>
        <w:tc>
          <w:tcPr>
            <w:tcW w:w="992" w:type="dxa"/>
            <w:tcBorders>
              <w:top w:val="single" w:sz="4" w:space="0" w:color="auto"/>
              <w:bottom w:val="dotted" w:sz="4" w:space="0" w:color="auto"/>
            </w:tcBorders>
            <w:vAlign w:val="center"/>
          </w:tcPr>
          <w:p w14:paraId="033D484F" w14:textId="77777777" w:rsidR="008D6231" w:rsidRPr="00E91E21" w:rsidRDefault="008D6231" w:rsidP="004A17D3">
            <w:pPr>
              <w:spacing w:line="260" w:lineRule="exact"/>
              <w:jc w:val="center"/>
              <w:rPr>
                <w:sz w:val="18"/>
              </w:rPr>
            </w:pPr>
          </w:p>
        </w:tc>
        <w:tc>
          <w:tcPr>
            <w:tcW w:w="952" w:type="dxa"/>
            <w:tcBorders>
              <w:top w:val="single" w:sz="4" w:space="0" w:color="auto"/>
              <w:bottom w:val="dotted" w:sz="4" w:space="0" w:color="auto"/>
            </w:tcBorders>
            <w:vAlign w:val="center"/>
          </w:tcPr>
          <w:p w14:paraId="610BB8D8" w14:textId="77777777" w:rsidR="008D6231" w:rsidRPr="00E91E21" w:rsidRDefault="008D6231" w:rsidP="004A17D3">
            <w:pPr>
              <w:spacing w:line="260" w:lineRule="exact"/>
              <w:jc w:val="right"/>
              <w:rPr>
                <w:sz w:val="18"/>
              </w:rPr>
            </w:pPr>
          </w:p>
        </w:tc>
      </w:tr>
      <w:tr w:rsidR="00E91E21" w:rsidRPr="00E91E21" w14:paraId="35F07ACC" w14:textId="77777777" w:rsidTr="00EE327E">
        <w:trPr>
          <w:cantSplit/>
          <w:trHeight w:val="250"/>
          <w:jc w:val="center"/>
        </w:trPr>
        <w:tc>
          <w:tcPr>
            <w:tcW w:w="2231" w:type="dxa"/>
            <w:vMerge/>
            <w:tcBorders>
              <w:bottom w:val="nil"/>
            </w:tcBorders>
          </w:tcPr>
          <w:p w14:paraId="519C927A" w14:textId="77777777" w:rsidR="008D6231" w:rsidRPr="00E91E21" w:rsidRDefault="008D6231" w:rsidP="004A17D3">
            <w:pPr>
              <w:spacing w:line="260" w:lineRule="exact"/>
              <w:rPr>
                <w:sz w:val="18"/>
              </w:rPr>
            </w:pPr>
          </w:p>
        </w:tc>
        <w:tc>
          <w:tcPr>
            <w:tcW w:w="5670" w:type="dxa"/>
            <w:gridSpan w:val="2"/>
            <w:tcBorders>
              <w:top w:val="dotted" w:sz="4" w:space="0" w:color="auto"/>
              <w:bottom w:val="single" w:sz="4" w:space="0" w:color="auto"/>
            </w:tcBorders>
          </w:tcPr>
          <w:p w14:paraId="7EAC38D2" w14:textId="6E93C2A4" w:rsidR="008D6231" w:rsidRPr="00E91E21" w:rsidRDefault="008D6231" w:rsidP="00903188">
            <w:pPr>
              <w:spacing w:line="0" w:lineRule="atLeast"/>
              <w:ind w:leftChars="86" w:left="399" w:hangingChars="121" w:hanging="218"/>
              <w:rPr>
                <w:rFonts w:hAnsi="ＭＳ 明朝" w:cs="ＭＳ Ｐゴシック"/>
                <w:kern w:val="0"/>
                <w:sz w:val="18"/>
                <w:szCs w:val="18"/>
              </w:rPr>
            </w:pPr>
            <w:r w:rsidRPr="00E91E21">
              <w:rPr>
                <w:rFonts w:hAnsi="ＭＳ 明朝" w:cs="ＭＳ Ｐゴシック" w:hint="eastAsia"/>
                <w:kern w:val="0"/>
                <w:sz w:val="18"/>
                <w:szCs w:val="18"/>
              </w:rPr>
              <w:t>・</w:t>
            </w:r>
            <w:r w:rsidR="00EE327E" w:rsidRPr="00E91E21">
              <w:rPr>
                <w:rFonts w:hAnsi="ＭＳ 明朝" w:cs="ＭＳ Ｐゴシック" w:hint="eastAsia"/>
                <w:kern w:val="0"/>
                <w:sz w:val="18"/>
                <w:szCs w:val="18"/>
              </w:rPr>
              <w:t>住戸のバルコニーは、有効幅員は1,200mm以上とし、エアコン室外機置場、物干し金物及び避難器具等の配置を十分に考慮すること。</w:t>
            </w:r>
          </w:p>
          <w:p w14:paraId="300CBCB6" w14:textId="77777777" w:rsidR="00AB1066" w:rsidRPr="00E91E21" w:rsidRDefault="00AB1066" w:rsidP="00AB1066">
            <w:pPr>
              <w:spacing w:line="0" w:lineRule="atLeast"/>
              <w:ind w:leftChars="86" w:left="399" w:hangingChars="121" w:hanging="218"/>
              <w:rPr>
                <w:rFonts w:hAnsi="ＭＳ 明朝" w:cs="ＭＳ Ｐゴシック"/>
                <w:kern w:val="0"/>
                <w:sz w:val="18"/>
                <w:szCs w:val="18"/>
              </w:rPr>
            </w:pPr>
            <w:r w:rsidRPr="00E91E21">
              <w:rPr>
                <w:rFonts w:hAnsi="ＭＳ 明朝" w:cs="ＭＳ Ｐゴシック" w:hint="eastAsia"/>
                <w:kern w:val="0"/>
                <w:sz w:val="18"/>
                <w:szCs w:val="18"/>
              </w:rPr>
              <w:t>・手摺高さは、床仕上げ面又は、足掛かりとなる部分から1,150mm以上とする。</w:t>
            </w:r>
          </w:p>
          <w:p w14:paraId="5138F28A" w14:textId="77777777" w:rsidR="00D1533D" w:rsidRPr="00E91E21" w:rsidRDefault="00AB1066" w:rsidP="00AB1066">
            <w:pPr>
              <w:spacing w:line="0" w:lineRule="atLeast"/>
              <w:ind w:leftChars="86" w:left="399" w:hangingChars="121" w:hanging="218"/>
              <w:rPr>
                <w:rFonts w:hAnsi="ＭＳ 明朝" w:cs="ＭＳ Ｐゴシック"/>
                <w:kern w:val="0"/>
                <w:sz w:val="18"/>
                <w:szCs w:val="18"/>
              </w:rPr>
            </w:pPr>
            <w:r w:rsidRPr="00E91E21">
              <w:rPr>
                <w:rFonts w:hAnsi="ＭＳ 明朝" w:cs="ＭＳ Ｐゴシック" w:hint="eastAsia"/>
                <w:kern w:val="0"/>
                <w:sz w:val="18"/>
                <w:szCs w:val="18"/>
              </w:rPr>
              <w:t>・コンクリート手摺とする場合の手摺の天端は、床から H=1,150㎜とし、足がかりになるものの天端から1,100㎜以上離すこと。天端は内勾配１／３程度とする。</w:t>
            </w:r>
          </w:p>
          <w:p w14:paraId="10BD7293" w14:textId="77777777" w:rsidR="00D1533D" w:rsidRPr="00E91E21" w:rsidRDefault="00D1533D" w:rsidP="00D1533D">
            <w:pPr>
              <w:spacing w:line="0" w:lineRule="atLeast"/>
              <w:ind w:leftChars="86" w:left="399" w:hangingChars="121" w:hanging="218"/>
              <w:rPr>
                <w:rFonts w:hAnsi="ＭＳ 明朝" w:cs="ＭＳ Ｐゴシック"/>
                <w:kern w:val="0"/>
                <w:sz w:val="18"/>
                <w:szCs w:val="18"/>
              </w:rPr>
            </w:pPr>
            <w:r w:rsidRPr="00E91E21">
              <w:rPr>
                <w:rFonts w:hAnsi="ＭＳ 明朝" w:cs="ＭＳ Ｐゴシック" w:hint="eastAsia"/>
                <w:kern w:val="0"/>
                <w:sz w:val="18"/>
                <w:szCs w:val="18"/>
              </w:rPr>
              <w:t>・水の溜まらない構造とし、床面の排水勾配は１／３０程度とする。</w:t>
            </w:r>
          </w:p>
          <w:p w14:paraId="4EE12E18" w14:textId="77777777" w:rsidR="004E18F5" w:rsidRPr="00E91E21" w:rsidRDefault="00D1533D" w:rsidP="00AF5B84">
            <w:pPr>
              <w:spacing w:line="0" w:lineRule="atLeast"/>
              <w:ind w:leftChars="86" w:left="399" w:hangingChars="121" w:hanging="218"/>
              <w:rPr>
                <w:rFonts w:hAnsi="ＭＳ 明朝" w:cs="ＭＳ Ｐゴシック"/>
                <w:kern w:val="0"/>
                <w:sz w:val="18"/>
                <w:szCs w:val="18"/>
              </w:rPr>
            </w:pPr>
            <w:r w:rsidRPr="00E91E21">
              <w:rPr>
                <w:rFonts w:hAnsi="ＭＳ 明朝" w:cs="ＭＳ Ｐゴシック" w:hint="eastAsia"/>
                <w:kern w:val="0"/>
                <w:sz w:val="18"/>
                <w:szCs w:val="18"/>
              </w:rPr>
              <w:t>・床仕上げは、防水性を有するものとする。</w:t>
            </w:r>
          </w:p>
        </w:tc>
        <w:tc>
          <w:tcPr>
            <w:tcW w:w="992" w:type="dxa"/>
            <w:tcBorders>
              <w:top w:val="dotted" w:sz="4" w:space="0" w:color="auto"/>
              <w:bottom w:val="single" w:sz="4" w:space="0" w:color="auto"/>
            </w:tcBorders>
            <w:vAlign w:val="center"/>
          </w:tcPr>
          <w:p w14:paraId="2FB22D81" w14:textId="77777777" w:rsidR="008D6231" w:rsidRPr="00E91E21" w:rsidRDefault="008D6231" w:rsidP="004A17D3">
            <w:pPr>
              <w:spacing w:line="260" w:lineRule="exact"/>
              <w:jc w:val="center"/>
              <w:rPr>
                <w:sz w:val="18"/>
              </w:rPr>
            </w:pPr>
          </w:p>
        </w:tc>
        <w:tc>
          <w:tcPr>
            <w:tcW w:w="952" w:type="dxa"/>
            <w:tcBorders>
              <w:top w:val="dotted" w:sz="4" w:space="0" w:color="auto"/>
              <w:bottom w:val="single" w:sz="4" w:space="0" w:color="auto"/>
            </w:tcBorders>
            <w:vAlign w:val="center"/>
          </w:tcPr>
          <w:p w14:paraId="61887F15" w14:textId="77777777" w:rsidR="008D6231" w:rsidRPr="00E91E21" w:rsidRDefault="008D6231" w:rsidP="004A17D3">
            <w:pPr>
              <w:spacing w:line="260" w:lineRule="exact"/>
              <w:jc w:val="right"/>
              <w:rPr>
                <w:sz w:val="18"/>
              </w:rPr>
            </w:pPr>
            <w:r w:rsidRPr="00E91E21">
              <w:rPr>
                <w:rFonts w:hint="eastAsia"/>
                <w:sz w:val="18"/>
              </w:rPr>
              <w:t>mm</w:t>
            </w:r>
          </w:p>
          <w:p w14:paraId="4C8044EF" w14:textId="77777777" w:rsidR="008D6231" w:rsidRPr="00E91E21" w:rsidRDefault="008D6231" w:rsidP="004A17D3">
            <w:pPr>
              <w:spacing w:line="260" w:lineRule="exact"/>
              <w:jc w:val="right"/>
              <w:rPr>
                <w:sz w:val="18"/>
              </w:rPr>
            </w:pPr>
          </w:p>
          <w:p w14:paraId="6FE16BC6" w14:textId="77777777" w:rsidR="008D6231" w:rsidRPr="00E91E21" w:rsidRDefault="008D6231" w:rsidP="004A17D3">
            <w:pPr>
              <w:spacing w:line="260" w:lineRule="exact"/>
              <w:jc w:val="right"/>
              <w:rPr>
                <w:sz w:val="18"/>
              </w:rPr>
            </w:pPr>
            <w:r w:rsidRPr="00E91E21">
              <w:rPr>
                <w:rFonts w:hint="eastAsia"/>
                <w:sz w:val="18"/>
              </w:rPr>
              <w:t>mm</w:t>
            </w:r>
          </w:p>
        </w:tc>
      </w:tr>
      <w:tr w:rsidR="00E91E21" w:rsidRPr="00E91E21" w14:paraId="5ABF750F" w14:textId="77777777" w:rsidTr="00EE327E">
        <w:trPr>
          <w:cantSplit/>
          <w:trHeight w:val="250"/>
          <w:jc w:val="center"/>
        </w:trPr>
        <w:tc>
          <w:tcPr>
            <w:tcW w:w="2231" w:type="dxa"/>
            <w:tcBorders>
              <w:top w:val="nil"/>
            </w:tcBorders>
          </w:tcPr>
          <w:p w14:paraId="5482AB21" w14:textId="77777777" w:rsidR="00EE327E" w:rsidRPr="00E91E21" w:rsidRDefault="00EE327E" w:rsidP="004A17D3">
            <w:pPr>
              <w:spacing w:line="260" w:lineRule="exact"/>
              <w:rPr>
                <w:sz w:val="18"/>
              </w:rPr>
            </w:pPr>
          </w:p>
        </w:tc>
        <w:tc>
          <w:tcPr>
            <w:tcW w:w="5670" w:type="dxa"/>
            <w:gridSpan w:val="2"/>
            <w:tcBorders>
              <w:top w:val="dotted" w:sz="4" w:space="0" w:color="auto"/>
              <w:bottom w:val="single" w:sz="4" w:space="0" w:color="auto"/>
            </w:tcBorders>
          </w:tcPr>
          <w:p w14:paraId="33EBEC07" w14:textId="035E60AE" w:rsidR="00EE327E" w:rsidRPr="00E91E21" w:rsidRDefault="00EE327E" w:rsidP="00EE327E">
            <w:pPr>
              <w:tabs>
                <w:tab w:val="left" w:pos="2070"/>
              </w:tabs>
              <w:spacing w:line="0" w:lineRule="atLeast"/>
              <w:ind w:firstLineChars="100" w:firstLine="180"/>
              <w:rPr>
                <w:rFonts w:hAnsi="ＭＳ 明朝" w:cs="ＭＳ Ｐゴシック"/>
                <w:kern w:val="0"/>
                <w:sz w:val="18"/>
                <w:szCs w:val="18"/>
              </w:rPr>
            </w:pPr>
            <w:r w:rsidRPr="00E91E21">
              <w:rPr>
                <w:rFonts w:hAnsi="ＭＳ 明朝" w:cs="ＭＳ Ｐゴシック" w:hint="eastAsia"/>
                <w:kern w:val="0"/>
                <w:sz w:val="18"/>
                <w:szCs w:val="18"/>
              </w:rPr>
              <w:t>点検口</w:t>
            </w:r>
          </w:p>
        </w:tc>
        <w:tc>
          <w:tcPr>
            <w:tcW w:w="992" w:type="dxa"/>
            <w:tcBorders>
              <w:top w:val="dotted" w:sz="4" w:space="0" w:color="auto"/>
              <w:bottom w:val="single" w:sz="4" w:space="0" w:color="auto"/>
            </w:tcBorders>
            <w:vAlign w:val="center"/>
          </w:tcPr>
          <w:p w14:paraId="7CCA969D" w14:textId="77777777" w:rsidR="00EE327E" w:rsidRPr="00E91E21" w:rsidRDefault="00EE327E" w:rsidP="004A17D3">
            <w:pPr>
              <w:spacing w:line="260" w:lineRule="exact"/>
              <w:jc w:val="center"/>
              <w:rPr>
                <w:sz w:val="18"/>
              </w:rPr>
            </w:pPr>
          </w:p>
        </w:tc>
        <w:tc>
          <w:tcPr>
            <w:tcW w:w="952" w:type="dxa"/>
            <w:tcBorders>
              <w:top w:val="dotted" w:sz="4" w:space="0" w:color="auto"/>
              <w:bottom w:val="single" w:sz="4" w:space="0" w:color="auto"/>
            </w:tcBorders>
            <w:vAlign w:val="center"/>
          </w:tcPr>
          <w:p w14:paraId="03010F95" w14:textId="77777777" w:rsidR="00EE327E" w:rsidRPr="00E91E21" w:rsidRDefault="00EE327E" w:rsidP="004A17D3">
            <w:pPr>
              <w:spacing w:line="260" w:lineRule="exact"/>
              <w:jc w:val="right"/>
              <w:rPr>
                <w:sz w:val="18"/>
              </w:rPr>
            </w:pPr>
          </w:p>
        </w:tc>
      </w:tr>
      <w:tr w:rsidR="00E91E21" w:rsidRPr="00E91E21" w14:paraId="3AC0DFE0" w14:textId="77777777" w:rsidTr="004E18F5">
        <w:trPr>
          <w:cantSplit/>
          <w:trHeight w:val="281"/>
          <w:jc w:val="center"/>
        </w:trPr>
        <w:tc>
          <w:tcPr>
            <w:tcW w:w="2231" w:type="dxa"/>
            <w:vMerge w:val="restart"/>
          </w:tcPr>
          <w:p w14:paraId="65A3C54A" w14:textId="77777777" w:rsidR="00EE327E" w:rsidRPr="00E91E21" w:rsidRDefault="00EE327E" w:rsidP="004A17D3">
            <w:pPr>
              <w:spacing w:line="260" w:lineRule="exact"/>
              <w:rPr>
                <w:sz w:val="18"/>
              </w:rPr>
            </w:pPr>
            <w:r w:rsidRPr="00E91E21">
              <w:rPr>
                <w:rFonts w:hint="eastAsia"/>
                <w:sz w:val="18"/>
              </w:rPr>
              <w:t>各室の水準（専用部分）</w:t>
            </w:r>
          </w:p>
          <w:p w14:paraId="56D49846" w14:textId="38E0134C" w:rsidR="00EE327E" w:rsidRPr="00E91E21" w:rsidRDefault="00EE327E" w:rsidP="00EE327E">
            <w:pPr>
              <w:spacing w:line="260" w:lineRule="exact"/>
              <w:rPr>
                <w:sz w:val="18"/>
              </w:rPr>
            </w:pPr>
            <w:r w:rsidRPr="00E91E21">
              <w:rPr>
                <w:rFonts w:hint="eastAsia"/>
                <w:sz w:val="18"/>
              </w:rPr>
              <w:t>車いす２DK</w:t>
            </w:r>
          </w:p>
        </w:tc>
        <w:tc>
          <w:tcPr>
            <w:tcW w:w="5670" w:type="dxa"/>
            <w:gridSpan w:val="2"/>
            <w:tcBorders>
              <w:bottom w:val="single" w:sz="4" w:space="0" w:color="auto"/>
            </w:tcBorders>
          </w:tcPr>
          <w:p w14:paraId="34E2A0F4" w14:textId="77777777" w:rsidR="00EE327E" w:rsidRPr="00E91E21" w:rsidRDefault="00EE327E" w:rsidP="004A17D3">
            <w:pPr>
              <w:spacing w:line="260" w:lineRule="exact"/>
              <w:ind w:firstLineChars="100" w:firstLine="180"/>
              <w:rPr>
                <w:sz w:val="18"/>
              </w:rPr>
            </w:pPr>
            <w:r w:rsidRPr="00E91E21">
              <w:rPr>
                <w:rFonts w:hint="eastAsia"/>
                <w:sz w:val="18"/>
              </w:rPr>
              <w:t>基本方針</w:t>
            </w:r>
          </w:p>
        </w:tc>
        <w:tc>
          <w:tcPr>
            <w:tcW w:w="992" w:type="dxa"/>
            <w:tcBorders>
              <w:bottom w:val="single" w:sz="4" w:space="0" w:color="auto"/>
            </w:tcBorders>
            <w:vAlign w:val="center"/>
          </w:tcPr>
          <w:p w14:paraId="75457D37" w14:textId="77777777" w:rsidR="00EE327E" w:rsidRPr="00E91E21" w:rsidRDefault="00EE327E" w:rsidP="004A17D3">
            <w:pPr>
              <w:spacing w:line="260" w:lineRule="exact"/>
              <w:jc w:val="center"/>
              <w:rPr>
                <w:sz w:val="18"/>
              </w:rPr>
            </w:pPr>
          </w:p>
        </w:tc>
        <w:tc>
          <w:tcPr>
            <w:tcW w:w="952" w:type="dxa"/>
            <w:tcBorders>
              <w:bottom w:val="single" w:sz="4" w:space="0" w:color="auto"/>
            </w:tcBorders>
            <w:vAlign w:val="center"/>
          </w:tcPr>
          <w:p w14:paraId="05E19940" w14:textId="77777777" w:rsidR="00EE327E" w:rsidRPr="00E91E21" w:rsidRDefault="00EE327E" w:rsidP="004A17D3">
            <w:pPr>
              <w:spacing w:line="260" w:lineRule="exact"/>
              <w:jc w:val="center"/>
              <w:rPr>
                <w:sz w:val="18"/>
              </w:rPr>
            </w:pPr>
          </w:p>
        </w:tc>
      </w:tr>
      <w:tr w:rsidR="00E91E21" w:rsidRPr="00E91E21" w14:paraId="41703203" w14:textId="77777777" w:rsidTr="004E18F5">
        <w:trPr>
          <w:cantSplit/>
          <w:trHeight w:val="223"/>
          <w:jc w:val="center"/>
        </w:trPr>
        <w:tc>
          <w:tcPr>
            <w:tcW w:w="2231" w:type="dxa"/>
            <w:vMerge/>
          </w:tcPr>
          <w:p w14:paraId="145973FD" w14:textId="77777777" w:rsidR="00EE327E" w:rsidRPr="00E91E21" w:rsidRDefault="00EE327E" w:rsidP="004A17D3">
            <w:pPr>
              <w:spacing w:line="260" w:lineRule="exact"/>
              <w:rPr>
                <w:sz w:val="18"/>
              </w:rPr>
            </w:pPr>
          </w:p>
        </w:tc>
        <w:tc>
          <w:tcPr>
            <w:tcW w:w="5670" w:type="dxa"/>
            <w:gridSpan w:val="2"/>
            <w:tcBorders>
              <w:bottom w:val="dotted" w:sz="4" w:space="0" w:color="auto"/>
            </w:tcBorders>
          </w:tcPr>
          <w:p w14:paraId="46C35BB2" w14:textId="77777777" w:rsidR="00EE327E" w:rsidRPr="00E91E21" w:rsidRDefault="00EE327E" w:rsidP="004A17D3">
            <w:pPr>
              <w:spacing w:line="260" w:lineRule="exact"/>
              <w:ind w:firstLineChars="100" w:firstLine="180"/>
              <w:rPr>
                <w:sz w:val="18"/>
              </w:rPr>
            </w:pPr>
            <w:r w:rsidRPr="00E91E21">
              <w:rPr>
                <w:rFonts w:hint="eastAsia"/>
                <w:sz w:val="18"/>
              </w:rPr>
              <w:t>玄関</w:t>
            </w:r>
          </w:p>
        </w:tc>
        <w:tc>
          <w:tcPr>
            <w:tcW w:w="992" w:type="dxa"/>
            <w:tcBorders>
              <w:bottom w:val="dotted" w:sz="4" w:space="0" w:color="auto"/>
            </w:tcBorders>
            <w:vAlign w:val="center"/>
          </w:tcPr>
          <w:p w14:paraId="4FA18AA3" w14:textId="77777777" w:rsidR="00EE327E" w:rsidRPr="00E91E21" w:rsidRDefault="00EE327E" w:rsidP="004A17D3">
            <w:pPr>
              <w:spacing w:line="260" w:lineRule="exact"/>
              <w:jc w:val="center"/>
              <w:rPr>
                <w:sz w:val="18"/>
              </w:rPr>
            </w:pPr>
          </w:p>
        </w:tc>
        <w:tc>
          <w:tcPr>
            <w:tcW w:w="952" w:type="dxa"/>
            <w:tcBorders>
              <w:bottom w:val="dotted" w:sz="4" w:space="0" w:color="auto"/>
            </w:tcBorders>
            <w:vAlign w:val="center"/>
          </w:tcPr>
          <w:p w14:paraId="03507A4B" w14:textId="77777777" w:rsidR="00EE327E" w:rsidRPr="00E91E21" w:rsidRDefault="00EE327E" w:rsidP="004A17D3">
            <w:pPr>
              <w:spacing w:line="260" w:lineRule="exact"/>
              <w:jc w:val="center"/>
              <w:rPr>
                <w:sz w:val="18"/>
              </w:rPr>
            </w:pPr>
          </w:p>
        </w:tc>
      </w:tr>
      <w:tr w:rsidR="00E91E21" w:rsidRPr="00E91E21" w14:paraId="19777C64" w14:textId="77777777" w:rsidTr="00981DAA">
        <w:trPr>
          <w:cantSplit/>
          <w:trHeight w:val="202"/>
          <w:jc w:val="center"/>
        </w:trPr>
        <w:tc>
          <w:tcPr>
            <w:tcW w:w="2231" w:type="dxa"/>
            <w:vMerge/>
          </w:tcPr>
          <w:p w14:paraId="083B81BA" w14:textId="77777777" w:rsidR="00EE327E" w:rsidRPr="00E91E21" w:rsidRDefault="00EE327E" w:rsidP="004A17D3">
            <w:pPr>
              <w:spacing w:line="260" w:lineRule="exact"/>
              <w:rPr>
                <w:sz w:val="18"/>
              </w:rPr>
            </w:pPr>
          </w:p>
        </w:tc>
        <w:tc>
          <w:tcPr>
            <w:tcW w:w="5670" w:type="dxa"/>
            <w:gridSpan w:val="2"/>
            <w:tcBorders>
              <w:top w:val="dotted" w:sz="4" w:space="0" w:color="auto"/>
              <w:bottom w:val="single" w:sz="4" w:space="0" w:color="auto"/>
            </w:tcBorders>
          </w:tcPr>
          <w:p w14:paraId="6DEC5E83" w14:textId="77777777" w:rsidR="00EE327E" w:rsidRPr="00E91E21" w:rsidRDefault="00EE327E" w:rsidP="001A1897">
            <w:pPr>
              <w:spacing w:line="0" w:lineRule="atLeast"/>
              <w:ind w:leftChars="85" w:left="396" w:hangingChars="121" w:hanging="218"/>
              <w:rPr>
                <w:rFonts w:hAnsi="ＭＳ 明朝" w:cs="ＭＳ Ｐゴシック"/>
                <w:kern w:val="0"/>
                <w:sz w:val="18"/>
                <w:szCs w:val="18"/>
              </w:rPr>
            </w:pPr>
            <w:r w:rsidRPr="00E91E21">
              <w:rPr>
                <w:rFonts w:hAnsi="ＭＳ 明朝" w:cs="ＭＳ Ｐゴシック" w:hint="eastAsia"/>
                <w:kern w:val="0"/>
                <w:sz w:val="18"/>
                <w:szCs w:val="18"/>
              </w:rPr>
              <w:t>・玄関扉は、</w:t>
            </w:r>
            <w:r w:rsidRPr="00E91E21">
              <w:rPr>
                <w:rFonts w:hint="eastAsia"/>
                <w:sz w:val="18"/>
              </w:rPr>
              <w:t>有効幅850mm以上の</w:t>
            </w:r>
            <w:r w:rsidRPr="00E91E21">
              <w:rPr>
                <w:rFonts w:hAnsi="ＭＳ 明朝" w:cs="ＭＳ Ｐゴシック" w:hint="eastAsia"/>
                <w:kern w:val="0"/>
                <w:sz w:val="18"/>
                <w:szCs w:val="18"/>
              </w:rPr>
              <w:t>自閉式片引きフラッシュハンガー戸とする。</w:t>
            </w:r>
          </w:p>
        </w:tc>
        <w:tc>
          <w:tcPr>
            <w:tcW w:w="992" w:type="dxa"/>
            <w:tcBorders>
              <w:top w:val="dotted" w:sz="4" w:space="0" w:color="auto"/>
              <w:bottom w:val="single" w:sz="4" w:space="0" w:color="auto"/>
            </w:tcBorders>
            <w:vAlign w:val="center"/>
          </w:tcPr>
          <w:p w14:paraId="1FF2AC4C" w14:textId="77777777" w:rsidR="00EE327E" w:rsidRPr="00E91E21" w:rsidRDefault="00EE327E" w:rsidP="004A17D3">
            <w:pPr>
              <w:spacing w:line="260" w:lineRule="exact"/>
              <w:jc w:val="center"/>
              <w:rPr>
                <w:sz w:val="18"/>
              </w:rPr>
            </w:pPr>
          </w:p>
        </w:tc>
        <w:tc>
          <w:tcPr>
            <w:tcW w:w="952" w:type="dxa"/>
            <w:tcBorders>
              <w:top w:val="dotted" w:sz="4" w:space="0" w:color="auto"/>
              <w:bottom w:val="single" w:sz="4" w:space="0" w:color="auto"/>
            </w:tcBorders>
            <w:vAlign w:val="center"/>
          </w:tcPr>
          <w:p w14:paraId="3BC897E2" w14:textId="77777777" w:rsidR="00EE327E" w:rsidRPr="00E91E21" w:rsidRDefault="00EE327E" w:rsidP="004A17D3">
            <w:pPr>
              <w:spacing w:line="260" w:lineRule="exact"/>
              <w:jc w:val="right"/>
              <w:rPr>
                <w:sz w:val="18"/>
              </w:rPr>
            </w:pPr>
            <w:r w:rsidRPr="00E91E21">
              <w:rPr>
                <w:rFonts w:hint="eastAsia"/>
                <w:sz w:val="18"/>
              </w:rPr>
              <w:t>mm</w:t>
            </w:r>
          </w:p>
        </w:tc>
      </w:tr>
      <w:tr w:rsidR="00E91E21" w:rsidRPr="00E91E21" w14:paraId="31894F48" w14:textId="77777777" w:rsidTr="004E18F5">
        <w:trPr>
          <w:cantSplit/>
          <w:trHeight w:val="203"/>
          <w:jc w:val="center"/>
        </w:trPr>
        <w:tc>
          <w:tcPr>
            <w:tcW w:w="2231" w:type="dxa"/>
            <w:vMerge/>
          </w:tcPr>
          <w:p w14:paraId="17EBC027" w14:textId="77777777" w:rsidR="00EE327E" w:rsidRPr="00E91E21" w:rsidRDefault="00EE327E" w:rsidP="004A17D3">
            <w:pPr>
              <w:spacing w:line="260" w:lineRule="exact"/>
              <w:rPr>
                <w:sz w:val="18"/>
              </w:rPr>
            </w:pPr>
          </w:p>
        </w:tc>
        <w:tc>
          <w:tcPr>
            <w:tcW w:w="5670" w:type="dxa"/>
            <w:gridSpan w:val="2"/>
            <w:tcBorders>
              <w:top w:val="single" w:sz="4" w:space="0" w:color="auto"/>
              <w:bottom w:val="dotted" w:sz="4" w:space="0" w:color="auto"/>
            </w:tcBorders>
          </w:tcPr>
          <w:p w14:paraId="4A375802" w14:textId="77777777" w:rsidR="00EE327E" w:rsidRPr="00E91E21" w:rsidRDefault="00EE327E" w:rsidP="004A17D3">
            <w:pPr>
              <w:spacing w:line="260" w:lineRule="exact"/>
              <w:ind w:leftChars="100" w:left="390" w:hangingChars="100" w:hanging="180"/>
              <w:rPr>
                <w:sz w:val="18"/>
              </w:rPr>
            </w:pPr>
            <w:r w:rsidRPr="00E91E21">
              <w:rPr>
                <w:sz w:val="18"/>
              </w:rPr>
              <w:t>便所</w:t>
            </w:r>
            <w:r w:rsidRPr="00E91E21">
              <w:rPr>
                <w:rFonts w:hint="eastAsia"/>
                <w:sz w:val="18"/>
              </w:rPr>
              <w:t>・洗面所</w:t>
            </w:r>
          </w:p>
        </w:tc>
        <w:tc>
          <w:tcPr>
            <w:tcW w:w="992" w:type="dxa"/>
            <w:tcBorders>
              <w:top w:val="single" w:sz="4" w:space="0" w:color="auto"/>
              <w:bottom w:val="dotted" w:sz="4" w:space="0" w:color="auto"/>
            </w:tcBorders>
            <w:vAlign w:val="center"/>
          </w:tcPr>
          <w:p w14:paraId="48381546" w14:textId="77777777" w:rsidR="00EE327E" w:rsidRPr="00E91E21" w:rsidRDefault="00EE327E" w:rsidP="004A17D3">
            <w:pPr>
              <w:spacing w:line="260" w:lineRule="exact"/>
              <w:jc w:val="center"/>
              <w:rPr>
                <w:sz w:val="18"/>
              </w:rPr>
            </w:pPr>
          </w:p>
        </w:tc>
        <w:tc>
          <w:tcPr>
            <w:tcW w:w="952" w:type="dxa"/>
            <w:tcBorders>
              <w:top w:val="single" w:sz="4" w:space="0" w:color="auto"/>
              <w:bottom w:val="dotted" w:sz="4" w:space="0" w:color="auto"/>
            </w:tcBorders>
            <w:vAlign w:val="center"/>
          </w:tcPr>
          <w:p w14:paraId="2A950263" w14:textId="77777777" w:rsidR="00EE327E" w:rsidRPr="00E91E21" w:rsidRDefault="00EE327E" w:rsidP="004A17D3">
            <w:pPr>
              <w:spacing w:line="260" w:lineRule="exact"/>
              <w:jc w:val="right"/>
              <w:rPr>
                <w:sz w:val="18"/>
              </w:rPr>
            </w:pPr>
          </w:p>
        </w:tc>
      </w:tr>
      <w:tr w:rsidR="00E91E21" w:rsidRPr="00E91E21" w14:paraId="2BC8FCDC" w14:textId="77777777" w:rsidTr="004E18F5">
        <w:trPr>
          <w:cantSplit/>
          <w:trHeight w:val="335"/>
          <w:jc w:val="center"/>
        </w:trPr>
        <w:tc>
          <w:tcPr>
            <w:tcW w:w="2231" w:type="dxa"/>
            <w:vMerge/>
          </w:tcPr>
          <w:p w14:paraId="7BB34349" w14:textId="77777777" w:rsidR="00EE327E" w:rsidRPr="00E91E21" w:rsidRDefault="00EE327E" w:rsidP="004A17D3">
            <w:pPr>
              <w:spacing w:line="260" w:lineRule="exact"/>
              <w:rPr>
                <w:sz w:val="18"/>
              </w:rPr>
            </w:pPr>
          </w:p>
        </w:tc>
        <w:tc>
          <w:tcPr>
            <w:tcW w:w="5670" w:type="dxa"/>
            <w:gridSpan w:val="2"/>
            <w:tcBorders>
              <w:top w:val="dotted" w:sz="4" w:space="0" w:color="auto"/>
              <w:bottom w:val="single" w:sz="4" w:space="0" w:color="auto"/>
            </w:tcBorders>
          </w:tcPr>
          <w:p w14:paraId="27294853" w14:textId="77777777" w:rsidR="00EE327E" w:rsidRPr="00E91E21" w:rsidRDefault="00EE327E" w:rsidP="00364378">
            <w:pPr>
              <w:spacing w:line="260" w:lineRule="exact"/>
              <w:ind w:leftChars="100" w:left="390" w:hangingChars="100" w:hanging="180"/>
              <w:rPr>
                <w:sz w:val="18"/>
              </w:rPr>
            </w:pPr>
            <w:r w:rsidRPr="00E91E21">
              <w:rPr>
                <w:rFonts w:hint="eastAsia"/>
                <w:sz w:val="18"/>
              </w:rPr>
              <w:t>・出入り口は有効幅850mm以上の片引き戸とすること。</w:t>
            </w:r>
          </w:p>
          <w:p w14:paraId="75C854EB" w14:textId="77777777" w:rsidR="00EE327E" w:rsidRPr="00E91E21" w:rsidRDefault="00EE327E" w:rsidP="00364378">
            <w:pPr>
              <w:spacing w:line="260" w:lineRule="exact"/>
              <w:ind w:leftChars="100" w:left="390" w:hangingChars="100" w:hanging="180"/>
              <w:rPr>
                <w:sz w:val="18"/>
              </w:rPr>
            </w:pPr>
            <w:r w:rsidRPr="00E91E21">
              <w:rPr>
                <w:rFonts w:hint="eastAsia"/>
                <w:sz w:val="18"/>
              </w:rPr>
              <w:t>・1.5ｍ×1.5ｍの回転スペースを設けること。</w:t>
            </w:r>
          </w:p>
        </w:tc>
        <w:tc>
          <w:tcPr>
            <w:tcW w:w="992" w:type="dxa"/>
            <w:tcBorders>
              <w:top w:val="dotted" w:sz="4" w:space="0" w:color="auto"/>
              <w:bottom w:val="single" w:sz="4" w:space="0" w:color="auto"/>
            </w:tcBorders>
            <w:vAlign w:val="center"/>
          </w:tcPr>
          <w:p w14:paraId="216EA120" w14:textId="77777777" w:rsidR="00EE327E" w:rsidRPr="00E91E21" w:rsidRDefault="00EE327E" w:rsidP="004A17D3">
            <w:pPr>
              <w:spacing w:line="260" w:lineRule="exact"/>
              <w:jc w:val="center"/>
              <w:rPr>
                <w:sz w:val="18"/>
              </w:rPr>
            </w:pPr>
          </w:p>
        </w:tc>
        <w:tc>
          <w:tcPr>
            <w:tcW w:w="952" w:type="dxa"/>
            <w:tcBorders>
              <w:top w:val="dotted" w:sz="4" w:space="0" w:color="auto"/>
              <w:bottom w:val="single" w:sz="4" w:space="0" w:color="auto"/>
            </w:tcBorders>
            <w:vAlign w:val="center"/>
          </w:tcPr>
          <w:p w14:paraId="2C2815E1" w14:textId="77777777" w:rsidR="00EE327E" w:rsidRPr="00E91E21" w:rsidRDefault="00EE327E" w:rsidP="004A17D3">
            <w:pPr>
              <w:spacing w:line="260" w:lineRule="exact"/>
              <w:jc w:val="right"/>
              <w:rPr>
                <w:sz w:val="18"/>
              </w:rPr>
            </w:pPr>
            <w:r w:rsidRPr="00E91E21">
              <w:rPr>
                <w:rFonts w:hint="eastAsia"/>
                <w:sz w:val="18"/>
              </w:rPr>
              <w:t>mm</w:t>
            </w:r>
          </w:p>
          <w:p w14:paraId="18DC16A2" w14:textId="77777777" w:rsidR="00EE327E" w:rsidRPr="00E91E21" w:rsidRDefault="00EE327E" w:rsidP="004A17D3">
            <w:pPr>
              <w:spacing w:line="260" w:lineRule="exact"/>
              <w:jc w:val="right"/>
              <w:rPr>
                <w:sz w:val="18"/>
              </w:rPr>
            </w:pPr>
            <w:r w:rsidRPr="00E91E21">
              <w:rPr>
                <w:rFonts w:hint="eastAsia"/>
                <w:sz w:val="18"/>
              </w:rPr>
              <w:t>m</w:t>
            </w:r>
          </w:p>
          <w:p w14:paraId="4E5CF9AD" w14:textId="77777777" w:rsidR="00EE327E" w:rsidRPr="00E91E21" w:rsidRDefault="00EE327E" w:rsidP="004A17D3">
            <w:pPr>
              <w:spacing w:line="260" w:lineRule="exact"/>
              <w:jc w:val="right"/>
              <w:rPr>
                <w:sz w:val="18"/>
              </w:rPr>
            </w:pPr>
            <w:r w:rsidRPr="00E91E21">
              <w:rPr>
                <w:rFonts w:hint="eastAsia"/>
                <w:sz w:val="18"/>
              </w:rPr>
              <w:t>×</w:t>
            </w:r>
          </w:p>
          <w:p w14:paraId="5FE33DDC" w14:textId="77777777" w:rsidR="00EE327E" w:rsidRPr="00E91E21" w:rsidRDefault="00EE327E" w:rsidP="004A17D3">
            <w:pPr>
              <w:spacing w:line="260" w:lineRule="exact"/>
              <w:jc w:val="right"/>
              <w:rPr>
                <w:sz w:val="18"/>
              </w:rPr>
            </w:pPr>
            <w:r w:rsidRPr="00E91E21">
              <w:rPr>
                <w:rFonts w:hint="eastAsia"/>
                <w:sz w:val="18"/>
              </w:rPr>
              <w:t>m</w:t>
            </w:r>
          </w:p>
        </w:tc>
      </w:tr>
      <w:tr w:rsidR="00E91E21" w:rsidRPr="00E91E21" w14:paraId="5D4CA0E9" w14:textId="77777777" w:rsidTr="004E18F5">
        <w:trPr>
          <w:cantSplit/>
          <w:trHeight w:val="266"/>
          <w:jc w:val="center"/>
        </w:trPr>
        <w:tc>
          <w:tcPr>
            <w:tcW w:w="2231" w:type="dxa"/>
            <w:vMerge/>
          </w:tcPr>
          <w:p w14:paraId="589958E4" w14:textId="77777777" w:rsidR="00EE327E" w:rsidRPr="00E91E21" w:rsidRDefault="00EE327E" w:rsidP="004A17D3">
            <w:pPr>
              <w:spacing w:line="260" w:lineRule="exact"/>
              <w:rPr>
                <w:sz w:val="18"/>
              </w:rPr>
            </w:pPr>
          </w:p>
        </w:tc>
        <w:tc>
          <w:tcPr>
            <w:tcW w:w="5670" w:type="dxa"/>
            <w:gridSpan w:val="2"/>
            <w:tcBorders>
              <w:top w:val="single" w:sz="4" w:space="0" w:color="auto"/>
              <w:bottom w:val="single" w:sz="4" w:space="0" w:color="auto"/>
            </w:tcBorders>
          </w:tcPr>
          <w:p w14:paraId="0DF3FBEC" w14:textId="77777777" w:rsidR="00EE327E" w:rsidRPr="00E91E21" w:rsidRDefault="00EE327E" w:rsidP="00364378">
            <w:pPr>
              <w:spacing w:line="260" w:lineRule="exact"/>
              <w:ind w:firstLineChars="100" w:firstLine="180"/>
              <w:rPr>
                <w:sz w:val="18"/>
              </w:rPr>
            </w:pPr>
            <w:r w:rsidRPr="00E91E21">
              <w:rPr>
                <w:rFonts w:hint="eastAsia"/>
                <w:sz w:val="18"/>
              </w:rPr>
              <w:t>浴室</w:t>
            </w:r>
          </w:p>
        </w:tc>
        <w:tc>
          <w:tcPr>
            <w:tcW w:w="992" w:type="dxa"/>
            <w:tcBorders>
              <w:top w:val="single" w:sz="4" w:space="0" w:color="auto"/>
            </w:tcBorders>
            <w:vAlign w:val="center"/>
          </w:tcPr>
          <w:p w14:paraId="64143F16" w14:textId="77777777" w:rsidR="00EE327E" w:rsidRPr="00E91E21" w:rsidRDefault="00EE327E" w:rsidP="004A17D3">
            <w:pPr>
              <w:spacing w:line="260" w:lineRule="exact"/>
              <w:jc w:val="center"/>
              <w:rPr>
                <w:sz w:val="18"/>
              </w:rPr>
            </w:pPr>
          </w:p>
        </w:tc>
        <w:tc>
          <w:tcPr>
            <w:tcW w:w="952" w:type="dxa"/>
            <w:tcBorders>
              <w:top w:val="single" w:sz="4" w:space="0" w:color="auto"/>
            </w:tcBorders>
            <w:vAlign w:val="center"/>
          </w:tcPr>
          <w:p w14:paraId="77C50B3A" w14:textId="77777777" w:rsidR="00EE327E" w:rsidRPr="00E91E21" w:rsidRDefault="00EE327E" w:rsidP="004A17D3">
            <w:pPr>
              <w:spacing w:line="260" w:lineRule="exact"/>
              <w:jc w:val="right"/>
              <w:rPr>
                <w:sz w:val="18"/>
              </w:rPr>
            </w:pPr>
          </w:p>
        </w:tc>
      </w:tr>
      <w:tr w:rsidR="00E91E21" w:rsidRPr="00E91E21" w14:paraId="37C0A8BA" w14:textId="77777777" w:rsidTr="004E18F5">
        <w:trPr>
          <w:cantSplit/>
          <w:trHeight w:val="160"/>
          <w:jc w:val="center"/>
        </w:trPr>
        <w:tc>
          <w:tcPr>
            <w:tcW w:w="2231" w:type="dxa"/>
            <w:vMerge/>
          </w:tcPr>
          <w:p w14:paraId="5FC5F9C3" w14:textId="77777777" w:rsidR="00EE327E" w:rsidRPr="00E91E21" w:rsidRDefault="00EE327E" w:rsidP="004A17D3">
            <w:pPr>
              <w:spacing w:line="260" w:lineRule="exact"/>
              <w:rPr>
                <w:sz w:val="18"/>
              </w:rPr>
            </w:pPr>
          </w:p>
        </w:tc>
        <w:tc>
          <w:tcPr>
            <w:tcW w:w="5670" w:type="dxa"/>
            <w:gridSpan w:val="2"/>
            <w:tcBorders>
              <w:top w:val="single" w:sz="4" w:space="0" w:color="auto"/>
              <w:bottom w:val="single" w:sz="4" w:space="0" w:color="auto"/>
            </w:tcBorders>
          </w:tcPr>
          <w:p w14:paraId="490B95FD" w14:textId="77777777" w:rsidR="00EE327E" w:rsidRPr="00E91E21" w:rsidRDefault="00EE327E" w:rsidP="00364378">
            <w:pPr>
              <w:spacing w:line="260" w:lineRule="exact"/>
              <w:ind w:firstLineChars="100" w:firstLine="180"/>
              <w:rPr>
                <w:sz w:val="18"/>
              </w:rPr>
            </w:pPr>
            <w:r w:rsidRPr="00E91E21">
              <w:rPr>
                <w:rFonts w:hint="eastAsia"/>
                <w:sz w:val="18"/>
              </w:rPr>
              <w:t>台所</w:t>
            </w:r>
          </w:p>
        </w:tc>
        <w:tc>
          <w:tcPr>
            <w:tcW w:w="992" w:type="dxa"/>
            <w:tcBorders>
              <w:bottom w:val="single" w:sz="4" w:space="0" w:color="auto"/>
            </w:tcBorders>
            <w:vAlign w:val="center"/>
          </w:tcPr>
          <w:p w14:paraId="5C85F72E" w14:textId="77777777" w:rsidR="00EE327E" w:rsidRPr="00E91E21" w:rsidRDefault="00EE327E" w:rsidP="004A17D3">
            <w:pPr>
              <w:spacing w:line="260" w:lineRule="exact"/>
              <w:jc w:val="center"/>
              <w:rPr>
                <w:sz w:val="18"/>
              </w:rPr>
            </w:pPr>
          </w:p>
        </w:tc>
        <w:tc>
          <w:tcPr>
            <w:tcW w:w="952" w:type="dxa"/>
            <w:tcBorders>
              <w:bottom w:val="single" w:sz="4" w:space="0" w:color="auto"/>
            </w:tcBorders>
            <w:vAlign w:val="center"/>
          </w:tcPr>
          <w:p w14:paraId="1A688B9C" w14:textId="77777777" w:rsidR="00EE327E" w:rsidRPr="00E91E21" w:rsidRDefault="00EE327E" w:rsidP="004A17D3">
            <w:pPr>
              <w:spacing w:line="260" w:lineRule="exact"/>
              <w:jc w:val="right"/>
              <w:rPr>
                <w:sz w:val="18"/>
              </w:rPr>
            </w:pPr>
          </w:p>
        </w:tc>
      </w:tr>
      <w:tr w:rsidR="00E91E21" w:rsidRPr="00E91E21" w14:paraId="71D9C621" w14:textId="77777777" w:rsidTr="004E18F5">
        <w:trPr>
          <w:cantSplit/>
          <w:trHeight w:val="73"/>
          <w:jc w:val="center"/>
        </w:trPr>
        <w:tc>
          <w:tcPr>
            <w:tcW w:w="2231" w:type="dxa"/>
            <w:vMerge/>
          </w:tcPr>
          <w:p w14:paraId="7515C53A" w14:textId="77777777" w:rsidR="00EE327E" w:rsidRPr="00E91E21" w:rsidRDefault="00EE327E" w:rsidP="004A17D3">
            <w:pPr>
              <w:spacing w:line="260" w:lineRule="exact"/>
              <w:rPr>
                <w:sz w:val="18"/>
              </w:rPr>
            </w:pPr>
          </w:p>
        </w:tc>
        <w:tc>
          <w:tcPr>
            <w:tcW w:w="5670" w:type="dxa"/>
            <w:gridSpan w:val="2"/>
            <w:tcBorders>
              <w:top w:val="single" w:sz="4" w:space="0" w:color="auto"/>
              <w:bottom w:val="single" w:sz="4" w:space="0" w:color="auto"/>
            </w:tcBorders>
          </w:tcPr>
          <w:p w14:paraId="5F3C4438" w14:textId="77777777" w:rsidR="00EE327E" w:rsidRPr="00E91E21" w:rsidRDefault="00EE327E" w:rsidP="00364378">
            <w:pPr>
              <w:spacing w:line="260" w:lineRule="exact"/>
              <w:ind w:firstLineChars="100" w:firstLine="180"/>
              <w:rPr>
                <w:sz w:val="18"/>
              </w:rPr>
            </w:pPr>
            <w:r w:rsidRPr="00E91E21">
              <w:rPr>
                <w:rFonts w:hint="eastAsia"/>
                <w:sz w:val="18"/>
              </w:rPr>
              <w:t>居室</w:t>
            </w:r>
          </w:p>
        </w:tc>
        <w:tc>
          <w:tcPr>
            <w:tcW w:w="992" w:type="dxa"/>
            <w:tcBorders>
              <w:bottom w:val="single" w:sz="4" w:space="0" w:color="auto"/>
            </w:tcBorders>
            <w:vAlign w:val="center"/>
          </w:tcPr>
          <w:p w14:paraId="261205D1" w14:textId="77777777" w:rsidR="00EE327E" w:rsidRPr="00E91E21" w:rsidRDefault="00EE327E" w:rsidP="004A17D3">
            <w:pPr>
              <w:spacing w:line="260" w:lineRule="exact"/>
              <w:jc w:val="center"/>
              <w:rPr>
                <w:sz w:val="18"/>
              </w:rPr>
            </w:pPr>
          </w:p>
        </w:tc>
        <w:tc>
          <w:tcPr>
            <w:tcW w:w="952" w:type="dxa"/>
            <w:tcBorders>
              <w:bottom w:val="single" w:sz="4" w:space="0" w:color="auto"/>
            </w:tcBorders>
            <w:vAlign w:val="center"/>
          </w:tcPr>
          <w:p w14:paraId="1C75E4DD" w14:textId="77777777" w:rsidR="00EE327E" w:rsidRPr="00E91E21" w:rsidRDefault="00EE327E" w:rsidP="004A17D3">
            <w:pPr>
              <w:spacing w:line="260" w:lineRule="exact"/>
              <w:jc w:val="right"/>
              <w:rPr>
                <w:sz w:val="18"/>
              </w:rPr>
            </w:pPr>
          </w:p>
        </w:tc>
      </w:tr>
      <w:tr w:rsidR="00E91E21" w:rsidRPr="00E91E21" w14:paraId="7A4EE655" w14:textId="77777777" w:rsidTr="004E18F5">
        <w:trPr>
          <w:cantSplit/>
          <w:trHeight w:val="254"/>
          <w:jc w:val="center"/>
        </w:trPr>
        <w:tc>
          <w:tcPr>
            <w:tcW w:w="2231" w:type="dxa"/>
            <w:vMerge/>
          </w:tcPr>
          <w:p w14:paraId="4A92C3A5" w14:textId="77777777" w:rsidR="00EE327E" w:rsidRPr="00E91E21" w:rsidRDefault="00EE327E" w:rsidP="004A17D3">
            <w:pPr>
              <w:spacing w:line="260" w:lineRule="exact"/>
              <w:rPr>
                <w:sz w:val="18"/>
              </w:rPr>
            </w:pPr>
          </w:p>
        </w:tc>
        <w:tc>
          <w:tcPr>
            <w:tcW w:w="5670" w:type="dxa"/>
            <w:gridSpan w:val="2"/>
            <w:tcBorders>
              <w:top w:val="single" w:sz="4" w:space="0" w:color="auto"/>
              <w:bottom w:val="dotted" w:sz="4" w:space="0" w:color="auto"/>
            </w:tcBorders>
          </w:tcPr>
          <w:p w14:paraId="7B685AE4" w14:textId="77777777" w:rsidR="00EE327E" w:rsidRPr="00E91E21" w:rsidRDefault="00EE327E" w:rsidP="00364378">
            <w:pPr>
              <w:spacing w:line="260" w:lineRule="exact"/>
              <w:ind w:firstLineChars="100" w:firstLine="180"/>
              <w:rPr>
                <w:sz w:val="18"/>
              </w:rPr>
            </w:pPr>
            <w:r w:rsidRPr="00E91E21">
              <w:rPr>
                <w:sz w:val="18"/>
              </w:rPr>
              <w:t>収納</w:t>
            </w:r>
          </w:p>
        </w:tc>
        <w:tc>
          <w:tcPr>
            <w:tcW w:w="992" w:type="dxa"/>
            <w:tcBorders>
              <w:top w:val="single" w:sz="4" w:space="0" w:color="auto"/>
              <w:bottom w:val="dotted" w:sz="4" w:space="0" w:color="auto"/>
            </w:tcBorders>
            <w:vAlign w:val="center"/>
          </w:tcPr>
          <w:p w14:paraId="6D73E7BE" w14:textId="77777777" w:rsidR="00EE327E" w:rsidRPr="00E91E21" w:rsidRDefault="00EE327E" w:rsidP="004A17D3">
            <w:pPr>
              <w:spacing w:line="260" w:lineRule="exact"/>
              <w:jc w:val="center"/>
              <w:rPr>
                <w:sz w:val="18"/>
              </w:rPr>
            </w:pPr>
          </w:p>
        </w:tc>
        <w:tc>
          <w:tcPr>
            <w:tcW w:w="952" w:type="dxa"/>
            <w:tcBorders>
              <w:top w:val="single" w:sz="4" w:space="0" w:color="auto"/>
              <w:bottom w:val="dotted" w:sz="4" w:space="0" w:color="auto"/>
            </w:tcBorders>
            <w:vAlign w:val="center"/>
          </w:tcPr>
          <w:p w14:paraId="128E5B3D" w14:textId="77777777" w:rsidR="00EE327E" w:rsidRPr="00E91E21" w:rsidRDefault="00EE327E" w:rsidP="004A17D3">
            <w:pPr>
              <w:spacing w:line="260" w:lineRule="exact"/>
              <w:jc w:val="right"/>
              <w:rPr>
                <w:sz w:val="18"/>
              </w:rPr>
            </w:pPr>
          </w:p>
        </w:tc>
      </w:tr>
      <w:tr w:rsidR="00E91E21" w:rsidRPr="00E91E21" w14:paraId="1490C2B1" w14:textId="77777777" w:rsidTr="004E18F5">
        <w:trPr>
          <w:cantSplit/>
          <w:trHeight w:val="203"/>
          <w:jc w:val="center"/>
        </w:trPr>
        <w:tc>
          <w:tcPr>
            <w:tcW w:w="2231" w:type="dxa"/>
            <w:vMerge/>
          </w:tcPr>
          <w:p w14:paraId="3FE74D68" w14:textId="77777777" w:rsidR="00EE327E" w:rsidRPr="00E91E21" w:rsidRDefault="00EE327E" w:rsidP="004A17D3">
            <w:pPr>
              <w:spacing w:line="260" w:lineRule="exact"/>
              <w:rPr>
                <w:sz w:val="18"/>
              </w:rPr>
            </w:pPr>
          </w:p>
        </w:tc>
        <w:tc>
          <w:tcPr>
            <w:tcW w:w="5670" w:type="dxa"/>
            <w:gridSpan w:val="2"/>
            <w:tcBorders>
              <w:top w:val="single" w:sz="4" w:space="0" w:color="auto"/>
              <w:bottom w:val="dotted" w:sz="4" w:space="0" w:color="auto"/>
            </w:tcBorders>
            <w:vAlign w:val="center"/>
          </w:tcPr>
          <w:p w14:paraId="27915271" w14:textId="77777777" w:rsidR="00EE327E" w:rsidRPr="00E91E21" w:rsidRDefault="00EE327E" w:rsidP="00364378">
            <w:pPr>
              <w:spacing w:line="260" w:lineRule="exact"/>
              <w:ind w:firstLineChars="100" w:firstLine="180"/>
              <w:rPr>
                <w:sz w:val="18"/>
              </w:rPr>
            </w:pPr>
            <w:r w:rsidRPr="00E91E21">
              <w:rPr>
                <w:rFonts w:hint="eastAsia"/>
                <w:sz w:val="18"/>
              </w:rPr>
              <w:t>バルコニー</w:t>
            </w:r>
          </w:p>
        </w:tc>
        <w:tc>
          <w:tcPr>
            <w:tcW w:w="992" w:type="dxa"/>
            <w:tcBorders>
              <w:top w:val="single" w:sz="4" w:space="0" w:color="auto"/>
              <w:bottom w:val="dotted" w:sz="4" w:space="0" w:color="auto"/>
            </w:tcBorders>
            <w:vAlign w:val="center"/>
          </w:tcPr>
          <w:p w14:paraId="0D1493B8" w14:textId="77777777" w:rsidR="00EE327E" w:rsidRPr="00E91E21" w:rsidRDefault="00EE327E" w:rsidP="004A17D3">
            <w:pPr>
              <w:spacing w:line="260" w:lineRule="exact"/>
              <w:jc w:val="center"/>
              <w:rPr>
                <w:sz w:val="18"/>
              </w:rPr>
            </w:pPr>
          </w:p>
        </w:tc>
        <w:tc>
          <w:tcPr>
            <w:tcW w:w="952" w:type="dxa"/>
            <w:tcBorders>
              <w:top w:val="single" w:sz="4" w:space="0" w:color="auto"/>
              <w:bottom w:val="dotted" w:sz="4" w:space="0" w:color="auto"/>
            </w:tcBorders>
            <w:vAlign w:val="center"/>
          </w:tcPr>
          <w:p w14:paraId="6973A513" w14:textId="77777777" w:rsidR="00EE327E" w:rsidRPr="00E91E21" w:rsidRDefault="00EE327E" w:rsidP="004A17D3">
            <w:pPr>
              <w:spacing w:line="260" w:lineRule="exact"/>
              <w:jc w:val="right"/>
              <w:rPr>
                <w:sz w:val="18"/>
              </w:rPr>
            </w:pPr>
          </w:p>
        </w:tc>
      </w:tr>
      <w:tr w:rsidR="00E91E21" w:rsidRPr="00E91E21" w14:paraId="35DCDC62" w14:textId="77777777" w:rsidTr="004E18F5">
        <w:trPr>
          <w:cantSplit/>
          <w:trHeight w:val="203"/>
          <w:jc w:val="center"/>
        </w:trPr>
        <w:tc>
          <w:tcPr>
            <w:tcW w:w="2231" w:type="dxa"/>
            <w:vMerge/>
          </w:tcPr>
          <w:p w14:paraId="2DD52BB9" w14:textId="77777777" w:rsidR="00EE327E" w:rsidRPr="00E91E21" w:rsidRDefault="00EE327E" w:rsidP="004A17D3">
            <w:pPr>
              <w:spacing w:line="260" w:lineRule="exact"/>
              <w:rPr>
                <w:sz w:val="18"/>
              </w:rPr>
            </w:pPr>
          </w:p>
        </w:tc>
        <w:tc>
          <w:tcPr>
            <w:tcW w:w="5670" w:type="dxa"/>
            <w:gridSpan w:val="2"/>
            <w:tcBorders>
              <w:top w:val="single" w:sz="4" w:space="0" w:color="auto"/>
              <w:bottom w:val="dotted" w:sz="4" w:space="0" w:color="auto"/>
            </w:tcBorders>
            <w:vAlign w:val="center"/>
          </w:tcPr>
          <w:p w14:paraId="65FB16D8" w14:textId="29DCF791" w:rsidR="00EE327E" w:rsidRPr="00E91E21" w:rsidRDefault="00EE327E" w:rsidP="00364378">
            <w:pPr>
              <w:spacing w:line="260" w:lineRule="exact"/>
              <w:ind w:firstLineChars="100" w:firstLine="180"/>
              <w:rPr>
                <w:sz w:val="18"/>
              </w:rPr>
            </w:pPr>
            <w:r w:rsidRPr="00E91E21">
              <w:rPr>
                <w:rFonts w:hint="eastAsia"/>
                <w:sz w:val="18"/>
              </w:rPr>
              <w:t>点検口</w:t>
            </w:r>
          </w:p>
        </w:tc>
        <w:tc>
          <w:tcPr>
            <w:tcW w:w="992" w:type="dxa"/>
            <w:tcBorders>
              <w:top w:val="single" w:sz="4" w:space="0" w:color="auto"/>
              <w:bottom w:val="dotted" w:sz="4" w:space="0" w:color="auto"/>
            </w:tcBorders>
            <w:vAlign w:val="center"/>
          </w:tcPr>
          <w:p w14:paraId="6CA856F9" w14:textId="77777777" w:rsidR="00EE327E" w:rsidRPr="00E91E21" w:rsidRDefault="00EE327E" w:rsidP="004A17D3">
            <w:pPr>
              <w:spacing w:line="260" w:lineRule="exact"/>
              <w:jc w:val="center"/>
              <w:rPr>
                <w:sz w:val="18"/>
              </w:rPr>
            </w:pPr>
          </w:p>
        </w:tc>
        <w:tc>
          <w:tcPr>
            <w:tcW w:w="952" w:type="dxa"/>
            <w:tcBorders>
              <w:top w:val="single" w:sz="4" w:space="0" w:color="auto"/>
              <w:bottom w:val="dotted" w:sz="4" w:space="0" w:color="auto"/>
            </w:tcBorders>
            <w:vAlign w:val="center"/>
          </w:tcPr>
          <w:p w14:paraId="111D8DFD" w14:textId="77777777" w:rsidR="00EE327E" w:rsidRPr="00E91E21" w:rsidRDefault="00EE327E" w:rsidP="004A17D3">
            <w:pPr>
              <w:spacing w:line="260" w:lineRule="exact"/>
              <w:jc w:val="right"/>
              <w:rPr>
                <w:sz w:val="18"/>
              </w:rPr>
            </w:pPr>
          </w:p>
        </w:tc>
      </w:tr>
      <w:tr w:rsidR="00E91E21" w:rsidRPr="00E91E21" w14:paraId="5ED51941" w14:textId="77777777" w:rsidTr="004E18F5">
        <w:trPr>
          <w:cantSplit/>
          <w:trHeight w:val="203"/>
          <w:jc w:val="center"/>
        </w:trPr>
        <w:tc>
          <w:tcPr>
            <w:tcW w:w="2231" w:type="dxa"/>
          </w:tcPr>
          <w:p w14:paraId="66B5273A" w14:textId="77777777" w:rsidR="00EE327E" w:rsidRPr="00E91E21" w:rsidRDefault="00EE327E" w:rsidP="00EE327E">
            <w:pPr>
              <w:spacing w:line="260" w:lineRule="exact"/>
              <w:rPr>
                <w:sz w:val="18"/>
              </w:rPr>
            </w:pPr>
            <w:r w:rsidRPr="00E91E21">
              <w:rPr>
                <w:rFonts w:hint="eastAsia"/>
                <w:sz w:val="18"/>
              </w:rPr>
              <w:t>各室の水準（専用部分）</w:t>
            </w:r>
          </w:p>
          <w:p w14:paraId="0ABED075" w14:textId="1ADD0EBA" w:rsidR="00EE327E" w:rsidRPr="00E91E21" w:rsidRDefault="00EE327E" w:rsidP="00EE327E">
            <w:pPr>
              <w:spacing w:line="260" w:lineRule="exact"/>
              <w:rPr>
                <w:sz w:val="18"/>
              </w:rPr>
            </w:pPr>
            <w:r w:rsidRPr="00E91E21">
              <w:rPr>
                <w:rFonts w:hint="eastAsia"/>
                <w:sz w:val="18"/>
              </w:rPr>
              <w:t>建替店舗</w:t>
            </w:r>
          </w:p>
        </w:tc>
        <w:tc>
          <w:tcPr>
            <w:tcW w:w="5670" w:type="dxa"/>
            <w:gridSpan w:val="2"/>
            <w:tcBorders>
              <w:top w:val="single" w:sz="4" w:space="0" w:color="auto"/>
              <w:bottom w:val="dotted" w:sz="4" w:space="0" w:color="auto"/>
            </w:tcBorders>
            <w:vAlign w:val="center"/>
          </w:tcPr>
          <w:p w14:paraId="554FD57F" w14:textId="14BAD23A" w:rsidR="00EE327E" w:rsidRPr="00E91E21" w:rsidRDefault="00EE327E" w:rsidP="00364378">
            <w:pPr>
              <w:spacing w:line="260" w:lineRule="exact"/>
              <w:ind w:firstLineChars="100" w:firstLine="180"/>
              <w:rPr>
                <w:sz w:val="18"/>
              </w:rPr>
            </w:pPr>
            <w:r w:rsidRPr="00E91E21">
              <w:rPr>
                <w:rFonts w:hint="eastAsia"/>
                <w:sz w:val="18"/>
              </w:rPr>
              <w:t>基本事項</w:t>
            </w:r>
          </w:p>
        </w:tc>
        <w:tc>
          <w:tcPr>
            <w:tcW w:w="992" w:type="dxa"/>
            <w:tcBorders>
              <w:top w:val="single" w:sz="4" w:space="0" w:color="auto"/>
              <w:bottom w:val="dotted" w:sz="4" w:space="0" w:color="auto"/>
            </w:tcBorders>
            <w:vAlign w:val="center"/>
          </w:tcPr>
          <w:p w14:paraId="72BE3D6E" w14:textId="77777777" w:rsidR="00EE327E" w:rsidRPr="00E91E21" w:rsidRDefault="00EE327E" w:rsidP="004A17D3">
            <w:pPr>
              <w:spacing w:line="260" w:lineRule="exact"/>
              <w:jc w:val="center"/>
              <w:rPr>
                <w:sz w:val="18"/>
              </w:rPr>
            </w:pPr>
          </w:p>
        </w:tc>
        <w:tc>
          <w:tcPr>
            <w:tcW w:w="952" w:type="dxa"/>
            <w:tcBorders>
              <w:top w:val="single" w:sz="4" w:space="0" w:color="auto"/>
              <w:bottom w:val="dotted" w:sz="4" w:space="0" w:color="auto"/>
            </w:tcBorders>
            <w:vAlign w:val="center"/>
          </w:tcPr>
          <w:p w14:paraId="07478C11" w14:textId="77777777" w:rsidR="00EE327E" w:rsidRPr="00E91E21" w:rsidRDefault="00EE327E" w:rsidP="004A17D3">
            <w:pPr>
              <w:spacing w:line="260" w:lineRule="exact"/>
              <w:jc w:val="right"/>
              <w:rPr>
                <w:sz w:val="18"/>
              </w:rPr>
            </w:pPr>
          </w:p>
        </w:tc>
      </w:tr>
      <w:tr w:rsidR="00E91E21" w:rsidRPr="00E91E21" w14:paraId="0CA337E7" w14:textId="77777777" w:rsidTr="001A1897">
        <w:trPr>
          <w:cantSplit/>
          <w:trHeight w:val="73"/>
          <w:jc w:val="center"/>
        </w:trPr>
        <w:tc>
          <w:tcPr>
            <w:tcW w:w="9845" w:type="dxa"/>
            <w:gridSpan w:val="5"/>
            <w:tcBorders>
              <w:top w:val="single" w:sz="4" w:space="0" w:color="auto"/>
            </w:tcBorders>
            <w:shd w:val="clear" w:color="auto" w:fill="D9D9D9"/>
            <w:vAlign w:val="center"/>
          </w:tcPr>
          <w:p w14:paraId="1089AC49" w14:textId="77777777" w:rsidR="00903188" w:rsidRPr="00E91E21" w:rsidRDefault="00903188" w:rsidP="008B33E1">
            <w:pPr>
              <w:spacing w:line="260" w:lineRule="exact"/>
              <w:jc w:val="left"/>
              <w:rPr>
                <w:sz w:val="20"/>
                <w:szCs w:val="20"/>
              </w:rPr>
            </w:pPr>
            <w:r w:rsidRPr="00E91E21">
              <w:rPr>
                <w:rFonts w:hint="eastAsia"/>
                <w:sz w:val="20"/>
                <w:szCs w:val="20"/>
              </w:rPr>
              <w:t>第３　附帯施設等</w:t>
            </w:r>
          </w:p>
        </w:tc>
      </w:tr>
      <w:tr w:rsidR="00E91E21" w:rsidRPr="00E91E21" w14:paraId="11A2172F" w14:textId="77777777" w:rsidTr="004E18F5">
        <w:trPr>
          <w:cantSplit/>
          <w:trHeight w:val="73"/>
          <w:jc w:val="center"/>
        </w:trPr>
        <w:tc>
          <w:tcPr>
            <w:tcW w:w="2231" w:type="dxa"/>
            <w:vMerge w:val="restart"/>
            <w:tcBorders>
              <w:top w:val="single" w:sz="4" w:space="0" w:color="auto"/>
            </w:tcBorders>
          </w:tcPr>
          <w:p w14:paraId="6CA4420D" w14:textId="77777777" w:rsidR="00903188" w:rsidRPr="00E91E21" w:rsidRDefault="00903188" w:rsidP="004A17D3">
            <w:pPr>
              <w:spacing w:line="260" w:lineRule="exact"/>
              <w:rPr>
                <w:sz w:val="18"/>
              </w:rPr>
            </w:pPr>
            <w:r w:rsidRPr="00E91E21">
              <w:rPr>
                <w:rFonts w:hint="eastAsia"/>
                <w:sz w:val="18"/>
              </w:rPr>
              <w:t>集会所</w:t>
            </w:r>
          </w:p>
        </w:tc>
        <w:tc>
          <w:tcPr>
            <w:tcW w:w="5670" w:type="dxa"/>
            <w:gridSpan w:val="2"/>
            <w:tcBorders>
              <w:top w:val="dotted" w:sz="4" w:space="0" w:color="auto"/>
            </w:tcBorders>
          </w:tcPr>
          <w:p w14:paraId="7486E235" w14:textId="77777777" w:rsidR="00903188" w:rsidRPr="00E91E21" w:rsidRDefault="00903188" w:rsidP="00364378">
            <w:pPr>
              <w:spacing w:line="260" w:lineRule="exact"/>
              <w:ind w:firstLineChars="100" w:firstLine="180"/>
              <w:rPr>
                <w:sz w:val="18"/>
              </w:rPr>
            </w:pPr>
            <w:r w:rsidRPr="00E91E21">
              <w:rPr>
                <w:rFonts w:hint="eastAsia"/>
                <w:sz w:val="18"/>
              </w:rPr>
              <w:t>基本事項</w:t>
            </w:r>
          </w:p>
        </w:tc>
        <w:tc>
          <w:tcPr>
            <w:tcW w:w="992" w:type="dxa"/>
            <w:tcBorders>
              <w:top w:val="dotted" w:sz="4" w:space="0" w:color="auto"/>
            </w:tcBorders>
            <w:vAlign w:val="center"/>
          </w:tcPr>
          <w:p w14:paraId="75A10443" w14:textId="77777777" w:rsidR="00903188" w:rsidRPr="00E91E21" w:rsidRDefault="00903188" w:rsidP="004A17D3">
            <w:pPr>
              <w:spacing w:line="260" w:lineRule="exact"/>
              <w:jc w:val="center"/>
              <w:rPr>
                <w:sz w:val="18"/>
              </w:rPr>
            </w:pPr>
          </w:p>
        </w:tc>
        <w:tc>
          <w:tcPr>
            <w:tcW w:w="952" w:type="dxa"/>
            <w:tcBorders>
              <w:top w:val="dotted" w:sz="4" w:space="0" w:color="auto"/>
            </w:tcBorders>
            <w:vAlign w:val="center"/>
          </w:tcPr>
          <w:p w14:paraId="3D2D65AB" w14:textId="77777777" w:rsidR="00903188" w:rsidRPr="00E91E21" w:rsidRDefault="00903188" w:rsidP="004A17D3">
            <w:pPr>
              <w:spacing w:line="260" w:lineRule="exact"/>
              <w:jc w:val="right"/>
              <w:rPr>
                <w:sz w:val="18"/>
              </w:rPr>
            </w:pPr>
          </w:p>
        </w:tc>
      </w:tr>
      <w:tr w:rsidR="00E91E21" w:rsidRPr="00E91E21" w14:paraId="47C96372" w14:textId="77777777" w:rsidTr="004E18F5">
        <w:trPr>
          <w:cantSplit/>
          <w:trHeight w:val="266"/>
          <w:jc w:val="center"/>
        </w:trPr>
        <w:tc>
          <w:tcPr>
            <w:tcW w:w="2231" w:type="dxa"/>
            <w:vMerge/>
          </w:tcPr>
          <w:p w14:paraId="1260132F" w14:textId="77777777" w:rsidR="00903188" w:rsidRPr="00E91E21" w:rsidRDefault="00903188" w:rsidP="004A17D3">
            <w:pPr>
              <w:spacing w:line="260" w:lineRule="exact"/>
              <w:rPr>
                <w:sz w:val="18"/>
              </w:rPr>
            </w:pPr>
          </w:p>
        </w:tc>
        <w:tc>
          <w:tcPr>
            <w:tcW w:w="5670" w:type="dxa"/>
            <w:gridSpan w:val="2"/>
            <w:tcBorders>
              <w:top w:val="single" w:sz="4" w:space="0" w:color="auto"/>
            </w:tcBorders>
          </w:tcPr>
          <w:p w14:paraId="0ACCB2E4" w14:textId="77777777" w:rsidR="00903188" w:rsidRPr="00E91E21" w:rsidRDefault="00903188" w:rsidP="00364378">
            <w:pPr>
              <w:spacing w:line="260" w:lineRule="exact"/>
              <w:ind w:firstLineChars="100" w:firstLine="180"/>
              <w:rPr>
                <w:sz w:val="18"/>
              </w:rPr>
            </w:pPr>
            <w:r w:rsidRPr="00E91E21">
              <w:rPr>
                <w:rFonts w:hint="eastAsia"/>
                <w:sz w:val="18"/>
              </w:rPr>
              <w:t>配置計画</w:t>
            </w:r>
          </w:p>
        </w:tc>
        <w:tc>
          <w:tcPr>
            <w:tcW w:w="992" w:type="dxa"/>
            <w:tcBorders>
              <w:top w:val="single" w:sz="4" w:space="0" w:color="auto"/>
            </w:tcBorders>
            <w:vAlign w:val="center"/>
          </w:tcPr>
          <w:p w14:paraId="69F78CDF" w14:textId="77777777" w:rsidR="00903188" w:rsidRPr="00E91E21" w:rsidRDefault="00903188" w:rsidP="004A17D3">
            <w:pPr>
              <w:spacing w:line="260" w:lineRule="exact"/>
              <w:jc w:val="center"/>
              <w:rPr>
                <w:sz w:val="18"/>
              </w:rPr>
            </w:pPr>
          </w:p>
        </w:tc>
        <w:tc>
          <w:tcPr>
            <w:tcW w:w="952" w:type="dxa"/>
            <w:tcBorders>
              <w:top w:val="single" w:sz="4" w:space="0" w:color="auto"/>
            </w:tcBorders>
            <w:vAlign w:val="center"/>
          </w:tcPr>
          <w:p w14:paraId="58E4421E" w14:textId="77777777" w:rsidR="00903188" w:rsidRPr="00E91E21" w:rsidRDefault="00903188" w:rsidP="004A17D3">
            <w:pPr>
              <w:spacing w:line="260" w:lineRule="exact"/>
              <w:jc w:val="right"/>
              <w:rPr>
                <w:sz w:val="18"/>
              </w:rPr>
            </w:pPr>
          </w:p>
        </w:tc>
      </w:tr>
      <w:tr w:rsidR="00E91E21" w:rsidRPr="00E91E21" w14:paraId="760AA243" w14:textId="77777777" w:rsidTr="004E18F5">
        <w:trPr>
          <w:cantSplit/>
          <w:trHeight w:val="207"/>
          <w:jc w:val="center"/>
        </w:trPr>
        <w:tc>
          <w:tcPr>
            <w:tcW w:w="2231" w:type="dxa"/>
            <w:vMerge/>
          </w:tcPr>
          <w:p w14:paraId="13F8F17F" w14:textId="77777777" w:rsidR="00903188" w:rsidRPr="00E91E21" w:rsidRDefault="00903188" w:rsidP="004A17D3">
            <w:pPr>
              <w:spacing w:line="260" w:lineRule="exact"/>
              <w:rPr>
                <w:sz w:val="18"/>
              </w:rPr>
            </w:pPr>
          </w:p>
        </w:tc>
        <w:tc>
          <w:tcPr>
            <w:tcW w:w="5670" w:type="dxa"/>
            <w:gridSpan w:val="2"/>
            <w:tcBorders>
              <w:top w:val="single" w:sz="4" w:space="0" w:color="auto"/>
            </w:tcBorders>
          </w:tcPr>
          <w:p w14:paraId="505549E3" w14:textId="77777777" w:rsidR="00903188" w:rsidRPr="00E91E21" w:rsidRDefault="00903188" w:rsidP="00364378">
            <w:pPr>
              <w:spacing w:line="260" w:lineRule="exact"/>
              <w:ind w:firstLineChars="100" w:firstLine="180"/>
              <w:rPr>
                <w:sz w:val="18"/>
              </w:rPr>
            </w:pPr>
            <w:r w:rsidRPr="00E91E21">
              <w:rPr>
                <w:rFonts w:hint="eastAsia"/>
                <w:sz w:val="18"/>
              </w:rPr>
              <w:t>構造</w:t>
            </w:r>
          </w:p>
        </w:tc>
        <w:tc>
          <w:tcPr>
            <w:tcW w:w="992" w:type="dxa"/>
            <w:tcBorders>
              <w:top w:val="single" w:sz="4" w:space="0" w:color="auto"/>
            </w:tcBorders>
            <w:vAlign w:val="center"/>
          </w:tcPr>
          <w:p w14:paraId="73005E81" w14:textId="77777777" w:rsidR="00903188" w:rsidRPr="00E91E21" w:rsidRDefault="00903188" w:rsidP="004A17D3">
            <w:pPr>
              <w:spacing w:line="260" w:lineRule="exact"/>
              <w:jc w:val="center"/>
              <w:rPr>
                <w:sz w:val="18"/>
              </w:rPr>
            </w:pPr>
          </w:p>
        </w:tc>
        <w:tc>
          <w:tcPr>
            <w:tcW w:w="952" w:type="dxa"/>
            <w:tcBorders>
              <w:top w:val="single" w:sz="4" w:space="0" w:color="auto"/>
            </w:tcBorders>
            <w:vAlign w:val="center"/>
          </w:tcPr>
          <w:p w14:paraId="70368148" w14:textId="77777777" w:rsidR="00903188" w:rsidRPr="00E91E21" w:rsidRDefault="00903188" w:rsidP="004A17D3">
            <w:pPr>
              <w:spacing w:line="260" w:lineRule="exact"/>
              <w:jc w:val="right"/>
              <w:rPr>
                <w:sz w:val="18"/>
              </w:rPr>
            </w:pPr>
          </w:p>
        </w:tc>
      </w:tr>
      <w:tr w:rsidR="00E91E21" w:rsidRPr="00E91E21" w14:paraId="636BD71C" w14:textId="77777777" w:rsidTr="004E18F5">
        <w:trPr>
          <w:cantSplit/>
          <w:trHeight w:val="73"/>
          <w:jc w:val="center"/>
        </w:trPr>
        <w:tc>
          <w:tcPr>
            <w:tcW w:w="2231" w:type="dxa"/>
            <w:vMerge/>
          </w:tcPr>
          <w:p w14:paraId="10FFCEF7" w14:textId="77777777" w:rsidR="00903188" w:rsidRPr="00E91E21" w:rsidRDefault="00903188" w:rsidP="004A17D3">
            <w:pPr>
              <w:spacing w:line="260" w:lineRule="exact"/>
              <w:rPr>
                <w:sz w:val="18"/>
              </w:rPr>
            </w:pPr>
          </w:p>
        </w:tc>
        <w:tc>
          <w:tcPr>
            <w:tcW w:w="5670" w:type="dxa"/>
            <w:gridSpan w:val="2"/>
            <w:tcBorders>
              <w:top w:val="single" w:sz="4" w:space="0" w:color="auto"/>
            </w:tcBorders>
          </w:tcPr>
          <w:p w14:paraId="40B39F7D" w14:textId="77777777" w:rsidR="00903188" w:rsidRPr="00E91E21" w:rsidRDefault="00903188" w:rsidP="00364378">
            <w:pPr>
              <w:spacing w:line="260" w:lineRule="exact"/>
              <w:ind w:firstLineChars="100" w:firstLine="180"/>
              <w:rPr>
                <w:sz w:val="18"/>
              </w:rPr>
            </w:pPr>
            <w:r w:rsidRPr="00E91E21">
              <w:rPr>
                <w:rFonts w:hint="eastAsia"/>
                <w:sz w:val="18"/>
              </w:rPr>
              <w:t>玄関</w:t>
            </w:r>
          </w:p>
        </w:tc>
        <w:tc>
          <w:tcPr>
            <w:tcW w:w="992" w:type="dxa"/>
            <w:tcBorders>
              <w:top w:val="single" w:sz="4" w:space="0" w:color="auto"/>
            </w:tcBorders>
            <w:vAlign w:val="center"/>
          </w:tcPr>
          <w:p w14:paraId="45FA5C5F" w14:textId="77777777" w:rsidR="00903188" w:rsidRPr="00E91E21" w:rsidRDefault="00903188" w:rsidP="004A17D3">
            <w:pPr>
              <w:spacing w:line="260" w:lineRule="exact"/>
              <w:jc w:val="center"/>
              <w:rPr>
                <w:sz w:val="18"/>
              </w:rPr>
            </w:pPr>
          </w:p>
        </w:tc>
        <w:tc>
          <w:tcPr>
            <w:tcW w:w="952" w:type="dxa"/>
            <w:tcBorders>
              <w:top w:val="single" w:sz="4" w:space="0" w:color="auto"/>
            </w:tcBorders>
            <w:vAlign w:val="center"/>
          </w:tcPr>
          <w:p w14:paraId="30B679CF" w14:textId="77777777" w:rsidR="00903188" w:rsidRPr="00E91E21" w:rsidRDefault="00903188" w:rsidP="004A17D3">
            <w:pPr>
              <w:spacing w:line="260" w:lineRule="exact"/>
              <w:jc w:val="right"/>
              <w:rPr>
                <w:sz w:val="18"/>
              </w:rPr>
            </w:pPr>
          </w:p>
        </w:tc>
      </w:tr>
      <w:tr w:rsidR="00E91E21" w:rsidRPr="00E91E21" w14:paraId="5913516D" w14:textId="77777777" w:rsidTr="004E18F5">
        <w:trPr>
          <w:cantSplit/>
          <w:trHeight w:val="250"/>
          <w:jc w:val="center"/>
        </w:trPr>
        <w:tc>
          <w:tcPr>
            <w:tcW w:w="2231" w:type="dxa"/>
            <w:vMerge/>
          </w:tcPr>
          <w:p w14:paraId="3B283001" w14:textId="77777777" w:rsidR="00903188" w:rsidRPr="00E91E21" w:rsidRDefault="00903188" w:rsidP="004A17D3">
            <w:pPr>
              <w:spacing w:line="260" w:lineRule="exact"/>
              <w:rPr>
                <w:sz w:val="18"/>
              </w:rPr>
            </w:pPr>
          </w:p>
        </w:tc>
        <w:tc>
          <w:tcPr>
            <w:tcW w:w="5670" w:type="dxa"/>
            <w:gridSpan w:val="2"/>
            <w:tcBorders>
              <w:top w:val="single" w:sz="4" w:space="0" w:color="auto"/>
            </w:tcBorders>
          </w:tcPr>
          <w:p w14:paraId="0FC6603F" w14:textId="77777777" w:rsidR="001A1897" w:rsidRPr="00E91E21" w:rsidRDefault="00903188" w:rsidP="00364378">
            <w:pPr>
              <w:spacing w:line="260" w:lineRule="exact"/>
              <w:ind w:firstLineChars="100" w:firstLine="180"/>
              <w:rPr>
                <w:sz w:val="18"/>
              </w:rPr>
            </w:pPr>
            <w:r w:rsidRPr="00E91E21">
              <w:rPr>
                <w:rFonts w:hint="eastAsia"/>
                <w:sz w:val="18"/>
              </w:rPr>
              <w:t>集会室</w:t>
            </w:r>
          </w:p>
        </w:tc>
        <w:tc>
          <w:tcPr>
            <w:tcW w:w="992" w:type="dxa"/>
            <w:tcBorders>
              <w:top w:val="single" w:sz="4" w:space="0" w:color="auto"/>
            </w:tcBorders>
            <w:vAlign w:val="center"/>
          </w:tcPr>
          <w:p w14:paraId="4867081C" w14:textId="77777777" w:rsidR="00903188" w:rsidRPr="00E91E21" w:rsidRDefault="00903188" w:rsidP="004A17D3">
            <w:pPr>
              <w:spacing w:line="260" w:lineRule="exact"/>
              <w:jc w:val="center"/>
              <w:rPr>
                <w:sz w:val="18"/>
              </w:rPr>
            </w:pPr>
          </w:p>
        </w:tc>
        <w:tc>
          <w:tcPr>
            <w:tcW w:w="952" w:type="dxa"/>
            <w:tcBorders>
              <w:top w:val="single" w:sz="4" w:space="0" w:color="auto"/>
            </w:tcBorders>
            <w:vAlign w:val="center"/>
          </w:tcPr>
          <w:p w14:paraId="33AEEEFE" w14:textId="77777777" w:rsidR="00903188" w:rsidRPr="00E91E21" w:rsidRDefault="00903188" w:rsidP="004A17D3">
            <w:pPr>
              <w:spacing w:line="260" w:lineRule="exact"/>
              <w:jc w:val="right"/>
              <w:rPr>
                <w:sz w:val="18"/>
              </w:rPr>
            </w:pPr>
          </w:p>
        </w:tc>
      </w:tr>
      <w:tr w:rsidR="00E91E21" w:rsidRPr="00E91E21" w14:paraId="514C0230" w14:textId="77777777" w:rsidTr="004E18F5">
        <w:trPr>
          <w:cantSplit/>
          <w:trHeight w:val="254"/>
          <w:jc w:val="center"/>
        </w:trPr>
        <w:tc>
          <w:tcPr>
            <w:tcW w:w="2231" w:type="dxa"/>
            <w:vMerge/>
          </w:tcPr>
          <w:p w14:paraId="5527A38E" w14:textId="77777777" w:rsidR="001A1897" w:rsidRPr="00E91E21" w:rsidRDefault="001A1897" w:rsidP="004A17D3">
            <w:pPr>
              <w:spacing w:line="260" w:lineRule="exact"/>
              <w:rPr>
                <w:sz w:val="18"/>
              </w:rPr>
            </w:pPr>
          </w:p>
        </w:tc>
        <w:tc>
          <w:tcPr>
            <w:tcW w:w="5670" w:type="dxa"/>
            <w:gridSpan w:val="2"/>
            <w:tcBorders>
              <w:top w:val="single" w:sz="4" w:space="0" w:color="auto"/>
            </w:tcBorders>
          </w:tcPr>
          <w:p w14:paraId="6CBA5A12" w14:textId="77777777" w:rsidR="001A1897" w:rsidRPr="00E91E21" w:rsidRDefault="001A1897" w:rsidP="00364378">
            <w:pPr>
              <w:spacing w:line="260" w:lineRule="exact"/>
              <w:ind w:firstLineChars="100" w:firstLine="180"/>
              <w:rPr>
                <w:sz w:val="18"/>
              </w:rPr>
            </w:pPr>
            <w:r w:rsidRPr="00E91E21">
              <w:rPr>
                <w:rFonts w:hint="eastAsia"/>
                <w:sz w:val="18"/>
              </w:rPr>
              <w:t>和室</w:t>
            </w:r>
          </w:p>
        </w:tc>
        <w:tc>
          <w:tcPr>
            <w:tcW w:w="992" w:type="dxa"/>
            <w:tcBorders>
              <w:top w:val="single" w:sz="4" w:space="0" w:color="auto"/>
            </w:tcBorders>
            <w:vAlign w:val="center"/>
          </w:tcPr>
          <w:p w14:paraId="441E5C6D" w14:textId="77777777" w:rsidR="001A1897" w:rsidRPr="00E91E21" w:rsidRDefault="001A1897" w:rsidP="004A17D3">
            <w:pPr>
              <w:spacing w:line="260" w:lineRule="exact"/>
              <w:jc w:val="center"/>
              <w:rPr>
                <w:sz w:val="18"/>
              </w:rPr>
            </w:pPr>
          </w:p>
        </w:tc>
        <w:tc>
          <w:tcPr>
            <w:tcW w:w="952" w:type="dxa"/>
            <w:tcBorders>
              <w:top w:val="single" w:sz="4" w:space="0" w:color="auto"/>
            </w:tcBorders>
            <w:vAlign w:val="center"/>
          </w:tcPr>
          <w:p w14:paraId="5BCC8D0D" w14:textId="77777777" w:rsidR="001A1897" w:rsidRPr="00E91E21" w:rsidRDefault="001A1897" w:rsidP="004A17D3">
            <w:pPr>
              <w:spacing w:line="260" w:lineRule="exact"/>
              <w:jc w:val="right"/>
              <w:rPr>
                <w:sz w:val="18"/>
              </w:rPr>
            </w:pPr>
          </w:p>
        </w:tc>
      </w:tr>
      <w:tr w:rsidR="00E91E21" w:rsidRPr="00E91E21" w14:paraId="12B91888" w14:textId="77777777" w:rsidTr="004E18F5">
        <w:trPr>
          <w:cantSplit/>
          <w:trHeight w:val="234"/>
          <w:jc w:val="center"/>
        </w:trPr>
        <w:tc>
          <w:tcPr>
            <w:tcW w:w="2231" w:type="dxa"/>
            <w:vMerge/>
          </w:tcPr>
          <w:p w14:paraId="6BFCDCCD" w14:textId="77777777" w:rsidR="00903188" w:rsidRPr="00E91E21" w:rsidRDefault="00903188" w:rsidP="004A17D3">
            <w:pPr>
              <w:spacing w:line="260" w:lineRule="exact"/>
              <w:rPr>
                <w:sz w:val="18"/>
              </w:rPr>
            </w:pPr>
          </w:p>
        </w:tc>
        <w:tc>
          <w:tcPr>
            <w:tcW w:w="5670" w:type="dxa"/>
            <w:gridSpan w:val="2"/>
            <w:tcBorders>
              <w:top w:val="single" w:sz="4" w:space="0" w:color="auto"/>
            </w:tcBorders>
          </w:tcPr>
          <w:p w14:paraId="5EAF9DDB" w14:textId="77777777" w:rsidR="00903188" w:rsidRPr="00E91E21" w:rsidRDefault="001A1897" w:rsidP="00364378">
            <w:pPr>
              <w:spacing w:line="260" w:lineRule="exact"/>
              <w:ind w:firstLineChars="100" w:firstLine="180"/>
              <w:rPr>
                <w:sz w:val="18"/>
              </w:rPr>
            </w:pPr>
            <w:r w:rsidRPr="00E91E21">
              <w:rPr>
                <w:rFonts w:hint="eastAsia"/>
                <w:sz w:val="18"/>
              </w:rPr>
              <w:t>湯沸</w:t>
            </w:r>
            <w:r w:rsidR="00903188" w:rsidRPr="00E91E21">
              <w:rPr>
                <w:rFonts w:hint="eastAsia"/>
                <w:sz w:val="18"/>
              </w:rPr>
              <w:t>室</w:t>
            </w:r>
          </w:p>
        </w:tc>
        <w:tc>
          <w:tcPr>
            <w:tcW w:w="992" w:type="dxa"/>
            <w:tcBorders>
              <w:top w:val="single" w:sz="4" w:space="0" w:color="auto"/>
            </w:tcBorders>
            <w:vAlign w:val="center"/>
          </w:tcPr>
          <w:p w14:paraId="1247BE4B" w14:textId="77777777" w:rsidR="00903188" w:rsidRPr="00E91E21" w:rsidRDefault="00903188" w:rsidP="004A17D3">
            <w:pPr>
              <w:spacing w:line="260" w:lineRule="exact"/>
              <w:jc w:val="center"/>
              <w:rPr>
                <w:sz w:val="18"/>
              </w:rPr>
            </w:pPr>
          </w:p>
        </w:tc>
        <w:tc>
          <w:tcPr>
            <w:tcW w:w="952" w:type="dxa"/>
            <w:tcBorders>
              <w:top w:val="single" w:sz="4" w:space="0" w:color="auto"/>
            </w:tcBorders>
            <w:vAlign w:val="center"/>
          </w:tcPr>
          <w:p w14:paraId="655BEDA7" w14:textId="77777777" w:rsidR="00903188" w:rsidRPr="00E91E21" w:rsidRDefault="00903188" w:rsidP="004A17D3">
            <w:pPr>
              <w:spacing w:line="260" w:lineRule="exact"/>
              <w:jc w:val="right"/>
              <w:rPr>
                <w:sz w:val="18"/>
              </w:rPr>
            </w:pPr>
          </w:p>
        </w:tc>
      </w:tr>
      <w:tr w:rsidR="00E91E21" w:rsidRPr="00E91E21" w14:paraId="37929DA0" w14:textId="77777777" w:rsidTr="004E18F5">
        <w:trPr>
          <w:cantSplit/>
          <w:trHeight w:val="250"/>
          <w:jc w:val="center"/>
        </w:trPr>
        <w:tc>
          <w:tcPr>
            <w:tcW w:w="2231" w:type="dxa"/>
            <w:vMerge/>
          </w:tcPr>
          <w:p w14:paraId="61EECC5B" w14:textId="77777777" w:rsidR="00903188" w:rsidRPr="00E91E21" w:rsidRDefault="00903188" w:rsidP="004A17D3">
            <w:pPr>
              <w:spacing w:line="260" w:lineRule="exact"/>
              <w:rPr>
                <w:sz w:val="18"/>
              </w:rPr>
            </w:pPr>
          </w:p>
        </w:tc>
        <w:tc>
          <w:tcPr>
            <w:tcW w:w="5670" w:type="dxa"/>
            <w:gridSpan w:val="2"/>
            <w:tcBorders>
              <w:top w:val="single" w:sz="4" w:space="0" w:color="auto"/>
            </w:tcBorders>
          </w:tcPr>
          <w:p w14:paraId="2122ACAE" w14:textId="77777777" w:rsidR="00903188" w:rsidRPr="00E91E21" w:rsidRDefault="00903188" w:rsidP="00364378">
            <w:pPr>
              <w:spacing w:line="260" w:lineRule="exact"/>
              <w:ind w:firstLineChars="100" w:firstLine="180"/>
              <w:rPr>
                <w:sz w:val="18"/>
              </w:rPr>
            </w:pPr>
            <w:r w:rsidRPr="00E91E21">
              <w:rPr>
                <w:rFonts w:hint="eastAsia"/>
                <w:sz w:val="18"/>
              </w:rPr>
              <w:t>便所</w:t>
            </w:r>
          </w:p>
        </w:tc>
        <w:tc>
          <w:tcPr>
            <w:tcW w:w="992" w:type="dxa"/>
            <w:tcBorders>
              <w:top w:val="single" w:sz="4" w:space="0" w:color="auto"/>
            </w:tcBorders>
            <w:vAlign w:val="center"/>
          </w:tcPr>
          <w:p w14:paraId="4A475F16" w14:textId="77777777" w:rsidR="00903188" w:rsidRPr="00E91E21" w:rsidRDefault="00903188" w:rsidP="004A17D3">
            <w:pPr>
              <w:spacing w:line="260" w:lineRule="exact"/>
              <w:jc w:val="center"/>
              <w:rPr>
                <w:sz w:val="18"/>
              </w:rPr>
            </w:pPr>
          </w:p>
        </w:tc>
        <w:tc>
          <w:tcPr>
            <w:tcW w:w="952" w:type="dxa"/>
            <w:tcBorders>
              <w:top w:val="single" w:sz="4" w:space="0" w:color="auto"/>
            </w:tcBorders>
            <w:vAlign w:val="center"/>
          </w:tcPr>
          <w:p w14:paraId="2F179A99" w14:textId="77777777" w:rsidR="00903188" w:rsidRPr="00E91E21" w:rsidRDefault="00903188" w:rsidP="004A17D3">
            <w:pPr>
              <w:spacing w:line="260" w:lineRule="exact"/>
              <w:jc w:val="right"/>
              <w:rPr>
                <w:sz w:val="18"/>
              </w:rPr>
            </w:pPr>
          </w:p>
        </w:tc>
      </w:tr>
      <w:tr w:rsidR="00E91E21" w:rsidRPr="00E91E21" w14:paraId="1794D793" w14:textId="77777777" w:rsidTr="004E18F5">
        <w:trPr>
          <w:cantSplit/>
          <w:trHeight w:val="251"/>
          <w:jc w:val="center"/>
        </w:trPr>
        <w:tc>
          <w:tcPr>
            <w:tcW w:w="2231" w:type="dxa"/>
            <w:vMerge/>
          </w:tcPr>
          <w:p w14:paraId="0EB5C5E4" w14:textId="77777777" w:rsidR="00903188" w:rsidRPr="00E91E21" w:rsidRDefault="00903188" w:rsidP="004A17D3">
            <w:pPr>
              <w:spacing w:line="260" w:lineRule="exact"/>
              <w:rPr>
                <w:sz w:val="18"/>
              </w:rPr>
            </w:pPr>
          </w:p>
        </w:tc>
        <w:tc>
          <w:tcPr>
            <w:tcW w:w="5670" w:type="dxa"/>
            <w:gridSpan w:val="2"/>
            <w:tcBorders>
              <w:top w:val="single" w:sz="4" w:space="0" w:color="auto"/>
            </w:tcBorders>
          </w:tcPr>
          <w:p w14:paraId="6E75693B" w14:textId="77777777" w:rsidR="00903188" w:rsidRPr="00E91E21" w:rsidRDefault="00903188" w:rsidP="00364378">
            <w:pPr>
              <w:spacing w:line="260" w:lineRule="exact"/>
              <w:ind w:firstLineChars="100" w:firstLine="180"/>
              <w:rPr>
                <w:sz w:val="18"/>
              </w:rPr>
            </w:pPr>
            <w:r w:rsidRPr="00E91E21">
              <w:rPr>
                <w:rFonts w:hint="eastAsia"/>
                <w:sz w:val="18"/>
              </w:rPr>
              <w:t>その他</w:t>
            </w:r>
          </w:p>
        </w:tc>
        <w:tc>
          <w:tcPr>
            <w:tcW w:w="992" w:type="dxa"/>
            <w:tcBorders>
              <w:top w:val="single" w:sz="4" w:space="0" w:color="auto"/>
            </w:tcBorders>
            <w:vAlign w:val="center"/>
          </w:tcPr>
          <w:p w14:paraId="2952FF7C" w14:textId="77777777" w:rsidR="00903188" w:rsidRPr="00E91E21" w:rsidRDefault="00903188" w:rsidP="004A17D3">
            <w:pPr>
              <w:spacing w:line="260" w:lineRule="exact"/>
              <w:jc w:val="center"/>
              <w:rPr>
                <w:sz w:val="18"/>
              </w:rPr>
            </w:pPr>
          </w:p>
        </w:tc>
        <w:tc>
          <w:tcPr>
            <w:tcW w:w="952" w:type="dxa"/>
            <w:tcBorders>
              <w:top w:val="single" w:sz="4" w:space="0" w:color="auto"/>
            </w:tcBorders>
            <w:vAlign w:val="center"/>
          </w:tcPr>
          <w:p w14:paraId="7020060B" w14:textId="77777777" w:rsidR="00903188" w:rsidRPr="00E91E21" w:rsidRDefault="00903188" w:rsidP="004A17D3">
            <w:pPr>
              <w:spacing w:line="260" w:lineRule="exact"/>
              <w:jc w:val="right"/>
              <w:rPr>
                <w:sz w:val="18"/>
              </w:rPr>
            </w:pPr>
          </w:p>
        </w:tc>
      </w:tr>
      <w:tr w:rsidR="00E91E21" w:rsidRPr="00E91E21" w14:paraId="593341F0" w14:textId="77777777" w:rsidTr="004E18F5">
        <w:trPr>
          <w:cantSplit/>
          <w:trHeight w:val="551"/>
          <w:jc w:val="center"/>
        </w:trPr>
        <w:tc>
          <w:tcPr>
            <w:tcW w:w="2231" w:type="dxa"/>
            <w:tcBorders>
              <w:top w:val="nil"/>
            </w:tcBorders>
          </w:tcPr>
          <w:p w14:paraId="441ED461" w14:textId="77777777" w:rsidR="00903188" w:rsidRPr="00E91E21" w:rsidRDefault="00903188" w:rsidP="008B33E1">
            <w:pPr>
              <w:spacing w:line="260" w:lineRule="exact"/>
              <w:rPr>
                <w:sz w:val="18"/>
              </w:rPr>
            </w:pPr>
            <w:r w:rsidRPr="00E91E21">
              <w:rPr>
                <w:rFonts w:hint="eastAsia"/>
                <w:sz w:val="18"/>
              </w:rPr>
              <w:t>駐車場</w:t>
            </w:r>
          </w:p>
        </w:tc>
        <w:tc>
          <w:tcPr>
            <w:tcW w:w="5670" w:type="dxa"/>
            <w:gridSpan w:val="2"/>
            <w:tcBorders>
              <w:top w:val="dotted" w:sz="4" w:space="0" w:color="auto"/>
            </w:tcBorders>
          </w:tcPr>
          <w:p w14:paraId="6DC66CFF" w14:textId="2D9113D7" w:rsidR="00903188" w:rsidRPr="00E91E21" w:rsidRDefault="00903188" w:rsidP="0015704E">
            <w:pPr>
              <w:spacing w:line="260" w:lineRule="exact"/>
              <w:ind w:leftChars="100" w:left="570" w:hangingChars="200" w:hanging="360"/>
              <w:rPr>
                <w:sz w:val="18"/>
              </w:rPr>
            </w:pPr>
            <w:r w:rsidRPr="00E91E21">
              <w:rPr>
                <w:rFonts w:hint="eastAsia"/>
                <w:sz w:val="18"/>
              </w:rPr>
              <w:t xml:space="preserve">　・</w:t>
            </w:r>
            <w:r w:rsidR="0015704E" w:rsidRPr="00E91E21">
              <w:rPr>
                <w:rFonts w:hint="eastAsia"/>
                <w:sz w:val="18"/>
              </w:rPr>
              <w:t>駐車施設は</w:t>
            </w:r>
            <w:r w:rsidR="0015704E" w:rsidRPr="00E91E21">
              <w:rPr>
                <w:sz w:val="18"/>
              </w:rPr>
              <w:t>1</w:t>
            </w:r>
            <w:r w:rsidR="0015704E" w:rsidRPr="00E91E21">
              <w:rPr>
                <w:rFonts w:hint="eastAsia"/>
                <w:sz w:val="18"/>
              </w:rPr>
              <w:t>台につき幅2.4</w:t>
            </w:r>
            <w:r w:rsidR="0015704E" w:rsidRPr="00E91E21">
              <w:rPr>
                <w:sz w:val="18"/>
              </w:rPr>
              <w:t>m</w:t>
            </w:r>
            <w:r w:rsidR="0015704E" w:rsidRPr="00E91E21">
              <w:rPr>
                <w:rFonts w:hint="eastAsia"/>
                <w:sz w:val="18"/>
              </w:rPr>
              <w:t>（端部2.6</w:t>
            </w:r>
            <w:r w:rsidR="0015704E" w:rsidRPr="00E91E21">
              <w:rPr>
                <w:sz w:val="18"/>
              </w:rPr>
              <w:t>m</w:t>
            </w:r>
            <w:r w:rsidR="0015704E" w:rsidRPr="00E91E21">
              <w:rPr>
                <w:rFonts w:hint="eastAsia"/>
                <w:sz w:val="18"/>
              </w:rPr>
              <w:t>）、奥行き5</w:t>
            </w:r>
            <w:r w:rsidR="0015704E" w:rsidRPr="00E91E21">
              <w:rPr>
                <w:sz w:val="18"/>
              </w:rPr>
              <w:t>m</w:t>
            </w:r>
            <w:r w:rsidR="0015704E" w:rsidRPr="00E91E21">
              <w:rPr>
                <w:rFonts w:hint="eastAsia"/>
                <w:sz w:val="18"/>
              </w:rPr>
              <w:t>とし、当該駐車施設内の車路の有効幅員は、5.5</w:t>
            </w:r>
            <w:r w:rsidR="0015704E" w:rsidRPr="00E91E21">
              <w:rPr>
                <w:sz w:val="18"/>
              </w:rPr>
              <w:t>m</w:t>
            </w:r>
            <w:r w:rsidR="0015704E" w:rsidRPr="00E91E21">
              <w:rPr>
                <w:rFonts w:hint="eastAsia"/>
                <w:sz w:val="18"/>
              </w:rPr>
              <w:t>以上とすること。</w:t>
            </w:r>
          </w:p>
        </w:tc>
        <w:tc>
          <w:tcPr>
            <w:tcW w:w="992" w:type="dxa"/>
            <w:tcBorders>
              <w:top w:val="dotted" w:sz="4" w:space="0" w:color="auto"/>
            </w:tcBorders>
            <w:vAlign w:val="center"/>
          </w:tcPr>
          <w:p w14:paraId="705051B8" w14:textId="77777777" w:rsidR="00903188" w:rsidRPr="00E91E21" w:rsidRDefault="00903188" w:rsidP="008B33E1">
            <w:pPr>
              <w:spacing w:line="260" w:lineRule="exact"/>
              <w:jc w:val="center"/>
              <w:rPr>
                <w:sz w:val="18"/>
              </w:rPr>
            </w:pPr>
          </w:p>
        </w:tc>
        <w:tc>
          <w:tcPr>
            <w:tcW w:w="952" w:type="dxa"/>
            <w:tcBorders>
              <w:top w:val="dotted" w:sz="4" w:space="0" w:color="auto"/>
            </w:tcBorders>
            <w:vAlign w:val="center"/>
          </w:tcPr>
          <w:p w14:paraId="545BED03" w14:textId="77777777" w:rsidR="00717840" w:rsidRPr="00E91E21" w:rsidRDefault="00717840" w:rsidP="008B33E1">
            <w:pPr>
              <w:spacing w:line="260" w:lineRule="exact"/>
              <w:jc w:val="right"/>
              <w:rPr>
                <w:sz w:val="18"/>
              </w:rPr>
            </w:pPr>
            <w:r w:rsidRPr="00E91E21">
              <w:rPr>
                <w:rFonts w:hint="eastAsia"/>
                <w:sz w:val="18"/>
              </w:rPr>
              <w:t>m×　m</w:t>
            </w:r>
          </w:p>
          <w:p w14:paraId="65A07EF4" w14:textId="77777777" w:rsidR="00903188" w:rsidRPr="00E91E21" w:rsidRDefault="00717840" w:rsidP="00717840">
            <w:pPr>
              <w:wordWrap w:val="0"/>
              <w:spacing w:line="260" w:lineRule="exact"/>
              <w:jc w:val="right"/>
              <w:rPr>
                <w:sz w:val="18"/>
              </w:rPr>
            </w:pPr>
            <w:r w:rsidRPr="00E91E21">
              <w:rPr>
                <w:rFonts w:hint="eastAsia"/>
                <w:sz w:val="18"/>
              </w:rPr>
              <w:t>m×　m</w:t>
            </w:r>
          </w:p>
        </w:tc>
      </w:tr>
      <w:tr w:rsidR="00E91E21" w:rsidRPr="00E91E21" w14:paraId="1D071014" w14:textId="77777777" w:rsidTr="00D95BCC">
        <w:trPr>
          <w:cantSplit/>
          <w:trHeight w:val="70"/>
          <w:jc w:val="center"/>
        </w:trPr>
        <w:tc>
          <w:tcPr>
            <w:tcW w:w="2231" w:type="dxa"/>
            <w:tcBorders>
              <w:top w:val="single" w:sz="4" w:space="0" w:color="auto"/>
              <w:bottom w:val="single" w:sz="4" w:space="0" w:color="auto"/>
            </w:tcBorders>
          </w:tcPr>
          <w:p w14:paraId="1E75723A" w14:textId="798E0FF7" w:rsidR="00903188" w:rsidRPr="00E91E21" w:rsidRDefault="0015704E" w:rsidP="0015704E">
            <w:pPr>
              <w:spacing w:line="260" w:lineRule="exact"/>
              <w:ind w:left="360" w:hangingChars="200" w:hanging="360"/>
              <w:rPr>
                <w:sz w:val="18"/>
              </w:rPr>
            </w:pPr>
            <w:r w:rsidRPr="00E91E21">
              <w:rPr>
                <w:rFonts w:hint="eastAsia"/>
                <w:sz w:val="18"/>
              </w:rPr>
              <w:t>駐輪場</w:t>
            </w:r>
          </w:p>
        </w:tc>
        <w:tc>
          <w:tcPr>
            <w:tcW w:w="5670" w:type="dxa"/>
            <w:gridSpan w:val="2"/>
            <w:tcBorders>
              <w:top w:val="single" w:sz="4" w:space="0" w:color="auto"/>
            </w:tcBorders>
          </w:tcPr>
          <w:p w14:paraId="3912B354" w14:textId="77777777" w:rsidR="0015704E" w:rsidRPr="00E91E21" w:rsidRDefault="00903188" w:rsidP="0015704E">
            <w:pPr>
              <w:spacing w:line="260" w:lineRule="exact"/>
              <w:ind w:firstLineChars="100" w:firstLine="180"/>
              <w:rPr>
                <w:sz w:val="18"/>
              </w:rPr>
            </w:pPr>
            <w:r w:rsidRPr="00E91E21">
              <w:rPr>
                <w:rFonts w:hint="eastAsia"/>
                <w:sz w:val="18"/>
              </w:rPr>
              <w:t xml:space="preserve">　</w:t>
            </w:r>
            <w:r w:rsidR="001A1897" w:rsidRPr="00E91E21">
              <w:rPr>
                <w:rFonts w:hint="eastAsia"/>
                <w:sz w:val="18"/>
              </w:rPr>
              <w:t>・</w:t>
            </w:r>
            <w:r w:rsidR="0015704E" w:rsidRPr="00E91E21">
              <w:rPr>
                <w:rFonts w:hint="eastAsia"/>
                <w:sz w:val="18"/>
              </w:rPr>
              <w:t>駐輪区画は、</w:t>
            </w:r>
            <w:r w:rsidR="0015704E" w:rsidRPr="00E91E21">
              <w:rPr>
                <w:sz w:val="18"/>
              </w:rPr>
              <w:t>1</w:t>
            </w:r>
            <w:r w:rsidR="0015704E" w:rsidRPr="00E91E21">
              <w:rPr>
                <w:rFonts w:hint="eastAsia"/>
                <w:sz w:val="18"/>
              </w:rPr>
              <w:t>台につき幅0.5</w:t>
            </w:r>
            <w:r w:rsidR="0015704E" w:rsidRPr="00E91E21">
              <w:rPr>
                <w:sz w:val="18"/>
              </w:rPr>
              <w:t>m</w:t>
            </w:r>
            <w:r w:rsidR="0015704E" w:rsidRPr="00E91E21">
              <w:rPr>
                <w:rFonts w:hint="eastAsia"/>
                <w:sz w:val="18"/>
              </w:rPr>
              <w:t>、奥行き2.0</w:t>
            </w:r>
            <w:r w:rsidR="0015704E" w:rsidRPr="00E91E21">
              <w:rPr>
                <w:sz w:val="18"/>
              </w:rPr>
              <w:t>m</w:t>
            </w:r>
            <w:r w:rsidR="0015704E" w:rsidRPr="00E91E21">
              <w:rPr>
                <w:rFonts w:hint="eastAsia"/>
                <w:sz w:val="18"/>
              </w:rPr>
              <w:t>とすること。</w:t>
            </w:r>
          </w:p>
          <w:p w14:paraId="1AABCCFA" w14:textId="354F2A33" w:rsidR="00903188" w:rsidRPr="00E91E21" w:rsidRDefault="00903188" w:rsidP="0015704E">
            <w:pPr>
              <w:spacing w:line="260" w:lineRule="exact"/>
              <w:ind w:left="360" w:firstLineChars="100" w:firstLine="180"/>
              <w:rPr>
                <w:sz w:val="18"/>
              </w:rPr>
            </w:pPr>
          </w:p>
        </w:tc>
        <w:tc>
          <w:tcPr>
            <w:tcW w:w="992" w:type="dxa"/>
            <w:tcBorders>
              <w:top w:val="single" w:sz="4" w:space="0" w:color="auto"/>
            </w:tcBorders>
            <w:vAlign w:val="center"/>
          </w:tcPr>
          <w:p w14:paraId="4BE3453F" w14:textId="77777777" w:rsidR="00903188" w:rsidRPr="00E91E21" w:rsidRDefault="00903188" w:rsidP="008B33E1">
            <w:pPr>
              <w:spacing w:line="260" w:lineRule="exact"/>
              <w:jc w:val="center"/>
              <w:rPr>
                <w:sz w:val="18"/>
              </w:rPr>
            </w:pPr>
          </w:p>
        </w:tc>
        <w:tc>
          <w:tcPr>
            <w:tcW w:w="952" w:type="dxa"/>
            <w:tcBorders>
              <w:top w:val="single" w:sz="4" w:space="0" w:color="auto"/>
            </w:tcBorders>
            <w:vAlign w:val="center"/>
          </w:tcPr>
          <w:p w14:paraId="68E46517" w14:textId="77777777" w:rsidR="00903188" w:rsidRPr="00E91E21" w:rsidRDefault="00717840" w:rsidP="008B33E1">
            <w:pPr>
              <w:spacing w:line="260" w:lineRule="exact"/>
              <w:jc w:val="right"/>
              <w:rPr>
                <w:sz w:val="18"/>
              </w:rPr>
            </w:pPr>
            <w:r w:rsidRPr="00E91E21">
              <w:rPr>
                <w:rFonts w:hint="eastAsia"/>
                <w:sz w:val="18"/>
              </w:rPr>
              <w:t>m×　m</w:t>
            </w:r>
          </w:p>
        </w:tc>
      </w:tr>
      <w:tr w:rsidR="00E91E21" w:rsidRPr="00E91E21" w14:paraId="62139934" w14:textId="77777777" w:rsidTr="004E18F5">
        <w:trPr>
          <w:cantSplit/>
          <w:trHeight w:val="70"/>
          <w:jc w:val="center"/>
        </w:trPr>
        <w:tc>
          <w:tcPr>
            <w:tcW w:w="2231" w:type="dxa"/>
            <w:tcBorders>
              <w:top w:val="nil"/>
              <w:bottom w:val="single" w:sz="4" w:space="0" w:color="auto"/>
            </w:tcBorders>
          </w:tcPr>
          <w:p w14:paraId="3300983F" w14:textId="2BAF968D" w:rsidR="003B6F55" w:rsidRPr="00E91E21" w:rsidRDefault="0015704E" w:rsidP="008B33E1">
            <w:pPr>
              <w:spacing w:line="260" w:lineRule="exact"/>
              <w:rPr>
                <w:sz w:val="18"/>
              </w:rPr>
            </w:pPr>
            <w:r w:rsidRPr="00E91E21">
              <w:rPr>
                <w:rFonts w:hint="eastAsia"/>
                <w:sz w:val="18"/>
              </w:rPr>
              <w:t>ごみ置き場</w:t>
            </w:r>
          </w:p>
        </w:tc>
        <w:tc>
          <w:tcPr>
            <w:tcW w:w="5670" w:type="dxa"/>
            <w:gridSpan w:val="2"/>
            <w:tcBorders>
              <w:top w:val="dotted" w:sz="4" w:space="0" w:color="auto"/>
            </w:tcBorders>
          </w:tcPr>
          <w:p w14:paraId="247430AD" w14:textId="17F877A8" w:rsidR="003B6F55" w:rsidRPr="00E91E21" w:rsidRDefault="0015704E" w:rsidP="0015704E">
            <w:pPr>
              <w:spacing w:line="260" w:lineRule="exact"/>
              <w:ind w:firstLineChars="100" w:firstLine="180"/>
              <w:rPr>
                <w:sz w:val="18"/>
              </w:rPr>
            </w:pPr>
            <w:r w:rsidRPr="00E91E21">
              <w:rPr>
                <w:rFonts w:hint="eastAsia"/>
                <w:sz w:val="18"/>
              </w:rPr>
              <w:t>ごみ置き場</w:t>
            </w:r>
          </w:p>
        </w:tc>
        <w:tc>
          <w:tcPr>
            <w:tcW w:w="992" w:type="dxa"/>
            <w:tcBorders>
              <w:top w:val="dotted" w:sz="4" w:space="0" w:color="auto"/>
            </w:tcBorders>
            <w:vAlign w:val="center"/>
          </w:tcPr>
          <w:p w14:paraId="187C2382" w14:textId="77777777" w:rsidR="003B6F55" w:rsidRPr="00E91E21" w:rsidRDefault="003B6F55" w:rsidP="008B33E1">
            <w:pPr>
              <w:spacing w:line="260" w:lineRule="exact"/>
              <w:jc w:val="center"/>
              <w:rPr>
                <w:sz w:val="18"/>
              </w:rPr>
            </w:pPr>
          </w:p>
        </w:tc>
        <w:tc>
          <w:tcPr>
            <w:tcW w:w="952" w:type="dxa"/>
            <w:tcBorders>
              <w:top w:val="dotted" w:sz="4" w:space="0" w:color="auto"/>
            </w:tcBorders>
            <w:vAlign w:val="center"/>
          </w:tcPr>
          <w:p w14:paraId="6D6AF0B7" w14:textId="77777777" w:rsidR="003B6F55" w:rsidRPr="00E91E21" w:rsidRDefault="003B6F55" w:rsidP="008B33E1">
            <w:pPr>
              <w:spacing w:line="260" w:lineRule="exact"/>
              <w:jc w:val="right"/>
              <w:rPr>
                <w:sz w:val="18"/>
              </w:rPr>
            </w:pPr>
            <w:r w:rsidRPr="00E91E21">
              <w:rPr>
                <w:rFonts w:hint="eastAsia"/>
                <w:sz w:val="18"/>
              </w:rPr>
              <w:t>m×　m</w:t>
            </w:r>
          </w:p>
          <w:p w14:paraId="3AA1890D" w14:textId="77777777" w:rsidR="003B6F55" w:rsidRPr="00E91E21" w:rsidRDefault="003B6F55" w:rsidP="008B33E1">
            <w:pPr>
              <w:spacing w:line="260" w:lineRule="exact"/>
              <w:jc w:val="right"/>
              <w:rPr>
                <w:sz w:val="18"/>
              </w:rPr>
            </w:pPr>
            <w:r w:rsidRPr="00E91E21">
              <w:rPr>
                <w:rFonts w:hint="eastAsia"/>
                <w:sz w:val="18"/>
              </w:rPr>
              <w:t>m×　m</w:t>
            </w:r>
          </w:p>
        </w:tc>
      </w:tr>
      <w:tr w:rsidR="00E91E21" w:rsidRPr="00E91E21" w14:paraId="60FE1FC6" w14:textId="77777777" w:rsidTr="00D95BCC">
        <w:trPr>
          <w:cantSplit/>
          <w:trHeight w:val="85"/>
          <w:jc w:val="center"/>
        </w:trPr>
        <w:tc>
          <w:tcPr>
            <w:tcW w:w="2231" w:type="dxa"/>
            <w:vMerge w:val="restart"/>
            <w:tcBorders>
              <w:top w:val="single" w:sz="4" w:space="0" w:color="auto"/>
            </w:tcBorders>
          </w:tcPr>
          <w:p w14:paraId="24E945CC" w14:textId="4AC69C2C" w:rsidR="0015704E" w:rsidRPr="00E91E21" w:rsidRDefault="0015704E" w:rsidP="008B33E1">
            <w:pPr>
              <w:spacing w:line="260" w:lineRule="exact"/>
              <w:rPr>
                <w:sz w:val="18"/>
              </w:rPr>
            </w:pPr>
            <w:r w:rsidRPr="00E91E21">
              <w:rPr>
                <w:rFonts w:asciiTheme="minorEastAsia" w:hAnsiTheme="minorEastAsia" w:cs="ＭＳ Ｐゴシック" w:hint="eastAsia"/>
                <w:kern w:val="0"/>
                <w:sz w:val="20"/>
                <w:szCs w:val="20"/>
              </w:rPr>
              <w:t>オープンスペース・緑地・通路等</w:t>
            </w:r>
          </w:p>
        </w:tc>
        <w:tc>
          <w:tcPr>
            <w:tcW w:w="5670" w:type="dxa"/>
            <w:gridSpan w:val="2"/>
            <w:tcBorders>
              <w:top w:val="single" w:sz="4" w:space="0" w:color="auto"/>
              <w:bottom w:val="single" w:sz="4" w:space="0" w:color="auto"/>
            </w:tcBorders>
          </w:tcPr>
          <w:p w14:paraId="242757C9" w14:textId="643AD13A" w:rsidR="0015704E" w:rsidRPr="00E91E21" w:rsidRDefault="0015704E" w:rsidP="0015704E">
            <w:pPr>
              <w:spacing w:line="260" w:lineRule="exact"/>
              <w:ind w:firstLineChars="100" w:firstLine="180"/>
              <w:rPr>
                <w:sz w:val="18"/>
              </w:rPr>
            </w:pPr>
            <w:r w:rsidRPr="00E91E21">
              <w:rPr>
                <w:rFonts w:hint="eastAsia"/>
                <w:sz w:val="18"/>
              </w:rPr>
              <w:t>オープンスペース</w:t>
            </w:r>
          </w:p>
        </w:tc>
        <w:tc>
          <w:tcPr>
            <w:tcW w:w="992" w:type="dxa"/>
            <w:tcBorders>
              <w:top w:val="single" w:sz="4" w:space="0" w:color="auto"/>
              <w:bottom w:val="single" w:sz="4" w:space="0" w:color="auto"/>
            </w:tcBorders>
            <w:vAlign w:val="center"/>
          </w:tcPr>
          <w:p w14:paraId="145F8819" w14:textId="77777777" w:rsidR="0015704E" w:rsidRPr="00E91E21" w:rsidRDefault="0015704E" w:rsidP="008B33E1">
            <w:pPr>
              <w:spacing w:line="260" w:lineRule="exact"/>
              <w:jc w:val="center"/>
              <w:rPr>
                <w:sz w:val="18"/>
              </w:rPr>
            </w:pPr>
          </w:p>
        </w:tc>
        <w:tc>
          <w:tcPr>
            <w:tcW w:w="952" w:type="dxa"/>
            <w:tcBorders>
              <w:top w:val="single" w:sz="4" w:space="0" w:color="auto"/>
              <w:bottom w:val="single" w:sz="4" w:space="0" w:color="auto"/>
            </w:tcBorders>
            <w:vAlign w:val="center"/>
          </w:tcPr>
          <w:p w14:paraId="2FF4E4E6" w14:textId="77777777" w:rsidR="0015704E" w:rsidRPr="00E91E21" w:rsidRDefault="0015704E" w:rsidP="008B33E1">
            <w:pPr>
              <w:spacing w:line="260" w:lineRule="exact"/>
              <w:jc w:val="right"/>
              <w:rPr>
                <w:sz w:val="18"/>
              </w:rPr>
            </w:pPr>
          </w:p>
        </w:tc>
      </w:tr>
      <w:tr w:rsidR="00E91E21" w:rsidRPr="00E91E21" w14:paraId="25CB2587" w14:textId="77777777" w:rsidTr="00D95BCC">
        <w:trPr>
          <w:cantSplit/>
          <w:trHeight w:val="187"/>
          <w:jc w:val="center"/>
        </w:trPr>
        <w:tc>
          <w:tcPr>
            <w:tcW w:w="2231" w:type="dxa"/>
            <w:vMerge/>
          </w:tcPr>
          <w:p w14:paraId="1015CF11" w14:textId="77777777" w:rsidR="0015704E" w:rsidRPr="00E91E21" w:rsidRDefault="0015704E" w:rsidP="008B33E1">
            <w:pPr>
              <w:spacing w:line="260" w:lineRule="exact"/>
              <w:rPr>
                <w:sz w:val="18"/>
              </w:rPr>
            </w:pPr>
          </w:p>
        </w:tc>
        <w:tc>
          <w:tcPr>
            <w:tcW w:w="5670" w:type="dxa"/>
            <w:gridSpan w:val="2"/>
            <w:tcBorders>
              <w:top w:val="single" w:sz="4" w:space="0" w:color="auto"/>
            </w:tcBorders>
          </w:tcPr>
          <w:p w14:paraId="2FB57460" w14:textId="1CD922AD" w:rsidR="0015704E" w:rsidRPr="00E91E21" w:rsidRDefault="0015704E" w:rsidP="00AF5B84">
            <w:pPr>
              <w:spacing w:line="260" w:lineRule="exact"/>
              <w:ind w:firstLineChars="100" w:firstLine="180"/>
              <w:rPr>
                <w:sz w:val="18"/>
              </w:rPr>
            </w:pPr>
            <w:r w:rsidRPr="00E91E21">
              <w:rPr>
                <w:rFonts w:hint="eastAsia"/>
                <w:sz w:val="18"/>
              </w:rPr>
              <w:t>緑地</w:t>
            </w:r>
          </w:p>
        </w:tc>
        <w:tc>
          <w:tcPr>
            <w:tcW w:w="992" w:type="dxa"/>
            <w:tcBorders>
              <w:top w:val="single" w:sz="4" w:space="0" w:color="auto"/>
            </w:tcBorders>
            <w:vAlign w:val="center"/>
          </w:tcPr>
          <w:p w14:paraId="5F3E5F5D" w14:textId="77777777" w:rsidR="0015704E" w:rsidRPr="00E91E21" w:rsidRDefault="0015704E" w:rsidP="008B33E1">
            <w:pPr>
              <w:spacing w:line="260" w:lineRule="exact"/>
              <w:jc w:val="center"/>
              <w:rPr>
                <w:sz w:val="18"/>
              </w:rPr>
            </w:pPr>
          </w:p>
        </w:tc>
        <w:tc>
          <w:tcPr>
            <w:tcW w:w="952" w:type="dxa"/>
            <w:tcBorders>
              <w:top w:val="single" w:sz="4" w:space="0" w:color="auto"/>
            </w:tcBorders>
            <w:vAlign w:val="center"/>
          </w:tcPr>
          <w:p w14:paraId="76DD607A" w14:textId="77777777" w:rsidR="0015704E" w:rsidRPr="00E91E21" w:rsidRDefault="0015704E" w:rsidP="008B33E1">
            <w:pPr>
              <w:spacing w:line="260" w:lineRule="exact"/>
              <w:jc w:val="right"/>
              <w:rPr>
                <w:sz w:val="18"/>
              </w:rPr>
            </w:pPr>
          </w:p>
        </w:tc>
      </w:tr>
      <w:tr w:rsidR="00E91E21" w:rsidRPr="00E91E21" w14:paraId="75DC022F" w14:textId="77777777" w:rsidTr="00D95BCC">
        <w:trPr>
          <w:cantSplit/>
          <w:trHeight w:val="187"/>
          <w:jc w:val="center"/>
        </w:trPr>
        <w:tc>
          <w:tcPr>
            <w:tcW w:w="2231" w:type="dxa"/>
            <w:vMerge/>
          </w:tcPr>
          <w:p w14:paraId="0DCC9452" w14:textId="3B9B19DC" w:rsidR="0015704E" w:rsidRPr="00E91E21" w:rsidRDefault="0015704E" w:rsidP="008B33E1">
            <w:pPr>
              <w:spacing w:line="260" w:lineRule="exact"/>
              <w:rPr>
                <w:sz w:val="18"/>
              </w:rPr>
            </w:pPr>
          </w:p>
        </w:tc>
        <w:tc>
          <w:tcPr>
            <w:tcW w:w="5670" w:type="dxa"/>
            <w:gridSpan w:val="2"/>
            <w:tcBorders>
              <w:top w:val="single" w:sz="4" w:space="0" w:color="auto"/>
            </w:tcBorders>
          </w:tcPr>
          <w:p w14:paraId="7C62CD40" w14:textId="754672C2" w:rsidR="0015704E" w:rsidRPr="00E91E21" w:rsidRDefault="0015704E" w:rsidP="00AF5B84">
            <w:pPr>
              <w:spacing w:line="260" w:lineRule="exact"/>
              <w:ind w:firstLineChars="100" w:firstLine="180"/>
              <w:rPr>
                <w:sz w:val="18"/>
              </w:rPr>
            </w:pPr>
            <w:r w:rsidRPr="00E91E21">
              <w:rPr>
                <w:rFonts w:hint="eastAsia"/>
                <w:sz w:val="18"/>
              </w:rPr>
              <w:t>通路</w:t>
            </w:r>
          </w:p>
        </w:tc>
        <w:tc>
          <w:tcPr>
            <w:tcW w:w="992" w:type="dxa"/>
            <w:tcBorders>
              <w:top w:val="single" w:sz="4" w:space="0" w:color="auto"/>
            </w:tcBorders>
            <w:vAlign w:val="center"/>
          </w:tcPr>
          <w:p w14:paraId="75690AAE" w14:textId="77777777" w:rsidR="0015704E" w:rsidRPr="00E91E21" w:rsidRDefault="0015704E" w:rsidP="008B33E1">
            <w:pPr>
              <w:spacing w:line="260" w:lineRule="exact"/>
              <w:jc w:val="center"/>
              <w:rPr>
                <w:sz w:val="18"/>
              </w:rPr>
            </w:pPr>
          </w:p>
        </w:tc>
        <w:tc>
          <w:tcPr>
            <w:tcW w:w="952" w:type="dxa"/>
            <w:tcBorders>
              <w:top w:val="single" w:sz="4" w:space="0" w:color="auto"/>
            </w:tcBorders>
            <w:vAlign w:val="center"/>
          </w:tcPr>
          <w:p w14:paraId="59CBADEB" w14:textId="77777777" w:rsidR="0015704E" w:rsidRPr="00E91E21" w:rsidRDefault="0015704E" w:rsidP="008B33E1">
            <w:pPr>
              <w:spacing w:line="260" w:lineRule="exact"/>
              <w:jc w:val="right"/>
              <w:rPr>
                <w:sz w:val="18"/>
              </w:rPr>
            </w:pPr>
          </w:p>
        </w:tc>
      </w:tr>
      <w:tr w:rsidR="00E91E21" w:rsidRPr="00E91E21" w14:paraId="307A17F4" w14:textId="77777777" w:rsidTr="00023FFA">
        <w:trPr>
          <w:cantSplit/>
          <w:trHeight w:val="70"/>
          <w:jc w:val="center"/>
        </w:trPr>
        <w:tc>
          <w:tcPr>
            <w:tcW w:w="2231" w:type="dxa"/>
            <w:vMerge/>
          </w:tcPr>
          <w:p w14:paraId="7D6B7399" w14:textId="483BE3FD" w:rsidR="0015704E" w:rsidRPr="00E91E21" w:rsidRDefault="0015704E" w:rsidP="0015704E">
            <w:pPr>
              <w:spacing w:line="260" w:lineRule="exact"/>
              <w:rPr>
                <w:sz w:val="18"/>
              </w:rPr>
            </w:pPr>
          </w:p>
        </w:tc>
        <w:tc>
          <w:tcPr>
            <w:tcW w:w="5670" w:type="dxa"/>
            <w:gridSpan w:val="2"/>
            <w:tcBorders>
              <w:top w:val="dotted" w:sz="4" w:space="0" w:color="auto"/>
            </w:tcBorders>
          </w:tcPr>
          <w:p w14:paraId="1E3EA055" w14:textId="4520BCD4" w:rsidR="0015704E" w:rsidRPr="00E91E21" w:rsidRDefault="0015704E" w:rsidP="00364378">
            <w:pPr>
              <w:spacing w:line="260" w:lineRule="exact"/>
              <w:ind w:firstLineChars="100" w:firstLine="180"/>
              <w:rPr>
                <w:sz w:val="18"/>
              </w:rPr>
            </w:pPr>
            <w:r w:rsidRPr="00E91E21">
              <w:rPr>
                <w:rFonts w:hint="eastAsia"/>
                <w:sz w:val="18"/>
              </w:rPr>
              <w:t>舗装</w:t>
            </w:r>
          </w:p>
        </w:tc>
        <w:tc>
          <w:tcPr>
            <w:tcW w:w="992" w:type="dxa"/>
            <w:tcBorders>
              <w:top w:val="dotted" w:sz="4" w:space="0" w:color="auto"/>
            </w:tcBorders>
            <w:vAlign w:val="center"/>
          </w:tcPr>
          <w:p w14:paraId="63999825" w14:textId="77777777" w:rsidR="0015704E" w:rsidRPr="00E91E21" w:rsidRDefault="0015704E" w:rsidP="008B33E1">
            <w:pPr>
              <w:spacing w:line="260" w:lineRule="exact"/>
              <w:jc w:val="center"/>
              <w:rPr>
                <w:sz w:val="18"/>
              </w:rPr>
            </w:pPr>
          </w:p>
        </w:tc>
        <w:tc>
          <w:tcPr>
            <w:tcW w:w="952" w:type="dxa"/>
            <w:tcBorders>
              <w:top w:val="dotted" w:sz="4" w:space="0" w:color="auto"/>
            </w:tcBorders>
            <w:vAlign w:val="center"/>
          </w:tcPr>
          <w:p w14:paraId="166EB749" w14:textId="77777777" w:rsidR="0015704E" w:rsidRPr="00E91E21" w:rsidRDefault="0015704E" w:rsidP="008B33E1">
            <w:pPr>
              <w:spacing w:line="260" w:lineRule="exact"/>
              <w:jc w:val="right"/>
              <w:rPr>
                <w:sz w:val="18"/>
              </w:rPr>
            </w:pPr>
          </w:p>
        </w:tc>
      </w:tr>
      <w:tr w:rsidR="00E91E21" w:rsidRPr="00E91E21" w14:paraId="27F359F3" w14:textId="77777777" w:rsidTr="004E18F5">
        <w:trPr>
          <w:cantSplit/>
          <w:trHeight w:val="70"/>
          <w:jc w:val="center"/>
        </w:trPr>
        <w:tc>
          <w:tcPr>
            <w:tcW w:w="2231" w:type="dxa"/>
            <w:vMerge/>
          </w:tcPr>
          <w:p w14:paraId="56F5BA77" w14:textId="77777777" w:rsidR="0015704E" w:rsidRPr="00E91E21" w:rsidRDefault="0015704E" w:rsidP="008B33E1">
            <w:pPr>
              <w:spacing w:line="260" w:lineRule="exact"/>
              <w:rPr>
                <w:sz w:val="18"/>
              </w:rPr>
            </w:pPr>
          </w:p>
        </w:tc>
        <w:tc>
          <w:tcPr>
            <w:tcW w:w="5670" w:type="dxa"/>
            <w:gridSpan w:val="2"/>
            <w:tcBorders>
              <w:top w:val="dotted" w:sz="4" w:space="0" w:color="auto"/>
            </w:tcBorders>
          </w:tcPr>
          <w:p w14:paraId="2BFF445E" w14:textId="35639A05" w:rsidR="0015704E" w:rsidRPr="00E91E21" w:rsidRDefault="0015704E" w:rsidP="00364378">
            <w:pPr>
              <w:spacing w:line="260" w:lineRule="exact"/>
              <w:ind w:firstLineChars="100" w:firstLine="180"/>
              <w:rPr>
                <w:sz w:val="18"/>
              </w:rPr>
            </w:pPr>
            <w:r w:rsidRPr="00E91E21">
              <w:rPr>
                <w:rFonts w:hint="eastAsia"/>
                <w:sz w:val="18"/>
              </w:rPr>
              <w:t>外灯</w:t>
            </w:r>
          </w:p>
        </w:tc>
        <w:tc>
          <w:tcPr>
            <w:tcW w:w="992" w:type="dxa"/>
            <w:tcBorders>
              <w:top w:val="dotted" w:sz="4" w:space="0" w:color="auto"/>
            </w:tcBorders>
            <w:vAlign w:val="center"/>
          </w:tcPr>
          <w:p w14:paraId="7AEE9B84" w14:textId="77777777" w:rsidR="0015704E" w:rsidRPr="00E91E21" w:rsidRDefault="0015704E" w:rsidP="008B33E1">
            <w:pPr>
              <w:spacing w:line="260" w:lineRule="exact"/>
              <w:jc w:val="center"/>
              <w:rPr>
                <w:sz w:val="18"/>
              </w:rPr>
            </w:pPr>
          </w:p>
        </w:tc>
        <w:tc>
          <w:tcPr>
            <w:tcW w:w="952" w:type="dxa"/>
            <w:tcBorders>
              <w:top w:val="dotted" w:sz="4" w:space="0" w:color="auto"/>
            </w:tcBorders>
            <w:vAlign w:val="center"/>
          </w:tcPr>
          <w:p w14:paraId="2ED12132" w14:textId="77777777" w:rsidR="0015704E" w:rsidRPr="00E91E21" w:rsidRDefault="0015704E" w:rsidP="008B33E1">
            <w:pPr>
              <w:spacing w:line="260" w:lineRule="exact"/>
              <w:jc w:val="right"/>
              <w:rPr>
                <w:sz w:val="18"/>
              </w:rPr>
            </w:pPr>
          </w:p>
        </w:tc>
      </w:tr>
      <w:tr w:rsidR="00E91E21" w:rsidRPr="00E91E21" w14:paraId="3E19A2C2" w14:textId="77777777" w:rsidTr="00D95BCC">
        <w:trPr>
          <w:cantSplit/>
          <w:trHeight w:val="70"/>
          <w:jc w:val="center"/>
        </w:trPr>
        <w:tc>
          <w:tcPr>
            <w:tcW w:w="2231" w:type="dxa"/>
            <w:vMerge/>
          </w:tcPr>
          <w:p w14:paraId="3DCE9080" w14:textId="77777777" w:rsidR="0015704E" w:rsidRPr="00E91E21" w:rsidRDefault="0015704E" w:rsidP="008B33E1">
            <w:pPr>
              <w:spacing w:line="260" w:lineRule="exact"/>
              <w:rPr>
                <w:sz w:val="18"/>
              </w:rPr>
            </w:pPr>
          </w:p>
        </w:tc>
        <w:tc>
          <w:tcPr>
            <w:tcW w:w="5670" w:type="dxa"/>
            <w:gridSpan w:val="2"/>
            <w:tcBorders>
              <w:top w:val="single" w:sz="4" w:space="0" w:color="auto"/>
            </w:tcBorders>
          </w:tcPr>
          <w:p w14:paraId="388A5472" w14:textId="764C0992" w:rsidR="0015704E" w:rsidRPr="00E91E21" w:rsidRDefault="0015704E" w:rsidP="0015704E">
            <w:pPr>
              <w:spacing w:line="260" w:lineRule="exact"/>
              <w:ind w:firstLineChars="100" w:firstLine="180"/>
              <w:rPr>
                <w:sz w:val="18"/>
              </w:rPr>
            </w:pPr>
            <w:r w:rsidRPr="00E91E21">
              <w:rPr>
                <w:rFonts w:hint="eastAsia"/>
                <w:sz w:val="18"/>
              </w:rPr>
              <w:t>団地案内板</w:t>
            </w:r>
          </w:p>
        </w:tc>
        <w:tc>
          <w:tcPr>
            <w:tcW w:w="992" w:type="dxa"/>
            <w:tcBorders>
              <w:top w:val="single" w:sz="4" w:space="0" w:color="auto"/>
            </w:tcBorders>
            <w:vAlign w:val="center"/>
          </w:tcPr>
          <w:p w14:paraId="2DD65A01" w14:textId="77777777" w:rsidR="0015704E" w:rsidRPr="00E91E21" w:rsidRDefault="0015704E" w:rsidP="008B33E1">
            <w:pPr>
              <w:spacing w:line="260" w:lineRule="exact"/>
              <w:jc w:val="center"/>
              <w:rPr>
                <w:sz w:val="18"/>
              </w:rPr>
            </w:pPr>
          </w:p>
        </w:tc>
        <w:tc>
          <w:tcPr>
            <w:tcW w:w="952" w:type="dxa"/>
            <w:tcBorders>
              <w:top w:val="single" w:sz="4" w:space="0" w:color="auto"/>
            </w:tcBorders>
            <w:vAlign w:val="center"/>
          </w:tcPr>
          <w:p w14:paraId="1347A1DF" w14:textId="77777777" w:rsidR="0015704E" w:rsidRPr="00E91E21" w:rsidRDefault="0015704E" w:rsidP="008B33E1">
            <w:pPr>
              <w:spacing w:line="260" w:lineRule="exact"/>
              <w:jc w:val="right"/>
              <w:rPr>
                <w:sz w:val="18"/>
              </w:rPr>
            </w:pPr>
          </w:p>
        </w:tc>
      </w:tr>
      <w:tr w:rsidR="00E91E21" w:rsidRPr="00E91E21" w14:paraId="6082E16F" w14:textId="77777777" w:rsidTr="004E18F5">
        <w:trPr>
          <w:cantSplit/>
          <w:trHeight w:val="73"/>
          <w:jc w:val="center"/>
        </w:trPr>
        <w:tc>
          <w:tcPr>
            <w:tcW w:w="2231" w:type="dxa"/>
            <w:vMerge/>
          </w:tcPr>
          <w:p w14:paraId="7885AF89" w14:textId="77777777" w:rsidR="0015704E" w:rsidRPr="00E91E21" w:rsidRDefault="0015704E" w:rsidP="008B33E1">
            <w:pPr>
              <w:spacing w:line="260" w:lineRule="exact"/>
              <w:rPr>
                <w:sz w:val="18"/>
              </w:rPr>
            </w:pPr>
          </w:p>
        </w:tc>
        <w:tc>
          <w:tcPr>
            <w:tcW w:w="5670" w:type="dxa"/>
            <w:gridSpan w:val="2"/>
            <w:tcBorders>
              <w:top w:val="single" w:sz="4" w:space="0" w:color="auto"/>
            </w:tcBorders>
          </w:tcPr>
          <w:p w14:paraId="3BAC0A6A" w14:textId="4A17DDC4" w:rsidR="0015704E" w:rsidRPr="00E91E21" w:rsidRDefault="0015704E" w:rsidP="0015704E">
            <w:pPr>
              <w:spacing w:line="260" w:lineRule="exact"/>
              <w:ind w:firstLineChars="100" w:firstLine="180"/>
              <w:rPr>
                <w:sz w:val="18"/>
              </w:rPr>
            </w:pPr>
            <w:r w:rsidRPr="00E91E21">
              <w:rPr>
                <w:rFonts w:hint="eastAsia"/>
                <w:sz w:val="18"/>
              </w:rPr>
              <w:t>場内埋設管</w:t>
            </w:r>
          </w:p>
        </w:tc>
        <w:tc>
          <w:tcPr>
            <w:tcW w:w="992" w:type="dxa"/>
            <w:tcBorders>
              <w:top w:val="single" w:sz="4" w:space="0" w:color="auto"/>
            </w:tcBorders>
            <w:vAlign w:val="center"/>
          </w:tcPr>
          <w:p w14:paraId="521850DC" w14:textId="77777777" w:rsidR="0015704E" w:rsidRPr="00E91E21" w:rsidRDefault="0015704E" w:rsidP="008B33E1">
            <w:pPr>
              <w:spacing w:line="260" w:lineRule="exact"/>
              <w:jc w:val="center"/>
              <w:rPr>
                <w:sz w:val="18"/>
              </w:rPr>
            </w:pPr>
          </w:p>
        </w:tc>
        <w:tc>
          <w:tcPr>
            <w:tcW w:w="952" w:type="dxa"/>
            <w:tcBorders>
              <w:top w:val="single" w:sz="4" w:space="0" w:color="auto"/>
            </w:tcBorders>
            <w:vAlign w:val="center"/>
          </w:tcPr>
          <w:p w14:paraId="09E2E549" w14:textId="77777777" w:rsidR="0015704E" w:rsidRPr="00E91E21" w:rsidRDefault="0015704E" w:rsidP="008B33E1">
            <w:pPr>
              <w:spacing w:line="260" w:lineRule="exact"/>
              <w:jc w:val="right"/>
              <w:rPr>
                <w:sz w:val="18"/>
              </w:rPr>
            </w:pPr>
          </w:p>
        </w:tc>
      </w:tr>
      <w:tr w:rsidR="00E91E21" w:rsidRPr="00E91E21" w14:paraId="4187CB8C" w14:textId="77777777" w:rsidTr="004E18F5">
        <w:trPr>
          <w:cantSplit/>
          <w:trHeight w:val="266"/>
          <w:jc w:val="center"/>
        </w:trPr>
        <w:tc>
          <w:tcPr>
            <w:tcW w:w="2231" w:type="dxa"/>
            <w:vMerge/>
          </w:tcPr>
          <w:p w14:paraId="180F36D8" w14:textId="77777777" w:rsidR="0015704E" w:rsidRPr="00E91E21" w:rsidRDefault="0015704E" w:rsidP="008B33E1">
            <w:pPr>
              <w:spacing w:line="260" w:lineRule="exact"/>
              <w:rPr>
                <w:sz w:val="18"/>
              </w:rPr>
            </w:pPr>
          </w:p>
        </w:tc>
        <w:tc>
          <w:tcPr>
            <w:tcW w:w="5670" w:type="dxa"/>
            <w:gridSpan w:val="2"/>
            <w:tcBorders>
              <w:top w:val="single" w:sz="4" w:space="0" w:color="auto"/>
            </w:tcBorders>
          </w:tcPr>
          <w:p w14:paraId="1AB7B5F1" w14:textId="77777777" w:rsidR="0015704E" w:rsidRPr="00E91E21" w:rsidRDefault="0015704E" w:rsidP="00364378">
            <w:pPr>
              <w:spacing w:line="260" w:lineRule="exact"/>
              <w:ind w:firstLineChars="100" w:firstLine="180"/>
              <w:rPr>
                <w:sz w:val="18"/>
              </w:rPr>
            </w:pPr>
            <w:r w:rsidRPr="00E91E21">
              <w:rPr>
                <w:rFonts w:hint="eastAsia"/>
                <w:sz w:val="18"/>
              </w:rPr>
              <w:t>舗装</w:t>
            </w:r>
          </w:p>
        </w:tc>
        <w:tc>
          <w:tcPr>
            <w:tcW w:w="992" w:type="dxa"/>
            <w:tcBorders>
              <w:top w:val="single" w:sz="4" w:space="0" w:color="auto"/>
            </w:tcBorders>
            <w:vAlign w:val="center"/>
          </w:tcPr>
          <w:p w14:paraId="14CB9E3E" w14:textId="77777777" w:rsidR="0015704E" w:rsidRPr="00E91E21" w:rsidRDefault="0015704E" w:rsidP="008B33E1">
            <w:pPr>
              <w:spacing w:line="260" w:lineRule="exact"/>
              <w:jc w:val="center"/>
              <w:rPr>
                <w:sz w:val="18"/>
              </w:rPr>
            </w:pPr>
          </w:p>
        </w:tc>
        <w:tc>
          <w:tcPr>
            <w:tcW w:w="952" w:type="dxa"/>
            <w:tcBorders>
              <w:top w:val="single" w:sz="4" w:space="0" w:color="auto"/>
            </w:tcBorders>
            <w:vAlign w:val="center"/>
          </w:tcPr>
          <w:p w14:paraId="62827322" w14:textId="77777777" w:rsidR="0015704E" w:rsidRPr="00E91E21" w:rsidRDefault="0015704E" w:rsidP="008B33E1">
            <w:pPr>
              <w:spacing w:line="260" w:lineRule="exact"/>
              <w:jc w:val="right"/>
              <w:rPr>
                <w:sz w:val="18"/>
              </w:rPr>
            </w:pPr>
          </w:p>
        </w:tc>
      </w:tr>
      <w:tr w:rsidR="00E91E21" w:rsidRPr="00E91E21" w14:paraId="4E2E6B72" w14:textId="77777777" w:rsidTr="004E18F5">
        <w:trPr>
          <w:cantSplit/>
          <w:trHeight w:val="262"/>
          <w:jc w:val="center"/>
        </w:trPr>
        <w:tc>
          <w:tcPr>
            <w:tcW w:w="2231" w:type="dxa"/>
            <w:vMerge/>
          </w:tcPr>
          <w:p w14:paraId="11989ECA" w14:textId="77777777" w:rsidR="0015704E" w:rsidRPr="00E91E21" w:rsidRDefault="0015704E" w:rsidP="008B33E1">
            <w:pPr>
              <w:spacing w:line="260" w:lineRule="exact"/>
              <w:rPr>
                <w:sz w:val="18"/>
              </w:rPr>
            </w:pPr>
          </w:p>
        </w:tc>
        <w:tc>
          <w:tcPr>
            <w:tcW w:w="5670" w:type="dxa"/>
            <w:gridSpan w:val="2"/>
            <w:tcBorders>
              <w:top w:val="dotted" w:sz="4" w:space="0" w:color="auto"/>
            </w:tcBorders>
          </w:tcPr>
          <w:p w14:paraId="27107890" w14:textId="77777777" w:rsidR="0015704E" w:rsidRPr="00E91E21" w:rsidRDefault="0015704E" w:rsidP="00364378">
            <w:pPr>
              <w:spacing w:line="260" w:lineRule="exact"/>
              <w:ind w:firstLineChars="100" w:firstLine="180"/>
              <w:rPr>
                <w:sz w:val="18"/>
              </w:rPr>
            </w:pPr>
            <w:r w:rsidRPr="00E91E21">
              <w:rPr>
                <w:rFonts w:hint="eastAsia"/>
                <w:sz w:val="18"/>
              </w:rPr>
              <w:t>外灯</w:t>
            </w:r>
          </w:p>
        </w:tc>
        <w:tc>
          <w:tcPr>
            <w:tcW w:w="992" w:type="dxa"/>
            <w:tcBorders>
              <w:top w:val="dotted" w:sz="4" w:space="0" w:color="auto"/>
            </w:tcBorders>
            <w:vAlign w:val="center"/>
          </w:tcPr>
          <w:p w14:paraId="3DEDE33C" w14:textId="77777777" w:rsidR="0015704E" w:rsidRPr="00E91E21" w:rsidRDefault="0015704E" w:rsidP="008B33E1">
            <w:pPr>
              <w:spacing w:line="260" w:lineRule="exact"/>
              <w:jc w:val="center"/>
              <w:rPr>
                <w:sz w:val="18"/>
              </w:rPr>
            </w:pPr>
          </w:p>
        </w:tc>
        <w:tc>
          <w:tcPr>
            <w:tcW w:w="952" w:type="dxa"/>
            <w:tcBorders>
              <w:top w:val="dotted" w:sz="4" w:space="0" w:color="auto"/>
            </w:tcBorders>
            <w:vAlign w:val="center"/>
          </w:tcPr>
          <w:p w14:paraId="6A33541A" w14:textId="77777777" w:rsidR="0015704E" w:rsidRPr="00E91E21" w:rsidRDefault="0015704E" w:rsidP="008B33E1">
            <w:pPr>
              <w:spacing w:line="260" w:lineRule="exact"/>
              <w:jc w:val="right"/>
              <w:rPr>
                <w:sz w:val="18"/>
              </w:rPr>
            </w:pPr>
          </w:p>
        </w:tc>
      </w:tr>
      <w:tr w:rsidR="00E91E21" w:rsidRPr="00E91E21" w14:paraId="1253F171" w14:textId="77777777" w:rsidTr="004E18F5">
        <w:trPr>
          <w:cantSplit/>
          <w:trHeight w:val="70"/>
          <w:jc w:val="center"/>
        </w:trPr>
        <w:tc>
          <w:tcPr>
            <w:tcW w:w="2231" w:type="dxa"/>
            <w:vMerge/>
          </w:tcPr>
          <w:p w14:paraId="65DCD3DF" w14:textId="77777777" w:rsidR="0015704E" w:rsidRPr="00E91E21" w:rsidRDefault="0015704E" w:rsidP="008B33E1">
            <w:pPr>
              <w:spacing w:line="260" w:lineRule="exact"/>
              <w:rPr>
                <w:sz w:val="18"/>
              </w:rPr>
            </w:pPr>
          </w:p>
        </w:tc>
        <w:tc>
          <w:tcPr>
            <w:tcW w:w="5670" w:type="dxa"/>
            <w:gridSpan w:val="2"/>
            <w:tcBorders>
              <w:top w:val="dotted" w:sz="4" w:space="0" w:color="auto"/>
            </w:tcBorders>
          </w:tcPr>
          <w:p w14:paraId="63B8FB95" w14:textId="77777777" w:rsidR="0015704E" w:rsidRPr="00E91E21" w:rsidRDefault="0015704E" w:rsidP="00364378">
            <w:pPr>
              <w:spacing w:line="260" w:lineRule="exact"/>
              <w:ind w:firstLineChars="100" w:firstLine="180"/>
              <w:rPr>
                <w:sz w:val="18"/>
              </w:rPr>
            </w:pPr>
            <w:r w:rsidRPr="00E91E21">
              <w:rPr>
                <w:rFonts w:hint="eastAsia"/>
                <w:sz w:val="18"/>
              </w:rPr>
              <w:t>団地案内板</w:t>
            </w:r>
          </w:p>
        </w:tc>
        <w:tc>
          <w:tcPr>
            <w:tcW w:w="992" w:type="dxa"/>
            <w:tcBorders>
              <w:top w:val="dotted" w:sz="4" w:space="0" w:color="auto"/>
            </w:tcBorders>
            <w:vAlign w:val="center"/>
          </w:tcPr>
          <w:p w14:paraId="4A9880B5" w14:textId="77777777" w:rsidR="0015704E" w:rsidRPr="00E91E21" w:rsidRDefault="0015704E" w:rsidP="008B33E1">
            <w:pPr>
              <w:spacing w:line="260" w:lineRule="exact"/>
              <w:jc w:val="center"/>
              <w:rPr>
                <w:sz w:val="18"/>
              </w:rPr>
            </w:pPr>
          </w:p>
        </w:tc>
        <w:tc>
          <w:tcPr>
            <w:tcW w:w="952" w:type="dxa"/>
            <w:tcBorders>
              <w:top w:val="dotted" w:sz="4" w:space="0" w:color="auto"/>
            </w:tcBorders>
            <w:vAlign w:val="center"/>
          </w:tcPr>
          <w:p w14:paraId="578E8A13" w14:textId="77777777" w:rsidR="0015704E" w:rsidRPr="00E91E21" w:rsidRDefault="0015704E" w:rsidP="008B33E1">
            <w:pPr>
              <w:spacing w:line="260" w:lineRule="exact"/>
              <w:jc w:val="right"/>
              <w:rPr>
                <w:sz w:val="18"/>
              </w:rPr>
            </w:pPr>
          </w:p>
        </w:tc>
      </w:tr>
      <w:tr w:rsidR="0015704E" w:rsidRPr="00E91E21" w14:paraId="0D558A13" w14:textId="77777777" w:rsidTr="00D95BCC">
        <w:trPr>
          <w:cantSplit/>
          <w:trHeight w:val="281"/>
          <w:jc w:val="center"/>
        </w:trPr>
        <w:tc>
          <w:tcPr>
            <w:tcW w:w="2231" w:type="dxa"/>
            <w:vMerge/>
            <w:tcBorders>
              <w:bottom w:val="single" w:sz="4" w:space="0" w:color="auto"/>
            </w:tcBorders>
          </w:tcPr>
          <w:p w14:paraId="39623D2A" w14:textId="77777777" w:rsidR="0015704E" w:rsidRPr="00E91E21" w:rsidRDefault="0015704E" w:rsidP="008B33E1">
            <w:pPr>
              <w:spacing w:line="260" w:lineRule="exact"/>
              <w:rPr>
                <w:sz w:val="18"/>
              </w:rPr>
            </w:pPr>
          </w:p>
        </w:tc>
        <w:tc>
          <w:tcPr>
            <w:tcW w:w="5670" w:type="dxa"/>
            <w:gridSpan w:val="2"/>
            <w:tcBorders>
              <w:top w:val="single" w:sz="4" w:space="0" w:color="auto"/>
              <w:bottom w:val="single" w:sz="4" w:space="0" w:color="auto"/>
            </w:tcBorders>
          </w:tcPr>
          <w:p w14:paraId="08D1482E" w14:textId="77777777" w:rsidR="0015704E" w:rsidRPr="00E91E21" w:rsidRDefault="0015704E" w:rsidP="00364378">
            <w:pPr>
              <w:spacing w:line="260" w:lineRule="exact"/>
              <w:ind w:firstLineChars="100" w:firstLine="180"/>
              <w:rPr>
                <w:sz w:val="18"/>
              </w:rPr>
            </w:pPr>
            <w:r w:rsidRPr="00E91E21">
              <w:rPr>
                <w:rFonts w:hint="eastAsia"/>
                <w:sz w:val="18"/>
              </w:rPr>
              <w:t>場内埋設管</w:t>
            </w:r>
          </w:p>
        </w:tc>
        <w:tc>
          <w:tcPr>
            <w:tcW w:w="992" w:type="dxa"/>
            <w:tcBorders>
              <w:top w:val="single" w:sz="4" w:space="0" w:color="auto"/>
              <w:bottom w:val="single" w:sz="4" w:space="0" w:color="auto"/>
            </w:tcBorders>
            <w:vAlign w:val="center"/>
          </w:tcPr>
          <w:p w14:paraId="5FCAD0F8" w14:textId="77777777" w:rsidR="0015704E" w:rsidRPr="00E91E21" w:rsidRDefault="0015704E" w:rsidP="008B33E1">
            <w:pPr>
              <w:spacing w:line="260" w:lineRule="exact"/>
              <w:jc w:val="center"/>
              <w:rPr>
                <w:sz w:val="18"/>
              </w:rPr>
            </w:pPr>
          </w:p>
        </w:tc>
        <w:tc>
          <w:tcPr>
            <w:tcW w:w="952" w:type="dxa"/>
            <w:tcBorders>
              <w:top w:val="single" w:sz="4" w:space="0" w:color="auto"/>
              <w:bottom w:val="single" w:sz="4" w:space="0" w:color="auto"/>
            </w:tcBorders>
            <w:vAlign w:val="center"/>
          </w:tcPr>
          <w:p w14:paraId="02BFA625" w14:textId="77777777" w:rsidR="0015704E" w:rsidRPr="00E91E21" w:rsidRDefault="0015704E" w:rsidP="008B33E1">
            <w:pPr>
              <w:spacing w:line="260" w:lineRule="exact"/>
              <w:jc w:val="right"/>
              <w:rPr>
                <w:sz w:val="18"/>
              </w:rPr>
            </w:pPr>
          </w:p>
        </w:tc>
      </w:tr>
    </w:tbl>
    <w:p w14:paraId="259EA9F6" w14:textId="77777777" w:rsidR="008B33E1" w:rsidRPr="00E91E21" w:rsidRDefault="008B33E1" w:rsidP="008B33E1"/>
    <w:p w14:paraId="52EB0F88" w14:textId="77777777" w:rsidR="008B33E1" w:rsidRPr="00E91E21" w:rsidRDefault="008B33E1" w:rsidP="00FB4489">
      <w:pPr>
        <w:pStyle w:val="a7"/>
        <w:tabs>
          <w:tab w:val="clear" w:pos="4252"/>
          <w:tab w:val="clear" w:pos="8504"/>
        </w:tabs>
        <w:snapToGrid/>
        <w:ind w:leftChars="-183" w:left="424" w:hangingChars="385" w:hanging="808"/>
        <w:rPr>
          <w:rFonts w:ascii="Bookman Old Style" w:hAnsi="Bookman Old Style"/>
          <w:szCs w:val="24"/>
        </w:rPr>
      </w:pPr>
      <w:r w:rsidRPr="00E91E21">
        <w:rPr>
          <w:rFonts w:ascii="Bookman Old Style" w:hAnsi="Bookman Old Style"/>
          <w:szCs w:val="24"/>
        </w:rPr>
        <w:br w:type="page"/>
      </w:r>
      <w:r w:rsidR="00FB4489" w:rsidRPr="00E91E21">
        <w:rPr>
          <w:rFonts w:ascii="Bookman Old Style" w:hAnsi="Bookman Old Style" w:hint="eastAsia"/>
          <w:szCs w:val="24"/>
        </w:rPr>
        <w:lastRenderedPageBreak/>
        <w:t>別紙２</w:t>
      </w:r>
      <w:r w:rsidRPr="00E91E21">
        <w:rPr>
          <w:rFonts w:ascii="Bookman Old Style" w:hAnsi="Bookman Old Style" w:hint="eastAsia"/>
          <w:szCs w:val="24"/>
        </w:rPr>
        <w:t xml:space="preserve">　</w:t>
      </w:r>
      <w:r w:rsidR="006C2E1D" w:rsidRPr="00E91E21">
        <w:rPr>
          <w:rFonts w:ascii="Bookman Old Style" w:hAnsi="Bookman Old Style" w:hint="eastAsia"/>
          <w:szCs w:val="24"/>
        </w:rPr>
        <w:t xml:space="preserve">公営住宅等整備基準適合チェックリスト（平成１７年国土交通省令第１１１号）　</w:t>
      </w:r>
    </w:p>
    <w:p w14:paraId="1EBFC8CF" w14:textId="77777777" w:rsidR="008B33E1" w:rsidRPr="00E91E21" w:rsidRDefault="008B33E1" w:rsidP="008B33E1"/>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850"/>
        <w:gridCol w:w="3969"/>
        <w:gridCol w:w="992"/>
        <w:gridCol w:w="2410"/>
      </w:tblGrid>
      <w:tr w:rsidR="00E91E21" w:rsidRPr="00E91E21" w14:paraId="70E231B2" w14:textId="77777777" w:rsidTr="00947E72">
        <w:trPr>
          <w:tblHeader/>
        </w:trPr>
        <w:tc>
          <w:tcPr>
            <w:tcW w:w="993" w:type="dxa"/>
            <w:gridSpan w:val="2"/>
            <w:shd w:val="clear" w:color="auto" w:fill="D9D9D9"/>
            <w:vAlign w:val="center"/>
          </w:tcPr>
          <w:p w14:paraId="3E877AAD" w14:textId="77777777" w:rsidR="00947E72" w:rsidRPr="00E91E21" w:rsidRDefault="00947E72" w:rsidP="009778D8">
            <w:pPr>
              <w:adjustRightInd w:val="0"/>
              <w:spacing w:line="0" w:lineRule="atLeast"/>
              <w:jc w:val="center"/>
              <w:textAlignment w:val="baseline"/>
              <w:rPr>
                <w:rFonts w:hAnsi="ＭＳ 明朝"/>
                <w:kern w:val="0"/>
                <w:sz w:val="20"/>
                <w:szCs w:val="20"/>
              </w:rPr>
            </w:pPr>
            <w:r w:rsidRPr="00E91E21">
              <w:rPr>
                <w:rFonts w:hAnsi="ＭＳ 明朝" w:hint="eastAsia"/>
                <w:kern w:val="0"/>
                <w:sz w:val="20"/>
                <w:szCs w:val="20"/>
              </w:rPr>
              <w:t>項目</w:t>
            </w:r>
          </w:p>
        </w:tc>
        <w:tc>
          <w:tcPr>
            <w:tcW w:w="4819" w:type="dxa"/>
            <w:gridSpan w:val="2"/>
            <w:shd w:val="clear" w:color="auto" w:fill="D9D9D9"/>
            <w:vAlign w:val="center"/>
          </w:tcPr>
          <w:p w14:paraId="6E7A11A4" w14:textId="77777777" w:rsidR="00947E72" w:rsidRPr="00E91E21" w:rsidRDefault="00947E72" w:rsidP="009778D8">
            <w:pPr>
              <w:adjustRightInd w:val="0"/>
              <w:spacing w:line="0" w:lineRule="atLeast"/>
              <w:jc w:val="center"/>
              <w:textAlignment w:val="baseline"/>
              <w:rPr>
                <w:rFonts w:hAnsi="ＭＳ 明朝"/>
                <w:kern w:val="0"/>
                <w:sz w:val="20"/>
                <w:szCs w:val="20"/>
              </w:rPr>
            </w:pPr>
            <w:r w:rsidRPr="00E91E21">
              <w:rPr>
                <w:rFonts w:hAnsi="ＭＳ 明朝" w:hint="eastAsia"/>
                <w:kern w:val="0"/>
                <w:sz w:val="20"/>
                <w:szCs w:val="20"/>
              </w:rPr>
              <w:t>整備基準</w:t>
            </w:r>
          </w:p>
        </w:tc>
        <w:tc>
          <w:tcPr>
            <w:tcW w:w="992" w:type="dxa"/>
            <w:shd w:val="clear" w:color="auto" w:fill="D9D9D9"/>
            <w:vAlign w:val="center"/>
          </w:tcPr>
          <w:p w14:paraId="5C03B5C4"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kern w:val="0"/>
                <w:sz w:val="20"/>
                <w:szCs w:val="20"/>
              </w:rPr>
            </w:pPr>
            <w:r w:rsidRPr="00E91E21">
              <w:rPr>
                <w:rFonts w:hAnsi="ＭＳ 明朝" w:hint="eastAsia"/>
                <w:kern w:val="0"/>
                <w:sz w:val="20"/>
                <w:szCs w:val="20"/>
              </w:rPr>
              <w:t>様式No.</w:t>
            </w:r>
          </w:p>
        </w:tc>
        <w:tc>
          <w:tcPr>
            <w:tcW w:w="2410" w:type="dxa"/>
            <w:shd w:val="clear" w:color="auto" w:fill="D9D9D9"/>
            <w:vAlign w:val="center"/>
          </w:tcPr>
          <w:p w14:paraId="1560FD58" w14:textId="77777777" w:rsidR="00947E72" w:rsidRPr="00E91E21" w:rsidRDefault="00947E72" w:rsidP="009778D8">
            <w:pPr>
              <w:adjustRightInd w:val="0"/>
              <w:spacing w:line="0" w:lineRule="atLeast"/>
              <w:jc w:val="center"/>
              <w:textAlignment w:val="baseline"/>
              <w:rPr>
                <w:rFonts w:hAnsi="ＭＳ 明朝"/>
                <w:kern w:val="0"/>
                <w:sz w:val="20"/>
                <w:szCs w:val="20"/>
              </w:rPr>
            </w:pPr>
            <w:r w:rsidRPr="00E91E21">
              <w:rPr>
                <w:rFonts w:hAnsi="ＭＳ 明朝" w:hint="eastAsia"/>
                <w:kern w:val="0"/>
                <w:sz w:val="20"/>
                <w:szCs w:val="20"/>
              </w:rPr>
              <w:t>確認</w:t>
            </w:r>
          </w:p>
          <w:p w14:paraId="44E3C3FA" w14:textId="77777777" w:rsidR="00947E72" w:rsidRPr="00E91E21" w:rsidRDefault="00947E72" w:rsidP="009778D8">
            <w:pPr>
              <w:adjustRightInd w:val="0"/>
              <w:spacing w:line="0" w:lineRule="atLeast"/>
              <w:jc w:val="center"/>
              <w:textAlignment w:val="baseline"/>
              <w:rPr>
                <w:rFonts w:hAnsi="ＭＳ 明朝"/>
                <w:kern w:val="0"/>
                <w:sz w:val="20"/>
                <w:szCs w:val="20"/>
              </w:rPr>
            </w:pPr>
            <w:r w:rsidRPr="00E91E21">
              <w:rPr>
                <w:rFonts w:hAnsi="ＭＳ 明朝" w:hint="eastAsia"/>
                <w:kern w:val="0"/>
                <w:sz w:val="20"/>
                <w:szCs w:val="20"/>
              </w:rPr>
              <w:t>（整備の考え方）</w:t>
            </w:r>
          </w:p>
        </w:tc>
      </w:tr>
      <w:tr w:rsidR="00E91E21" w:rsidRPr="00E91E21" w14:paraId="166F18F8" w14:textId="77777777" w:rsidTr="002B79E4">
        <w:trPr>
          <w:cantSplit/>
          <w:trHeight w:val="1749"/>
        </w:trPr>
        <w:tc>
          <w:tcPr>
            <w:tcW w:w="426" w:type="dxa"/>
            <w:vMerge w:val="restart"/>
            <w:shd w:val="clear" w:color="auto" w:fill="auto"/>
            <w:textDirection w:val="tbRlV"/>
            <w:vAlign w:val="center"/>
          </w:tcPr>
          <w:p w14:paraId="30997EBD"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敷地</w:t>
            </w:r>
          </w:p>
        </w:tc>
        <w:tc>
          <w:tcPr>
            <w:tcW w:w="567" w:type="dxa"/>
            <w:shd w:val="clear" w:color="auto" w:fill="auto"/>
            <w:textDirection w:val="tbRlV"/>
            <w:vAlign w:val="center"/>
          </w:tcPr>
          <w:p w14:paraId="0B9FE2EB"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位置選定</w:t>
            </w:r>
          </w:p>
        </w:tc>
        <w:tc>
          <w:tcPr>
            <w:tcW w:w="850" w:type="dxa"/>
            <w:shd w:val="clear" w:color="auto" w:fill="auto"/>
            <w:vAlign w:val="center"/>
          </w:tcPr>
          <w:p w14:paraId="0FD10513" w14:textId="77777777" w:rsidR="00D61EFD" w:rsidRPr="00E91E21" w:rsidRDefault="00D61EFD" w:rsidP="009778D8">
            <w:pPr>
              <w:adjustRightInd w:val="0"/>
              <w:spacing w:line="0" w:lineRule="atLeast"/>
              <w:jc w:val="center"/>
              <w:textAlignment w:val="baseline"/>
              <w:rPr>
                <w:rFonts w:hAnsi="ＭＳ 明朝"/>
                <w:kern w:val="0"/>
                <w:sz w:val="20"/>
                <w:szCs w:val="20"/>
              </w:rPr>
            </w:pPr>
            <w:r w:rsidRPr="00E91E21">
              <w:rPr>
                <w:rFonts w:hAnsi="ＭＳ 明朝" w:cs="ＭＳ Ｐゴシック" w:hint="eastAsia"/>
                <w:bCs/>
                <w:kern w:val="0"/>
                <w:sz w:val="20"/>
                <w:szCs w:val="20"/>
              </w:rPr>
              <w:t>第5条</w:t>
            </w:r>
          </w:p>
        </w:tc>
        <w:tc>
          <w:tcPr>
            <w:tcW w:w="3969" w:type="dxa"/>
            <w:shd w:val="clear" w:color="auto" w:fill="auto"/>
            <w:vAlign w:val="center"/>
          </w:tcPr>
          <w:p w14:paraId="60BC6A1D" w14:textId="77777777" w:rsidR="00D61EFD" w:rsidRPr="00E91E21" w:rsidRDefault="00D61EFD" w:rsidP="00D61EFD">
            <w:pPr>
              <w:adjustRightInd w:val="0"/>
              <w:spacing w:line="0" w:lineRule="atLeast"/>
              <w:jc w:val="left"/>
              <w:textAlignment w:val="baseline"/>
              <w:rPr>
                <w:rFonts w:hAnsi="ＭＳ 明朝"/>
                <w:kern w:val="0"/>
                <w:sz w:val="20"/>
                <w:szCs w:val="20"/>
              </w:rPr>
            </w:pPr>
            <w:r w:rsidRPr="00E91E21">
              <w:rPr>
                <w:rFonts w:hAnsi="ＭＳ 明朝" w:cs="ＭＳ Ｐゴシック" w:hint="eastAsia"/>
                <w:bCs/>
                <w:kern w:val="0"/>
                <w:sz w:val="20"/>
                <w:szCs w:val="20"/>
              </w:rPr>
              <w:t>災害、公害等による居住環境阻害の回避及び通勤、通学等の日常生活の利便を考慮している。</w:t>
            </w:r>
          </w:p>
        </w:tc>
        <w:tc>
          <w:tcPr>
            <w:tcW w:w="992" w:type="dxa"/>
            <w:shd w:val="clear" w:color="auto" w:fill="auto"/>
            <w:vAlign w:val="center"/>
          </w:tcPr>
          <w:p w14:paraId="373FCDED" w14:textId="77777777" w:rsidR="00D61EFD" w:rsidRPr="00E91E21" w:rsidRDefault="00D61EFD" w:rsidP="009778D8">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25CBCC73" w14:textId="77777777" w:rsidR="00D61EFD" w:rsidRPr="00E91E21" w:rsidRDefault="00D61EFD" w:rsidP="009778D8">
            <w:pPr>
              <w:adjustRightInd w:val="0"/>
              <w:spacing w:line="0" w:lineRule="atLeast"/>
              <w:textAlignment w:val="baseline"/>
              <w:rPr>
                <w:rFonts w:hAnsi="ＭＳ 明朝"/>
                <w:kern w:val="0"/>
                <w:sz w:val="20"/>
                <w:szCs w:val="20"/>
              </w:rPr>
            </w:pPr>
          </w:p>
        </w:tc>
      </w:tr>
      <w:tr w:rsidR="00E91E21" w:rsidRPr="00E91E21" w14:paraId="518EA075" w14:textId="77777777" w:rsidTr="00D61EFD">
        <w:trPr>
          <w:cantSplit/>
          <w:trHeight w:val="739"/>
        </w:trPr>
        <w:tc>
          <w:tcPr>
            <w:tcW w:w="426" w:type="dxa"/>
            <w:vMerge/>
            <w:shd w:val="clear" w:color="auto" w:fill="auto"/>
            <w:textDirection w:val="tbRlV"/>
          </w:tcPr>
          <w:p w14:paraId="3F1D969E"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6D2811E6"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敷地の安全等</w:t>
            </w:r>
          </w:p>
        </w:tc>
        <w:tc>
          <w:tcPr>
            <w:tcW w:w="850" w:type="dxa"/>
            <w:shd w:val="clear" w:color="auto" w:fill="auto"/>
            <w:vAlign w:val="center"/>
          </w:tcPr>
          <w:p w14:paraId="354390FA"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第6条</w:t>
            </w:r>
          </w:p>
          <w:p w14:paraId="7C1D9A5D" w14:textId="77777777" w:rsidR="00947E72" w:rsidRPr="00E91E21" w:rsidRDefault="00947E72" w:rsidP="009778D8">
            <w:pPr>
              <w:adjustRightInd w:val="0"/>
              <w:spacing w:line="0" w:lineRule="atLeast"/>
              <w:jc w:val="center"/>
              <w:textAlignment w:val="baseline"/>
              <w:rPr>
                <w:rFonts w:hAnsi="ＭＳ 明朝"/>
                <w:kern w:val="0"/>
                <w:sz w:val="20"/>
                <w:szCs w:val="20"/>
              </w:rPr>
            </w:pPr>
            <w:r w:rsidRPr="00E91E21">
              <w:rPr>
                <w:rFonts w:hAnsi="ＭＳ 明朝" w:cs="ＭＳ Ｐゴシック" w:hint="eastAsia"/>
                <w:bCs/>
                <w:kern w:val="0"/>
                <w:sz w:val="20"/>
                <w:szCs w:val="20"/>
              </w:rPr>
              <w:t>1項</w:t>
            </w:r>
          </w:p>
        </w:tc>
        <w:tc>
          <w:tcPr>
            <w:tcW w:w="3969" w:type="dxa"/>
            <w:shd w:val="clear" w:color="auto" w:fill="auto"/>
            <w:vAlign w:val="center"/>
          </w:tcPr>
          <w:p w14:paraId="16B7CFEF" w14:textId="77777777" w:rsidR="00947E72" w:rsidRPr="00E91E21" w:rsidRDefault="00D61EFD" w:rsidP="009778D8">
            <w:pPr>
              <w:adjustRightInd w:val="0"/>
              <w:spacing w:line="0" w:lineRule="atLeast"/>
              <w:jc w:val="left"/>
              <w:textAlignment w:val="baseline"/>
              <w:rPr>
                <w:rFonts w:hAnsi="ＭＳ 明朝"/>
                <w:kern w:val="0"/>
                <w:sz w:val="20"/>
                <w:szCs w:val="20"/>
              </w:rPr>
            </w:pPr>
            <w:r w:rsidRPr="00E91E21">
              <w:rPr>
                <w:rFonts w:hAnsi="ＭＳ 明朝" w:cs="ＭＳ Ｐゴシック" w:hint="eastAsia"/>
                <w:bCs/>
                <w:kern w:val="0"/>
                <w:sz w:val="20"/>
                <w:szCs w:val="20"/>
              </w:rPr>
              <w:t>軟弱地盤等の場合に、地盤改良等安全上必要な措置が講じられている。</w:t>
            </w:r>
          </w:p>
        </w:tc>
        <w:tc>
          <w:tcPr>
            <w:tcW w:w="992" w:type="dxa"/>
            <w:shd w:val="clear" w:color="auto" w:fill="auto"/>
            <w:vAlign w:val="center"/>
          </w:tcPr>
          <w:p w14:paraId="24B0B7E7"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2A8BD59D" w14:textId="77777777" w:rsidR="00947E72" w:rsidRPr="00E91E21" w:rsidRDefault="00947E72" w:rsidP="009778D8">
            <w:pPr>
              <w:adjustRightInd w:val="0"/>
              <w:spacing w:line="0" w:lineRule="atLeast"/>
              <w:textAlignment w:val="baseline"/>
              <w:rPr>
                <w:rFonts w:hAnsi="ＭＳ 明朝"/>
                <w:kern w:val="0"/>
                <w:sz w:val="20"/>
                <w:szCs w:val="20"/>
              </w:rPr>
            </w:pPr>
          </w:p>
        </w:tc>
      </w:tr>
      <w:tr w:rsidR="00E91E21" w:rsidRPr="00E91E21" w14:paraId="7FE054F9" w14:textId="77777777" w:rsidTr="00D61EFD">
        <w:trPr>
          <w:cantSplit/>
          <w:trHeight w:val="990"/>
        </w:trPr>
        <w:tc>
          <w:tcPr>
            <w:tcW w:w="426" w:type="dxa"/>
            <w:vMerge/>
            <w:shd w:val="clear" w:color="auto" w:fill="auto"/>
            <w:textDirection w:val="tbRlV"/>
          </w:tcPr>
          <w:p w14:paraId="67AE79B9"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2B80AA84"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p>
        </w:tc>
        <w:tc>
          <w:tcPr>
            <w:tcW w:w="850" w:type="dxa"/>
            <w:shd w:val="clear" w:color="auto" w:fill="auto"/>
            <w:vAlign w:val="center"/>
          </w:tcPr>
          <w:p w14:paraId="021A4A8C" w14:textId="77777777" w:rsidR="00D61EFD" w:rsidRPr="00E91E21" w:rsidRDefault="00D61EFD"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6</w:t>
            </w:r>
            <w:r w:rsidRPr="00E91E21">
              <w:rPr>
                <w:rFonts w:hAnsi="ＭＳ 明朝" w:cs="ＭＳ Ｐゴシック" w:hint="eastAsia"/>
                <w:bCs/>
                <w:kern w:val="0"/>
                <w:sz w:val="20"/>
                <w:szCs w:val="20"/>
              </w:rPr>
              <w:t>条</w:t>
            </w:r>
          </w:p>
          <w:p w14:paraId="45AA8000" w14:textId="77777777" w:rsidR="00D61EFD" w:rsidRPr="00E91E21" w:rsidRDefault="00D61EFD" w:rsidP="009778D8">
            <w:pPr>
              <w:adjustRightInd w:val="0"/>
              <w:spacing w:line="0" w:lineRule="atLeast"/>
              <w:jc w:val="center"/>
              <w:textAlignment w:val="baseline"/>
              <w:rPr>
                <w:rFonts w:hAnsi="ＭＳ 明朝"/>
                <w:kern w:val="0"/>
                <w:sz w:val="20"/>
                <w:szCs w:val="20"/>
              </w:rPr>
            </w:pPr>
            <w:r w:rsidRPr="00E91E21">
              <w:rPr>
                <w:rFonts w:hAnsi="ＭＳ 明朝" w:cs="ＭＳ Ｐゴシック"/>
                <w:bCs/>
                <w:kern w:val="0"/>
                <w:sz w:val="20"/>
                <w:szCs w:val="20"/>
              </w:rPr>
              <w:t>2</w:t>
            </w:r>
            <w:r w:rsidRPr="00E91E21">
              <w:rPr>
                <w:rFonts w:hAnsi="ＭＳ 明朝" w:cs="ＭＳ Ｐゴシック" w:hint="eastAsia"/>
                <w:bCs/>
                <w:kern w:val="0"/>
                <w:sz w:val="20"/>
                <w:szCs w:val="20"/>
              </w:rPr>
              <w:t>項</w:t>
            </w:r>
          </w:p>
        </w:tc>
        <w:tc>
          <w:tcPr>
            <w:tcW w:w="3969" w:type="dxa"/>
            <w:shd w:val="clear" w:color="auto" w:fill="auto"/>
            <w:vAlign w:val="center"/>
          </w:tcPr>
          <w:p w14:paraId="38FD611C" w14:textId="77777777" w:rsidR="00D61EFD" w:rsidRPr="00E91E21" w:rsidRDefault="00D61EFD" w:rsidP="009778D8">
            <w:pPr>
              <w:adjustRightInd w:val="0"/>
              <w:spacing w:line="0" w:lineRule="atLeast"/>
              <w:jc w:val="left"/>
              <w:textAlignment w:val="baseline"/>
              <w:rPr>
                <w:rFonts w:hAnsi="ＭＳ 明朝"/>
                <w:kern w:val="0"/>
                <w:sz w:val="20"/>
                <w:szCs w:val="20"/>
              </w:rPr>
            </w:pPr>
            <w:r w:rsidRPr="00E91E21">
              <w:rPr>
                <w:rFonts w:hAnsi="ＭＳ 明朝" w:cs="ＭＳ Ｐゴシック" w:hint="eastAsia"/>
                <w:bCs/>
                <w:kern w:val="0"/>
                <w:sz w:val="20"/>
                <w:szCs w:val="20"/>
              </w:rPr>
              <w:t>必要に応じ、雨水及び汚水を有効に排出又は処理するための施設が設けられている。</w:t>
            </w:r>
          </w:p>
        </w:tc>
        <w:tc>
          <w:tcPr>
            <w:tcW w:w="992" w:type="dxa"/>
            <w:shd w:val="clear" w:color="auto" w:fill="auto"/>
            <w:vAlign w:val="center"/>
          </w:tcPr>
          <w:p w14:paraId="6B83493C" w14:textId="77777777" w:rsidR="00D61EFD" w:rsidRPr="00E91E21" w:rsidRDefault="00D61EFD" w:rsidP="009778D8">
            <w:pPr>
              <w:adjustRightInd w:val="0"/>
              <w:spacing w:before="100" w:beforeAutospacing="1" w:after="100" w:afterAutospacing="1" w:line="0" w:lineRule="atLeast"/>
              <w:jc w:val="center"/>
              <w:textAlignment w:val="baseline"/>
              <w:rPr>
                <w:rFonts w:hAnsi="ＭＳ 明朝"/>
                <w:kern w:val="0"/>
                <w:sz w:val="20"/>
                <w:szCs w:val="20"/>
              </w:rPr>
            </w:pPr>
          </w:p>
        </w:tc>
        <w:tc>
          <w:tcPr>
            <w:tcW w:w="2410" w:type="dxa"/>
            <w:shd w:val="clear" w:color="auto" w:fill="auto"/>
            <w:vAlign w:val="center"/>
          </w:tcPr>
          <w:p w14:paraId="269D6960" w14:textId="77777777" w:rsidR="00D61EFD" w:rsidRPr="00E91E21" w:rsidRDefault="00D61EFD" w:rsidP="009778D8">
            <w:pPr>
              <w:adjustRightInd w:val="0"/>
              <w:spacing w:line="0" w:lineRule="atLeast"/>
              <w:textAlignment w:val="baseline"/>
              <w:rPr>
                <w:rFonts w:hAnsi="ＭＳ 明朝"/>
                <w:kern w:val="0"/>
                <w:sz w:val="20"/>
                <w:szCs w:val="20"/>
              </w:rPr>
            </w:pPr>
          </w:p>
        </w:tc>
      </w:tr>
      <w:tr w:rsidR="00E91E21" w:rsidRPr="00E91E21" w14:paraId="6796D57D" w14:textId="77777777" w:rsidTr="00D61EFD">
        <w:trPr>
          <w:cantSplit/>
          <w:trHeight w:val="1471"/>
        </w:trPr>
        <w:tc>
          <w:tcPr>
            <w:tcW w:w="426" w:type="dxa"/>
            <w:vMerge w:val="restart"/>
            <w:shd w:val="clear" w:color="auto" w:fill="auto"/>
            <w:textDirection w:val="tbRlV"/>
            <w:vAlign w:val="center"/>
          </w:tcPr>
          <w:p w14:paraId="5C28D123" w14:textId="77777777" w:rsidR="00D61EFD" w:rsidRPr="00E91E21" w:rsidRDefault="00D61EFD"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住宅</w:t>
            </w:r>
          </w:p>
        </w:tc>
        <w:tc>
          <w:tcPr>
            <w:tcW w:w="567" w:type="dxa"/>
            <w:shd w:val="clear" w:color="auto" w:fill="auto"/>
            <w:textDirection w:val="tbRlV"/>
            <w:vAlign w:val="center"/>
          </w:tcPr>
          <w:p w14:paraId="24EC0F26" w14:textId="77777777" w:rsidR="00D61EFD" w:rsidRPr="00E91E21" w:rsidRDefault="00D61EFD" w:rsidP="008A2E54">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住棟</w:t>
            </w:r>
            <w:r w:rsidR="008A2E54" w:rsidRPr="00E91E21">
              <w:rPr>
                <w:rFonts w:hAnsi="ＭＳ 明朝" w:cs="ＭＳ Ｐゴシック" w:hint="eastAsia"/>
                <w:bCs/>
                <w:kern w:val="0"/>
                <w:sz w:val="20"/>
                <w:szCs w:val="20"/>
              </w:rPr>
              <w:t>等</w:t>
            </w:r>
            <w:r w:rsidRPr="00E91E21">
              <w:rPr>
                <w:rFonts w:hAnsi="ＭＳ 明朝" w:cs="ＭＳ Ｐゴシック" w:hint="eastAsia"/>
                <w:bCs/>
                <w:kern w:val="0"/>
                <w:sz w:val="20"/>
                <w:szCs w:val="20"/>
              </w:rPr>
              <w:t>の基準</w:t>
            </w:r>
          </w:p>
        </w:tc>
        <w:tc>
          <w:tcPr>
            <w:tcW w:w="850" w:type="dxa"/>
            <w:shd w:val="clear" w:color="auto" w:fill="auto"/>
            <w:vAlign w:val="center"/>
          </w:tcPr>
          <w:p w14:paraId="0F0DD9B5" w14:textId="77777777" w:rsidR="00D61EFD" w:rsidRPr="00E91E21" w:rsidRDefault="00D61EFD"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7</w:t>
            </w:r>
            <w:r w:rsidRPr="00E91E21">
              <w:rPr>
                <w:rFonts w:hAnsi="ＭＳ 明朝" w:cs="ＭＳ Ｐゴシック" w:hint="eastAsia"/>
                <w:bCs/>
                <w:kern w:val="0"/>
                <w:sz w:val="20"/>
                <w:szCs w:val="20"/>
              </w:rPr>
              <w:t>条</w:t>
            </w:r>
          </w:p>
        </w:tc>
        <w:tc>
          <w:tcPr>
            <w:tcW w:w="3969" w:type="dxa"/>
            <w:shd w:val="clear" w:color="auto" w:fill="auto"/>
            <w:vAlign w:val="center"/>
          </w:tcPr>
          <w:p w14:paraId="2165B160" w14:textId="77777777" w:rsidR="00D61EFD" w:rsidRPr="00E91E21" w:rsidRDefault="00D61EFD" w:rsidP="00D61EFD">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日照、通風等の確保、災害の防止、騒音等による居住環境の阻害の防止等を考慮している。</w:t>
            </w:r>
          </w:p>
        </w:tc>
        <w:tc>
          <w:tcPr>
            <w:tcW w:w="992" w:type="dxa"/>
            <w:shd w:val="clear" w:color="auto" w:fill="auto"/>
            <w:vAlign w:val="center"/>
          </w:tcPr>
          <w:p w14:paraId="55526154" w14:textId="77777777" w:rsidR="00D61EFD" w:rsidRPr="00E91E21" w:rsidRDefault="00D61EFD" w:rsidP="009778D8">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46CA8DC" w14:textId="77777777" w:rsidR="00D61EFD" w:rsidRPr="00E91E21" w:rsidRDefault="00D61EFD" w:rsidP="009778D8">
            <w:pPr>
              <w:autoSpaceDE w:val="0"/>
              <w:autoSpaceDN w:val="0"/>
              <w:adjustRightInd w:val="0"/>
              <w:snapToGrid w:val="0"/>
              <w:spacing w:line="0" w:lineRule="atLeast"/>
              <w:textAlignment w:val="baseline"/>
              <w:rPr>
                <w:rFonts w:hAnsi="ＭＳ 明朝" w:cs="ＭＳ Ｐゴシック"/>
                <w:bCs/>
                <w:kern w:val="0"/>
                <w:sz w:val="20"/>
                <w:szCs w:val="20"/>
              </w:rPr>
            </w:pPr>
          </w:p>
        </w:tc>
      </w:tr>
      <w:tr w:rsidR="00E91E21" w:rsidRPr="00E91E21" w14:paraId="40C215A9" w14:textId="77777777" w:rsidTr="00D61EFD">
        <w:trPr>
          <w:cantSplit/>
          <w:trHeight w:val="926"/>
        </w:trPr>
        <w:tc>
          <w:tcPr>
            <w:tcW w:w="426" w:type="dxa"/>
            <w:vMerge/>
            <w:shd w:val="clear" w:color="auto" w:fill="auto"/>
            <w:textDirection w:val="tbRlV"/>
            <w:vAlign w:val="center"/>
          </w:tcPr>
          <w:p w14:paraId="208906E3"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43D9EA36"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住宅の基準</w:t>
            </w:r>
          </w:p>
        </w:tc>
        <w:tc>
          <w:tcPr>
            <w:tcW w:w="850" w:type="dxa"/>
            <w:shd w:val="clear" w:color="auto" w:fill="auto"/>
            <w:vAlign w:val="center"/>
          </w:tcPr>
          <w:p w14:paraId="19FAF8DB" w14:textId="77777777" w:rsidR="00D61EFD" w:rsidRPr="00E91E21" w:rsidRDefault="00D61EFD"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8</w:t>
            </w:r>
            <w:r w:rsidRPr="00E91E21">
              <w:rPr>
                <w:rFonts w:hAnsi="ＭＳ 明朝" w:cs="ＭＳ Ｐゴシック" w:hint="eastAsia"/>
                <w:bCs/>
                <w:kern w:val="0"/>
                <w:sz w:val="20"/>
                <w:szCs w:val="20"/>
              </w:rPr>
              <w:t>条</w:t>
            </w:r>
          </w:p>
          <w:p w14:paraId="4C2997DD" w14:textId="77777777" w:rsidR="00D61EFD" w:rsidRPr="00E91E21" w:rsidRDefault="00D61EFD" w:rsidP="009778D8">
            <w:pPr>
              <w:adjustRightInd w:val="0"/>
              <w:spacing w:line="0" w:lineRule="atLeast"/>
              <w:textAlignment w:val="baseline"/>
              <w:rPr>
                <w:rFonts w:hAnsi="ＭＳ 明朝"/>
                <w:kern w:val="0"/>
                <w:sz w:val="20"/>
                <w:szCs w:val="20"/>
              </w:rPr>
            </w:pPr>
            <w:r w:rsidRPr="00E91E21">
              <w:rPr>
                <w:rFonts w:hAnsi="ＭＳ 明朝" w:cs="ＭＳ Ｐゴシック"/>
                <w:bCs/>
                <w:kern w:val="0"/>
                <w:sz w:val="20"/>
                <w:szCs w:val="20"/>
              </w:rPr>
              <w:t>1</w:t>
            </w:r>
            <w:r w:rsidRPr="00E91E21">
              <w:rPr>
                <w:rFonts w:hAnsi="ＭＳ 明朝" w:cs="ＭＳ Ｐゴシック" w:hint="eastAsia"/>
                <w:bCs/>
                <w:kern w:val="0"/>
                <w:sz w:val="20"/>
                <w:szCs w:val="20"/>
              </w:rPr>
              <w:t>項</w:t>
            </w:r>
          </w:p>
        </w:tc>
        <w:tc>
          <w:tcPr>
            <w:tcW w:w="3969" w:type="dxa"/>
            <w:shd w:val="clear" w:color="auto" w:fill="auto"/>
            <w:vAlign w:val="center"/>
          </w:tcPr>
          <w:p w14:paraId="72B3DCDD" w14:textId="77777777" w:rsidR="00D61EFD" w:rsidRPr="00E91E21" w:rsidRDefault="00D61EFD" w:rsidP="00D61EFD">
            <w:pPr>
              <w:adjustRightIn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防火、避難及び防犯のための措置が適切となっている。</w:t>
            </w:r>
          </w:p>
        </w:tc>
        <w:tc>
          <w:tcPr>
            <w:tcW w:w="992" w:type="dxa"/>
            <w:shd w:val="clear" w:color="auto" w:fill="auto"/>
            <w:vAlign w:val="center"/>
          </w:tcPr>
          <w:p w14:paraId="792CF37B" w14:textId="77777777" w:rsidR="00D61EFD" w:rsidRPr="00E91E21" w:rsidRDefault="00D61EFD"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C85B6C9" w14:textId="77777777" w:rsidR="00D61EFD" w:rsidRPr="00E91E21" w:rsidRDefault="00D61EFD" w:rsidP="009778D8">
            <w:pPr>
              <w:adjustRightInd w:val="0"/>
              <w:spacing w:line="0" w:lineRule="atLeast"/>
              <w:textAlignment w:val="baseline"/>
              <w:rPr>
                <w:rFonts w:hAnsi="ＭＳ 明朝"/>
                <w:kern w:val="0"/>
                <w:sz w:val="20"/>
                <w:szCs w:val="20"/>
              </w:rPr>
            </w:pPr>
          </w:p>
        </w:tc>
      </w:tr>
      <w:tr w:rsidR="00E91E21" w:rsidRPr="00E91E21" w14:paraId="4B19824B" w14:textId="77777777" w:rsidTr="00D61EFD">
        <w:trPr>
          <w:cantSplit/>
          <w:trHeight w:val="1136"/>
        </w:trPr>
        <w:tc>
          <w:tcPr>
            <w:tcW w:w="426" w:type="dxa"/>
            <w:vMerge/>
            <w:shd w:val="clear" w:color="auto" w:fill="auto"/>
            <w:textDirection w:val="tbRlV"/>
          </w:tcPr>
          <w:p w14:paraId="70C5C9A9"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6ED64D5B"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850" w:type="dxa"/>
            <w:shd w:val="clear" w:color="auto" w:fill="auto"/>
            <w:vAlign w:val="center"/>
          </w:tcPr>
          <w:p w14:paraId="2E628ABB"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8</w:t>
            </w:r>
            <w:r w:rsidRPr="00E91E21">
              <w:rPr>
                <w:rFonts w:hAnsi="ＭＳ 明朝" w:cs="ＭＳ Ｐゴシック" w:hint="eastAsia"/>
                <w:bCs/>
                <w:kern w:val="0"/>
                <w:sz w:val="20"/>
                <w:szCs w:val="20"/>
              </w:rPr>
              <w:t>条</w:t>
            </w:r>
          </w:p>
          <w:p w14:paraId="1570E65A" w14:textId="77777777" w:rsidR="00947E72" w:rsidRPr="00E91E21" w:rsidRDefault="00947E72" w:rsidP="009778D8">
            <w:pPr>
              <w:adjustRightInd w:val="0"/>
              <w:spacing w:line="0" w:lineRule="atLeast"/>
              <w:textAlignment w:val="baseline"/>
              <w:rPr>
                <w:rFonts w:hAnsi="ＭＳ 明朝"/>
                <w:kern w:val="0"/>
                <w:sz w:val="20"/>
                <w:szCs w:val="20"/>
              </w:rPr>
            </w:pPr>
            <w:r w:rsidRPr="00E91E21">
              <w:rPr>
                <w:rFonts w:hAnsi="ＭＳ 明朝" w:cs="ＭＳ Ｐゴシック"/>
                <w:bCs/>
                <w:kern w:val="0"/>
                <w:sz w:val="20"/>
                <w:szCs w:val="20"/>
              </w:rPr>
              <w:t>2</w:t>
            </w:r>
            <w:r w:rsidRPr="00E91E21">
              <w:rPr>
                <w:rFonts w:hAnsi="ＭＳ 明朝" w:cs="ＭＳ Ｐゴシック" w:hint="eastAsia"/>
                <w:bCs/>
                <w:kern w:val="0"/>
                <w:sz w:val="20"/>
                <w:szCs w:val="20"/>
              </w:rPr>
              <w:t>項</w:t>
            </w:r>
          </w:p>
        </w:tc>
        <w:tc>
          <w:tcPr>
            <w:tcW w:w="3969" w:type="dxa"/>
            <w:shd w:val="clear" w:color="auto" w:fill="auto"/>
            <w:vAlign w:val="center"/>
          </w:tcPr>
          <w:p w14:paraId="52CDC609" w14:textId="77777777" w:rsidR="00947E72" w:rsidRDefault="00D61EFD" w:rsidP="009778D8">
            <w:pPr>
              <w:adjustRightIn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住宅に係るエネルギーの使用の合理化を適切に図るための措置(*)が講じられている。</w:t>
            </w:r>
          </w:p>
          <w:p w14:paraId="3B332B99" w14:textId="77777777" w:rsidR="00596E3A" w:rsidRDefault="00596E3A" w:rsidP="009778D8">
            <w:pPr>
              <w:adjustRightInd w:val="0"/>
              <w:spacing w:line="0" w:lineRule="atLeast"/>
              <w:jc w:val="left"/>
              <w:textAlignment w:val="baseline"/>
              <w:rPr>
                <w:rFonts w:hAnsi="ＭＳ 明朝" w:cs="ＭＳ Ｐゴシック"/>
                <w:bCs/>
                <w:kern w:val="0"/>
                <w:sz w:val="20"/>
                <w:szCs w:val="20"/>
              </w:rPr>
            </w:pPr>
          </w:p>
          <w:p w14:paraId="2741C9F0" w14:textId="719321DD" w:rsidR="00596E3A" w:rsidRPr="00E91E21" w:rsidRDefault="00596E3A" w:rsidP="00596E3A">
            <w:pPr>
              <w:adjustRightIn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(＊評価方法基準第5の</w:t>
            </w:r>
            <w:r>
              <w:rPr>
                <w:rFonts w:hAnsi="ＭＳ 明朝" w:cs="ＭＳ Ｐゴシック" w:hint="eastAsia"/>
                <w:bCs/>
                <w:kern w:val="0"/>
                <w:sz w:val="20"/>
                <w:szCs w:val="20"/>
              </w:rPr>
              <w:t>5</w:t>
            </w:r>
            <w:r w:rsidRPr="00E91E21">
              <w:rPr>
                <w:rFonts w:hAnsi="ＭＳ 明朝" w:cs="ＭＳ Ｐゴシック" w:hint="eastAsia"/>
                <w:bCs/>
                <w:kern w:val="0"/>
                <w:sz w:val="20"/>
                <w:szCs w:val="20"/>
              </w:rPr>
              <w:t>の</w:t>
            </w:r>
            <w:r>
              <w:rPr>
                <w:rFonts w:hAnsi="ＭＳ 明朝" w:cs="ＭＳ Ｐゴシック" w:hint="eastAsia"/>
                <w:bCs/>
                <w:kern w:val="0"/>
                <w:sz w:val="20"/>
                <w:szCs w:val="20"/>
              </w:rPr>
              <w:t>5</w:t>
            </w:r>
            <w:r w:rsidRPr="00E91E21">
              <w:rPr>
                <w:rFonts w:hAnsi="ＭＳ 明朝" w:cs="ＭＳ Ｐゴシック" w:hint="eastAsia"/>
                <w:bCs/>
                <w:kern w:val="0"/>
                <w:sz w:val="20"/>
                <w:szCs w:val="20"/>
              </w:rPr>
              <w:t>-1(3)の等級3の基準を満たすこととなる措置)</w:t>
            </w:r>
          </w:p>
        </w:tc>
        <w:tc>
          <w:tcPr>
            <w:tcW w:w="992" w:type="dxa"/>
            <w:shd w:val="clear" w:color="auto" w:fill="auto"/>
            <w:vAlign w:val="center"/>
          </w:tcPr>
          <w:p w14:paraId="21ECBB5B"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1DC4A42" w14:textId="77777777" w:rsidR="00947E72" w:rsidRPr="00E91E21" w:rsidRDefault="00947E72" w:rsidP="009778D8">
            <w:pPr>
              <w:adjustRightInd w:val="0"/>
              <w:spacing w:line="0" w:lineRule="atLeast"/>
              <w:textAlignment w:val="baseline"/>
              <w:rPr>
                <w:rFonts w:hAnsi="ＭＳ 明朝"/>
                <w:kern w:val="0"/>
                <w:sz w:val="20"/>
                <w:szCs w:val="20"/>
              </w:rPr>
            </w:pPr>
          </w:p>
        </w:tc>
      </w:tr>
      <w:tr w:rsidR="00E91E21" w:rsidRPr="00E91E21" w14:paraId="647CF83B" w14:textId="77777777" w:rsidTr="00D61EFD">
        <w:trPr>
          <w:cantSplit/>
          <w:trHeight w:val="3237"/>
        </w:trPr>
        <w:tc>
          <w:tcPr>
            <w:tcW w:w="426" w:type="dxa"/>
            <w:vMerge/>
            <w:shd w:val="clear" w:color="auto" w:fill="auto"/>
            <w:textDirection w:val="tbRlV"/>
          </w:tcPr>
          <w:p w14:paraId="2CA8598E"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51805C0D"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p>
        </w:tc>
        <w:tc>
          <w:tcPr>
            <w:tcW w:w="850" w:type="dxa"/>
            <w:shd w:val="clear" w:color="auto" w:fill="auto"/>
            <w:vAlign w:val="center"/>
          </w:tcPr>
          <w:p w14:paraId="445832CB" w14:textId="77777777" w:rsidR="00D61EFD" w:rsidRPr="00E91E21" w:rsidRDefault="00D61EFD"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8</w:t>
            </w:r>
            <w:r w:rsidRPr="00E91E21">
              <w:rPr>
                <w:rFonts w:hAnsi="ＭＳ 明朝" w:cs="ＭＳ Ｐゴシック" w:hint="eastAsia"/>
                <w:bCs/>
                <w:kern w:val="0"/>
                <w:sz w:val="20"/>
                <w:szCs w:val="20"/>
              </w:rPr>
              <w:t>条</w:t>
            </w:r>
          </w:p>
          <w:p w14:paraId="06A167F2" w14:textId="77777777" w:rsidR="00D61EFD" w:rsidRPr="00E91E21" w:rsidRDefault="00D61EFD" w:rsidP="009778D8">
            <w:pPr>
              <w:adjustRightInd w:val="0"/>
              <w:spacing w:line="0" w:lineRule="atLeast"/>
              <w:textAlignment w:val="baseline"/>
              <w:rPr>
                <w:rFonts w:hAnsi="ＭＳ 明朝"/>
                <w:kern w:val="0"/>
                <w:sz w:val="20"/>
                <w:szCs w:val="20"/>
              </w:rPr>
            </w:pPr>
            <w:r w:rsidRPr="00E91E21">
              <w:rPr>
                <w:rFonts w:hAnsi="ＭＳ 明朝" w:cs="ＭＳ Ｐゴシック"/>
                <w:bCs/>
                <w:kern w:val="0"/>
                <w:sz w:val="20"/>
                <w:szCs w:val="20"/>
              </w:rPr>
              <w:t>3</w:t>
            </w:r>
            <w:r w:rsidRPr="00E91E21">
              <w:rPr>
                <w:rFonts w:hAnsi="ＭＳ 明朝" w:cs="ＭＳ Ｐゴシック" w:hint="eastAsia"/>
                <w:bCs/>
                <w:kern w:val="0"/>
                <w:sz w:val="20"/>
                <w:szCs w:val="20"/>
              </w:rPr>
              <w:t>項</w:t>
            </w:r>
          </w:p>
        </w:tc>
        <w:tc>
          <w:tcPr>
            <w:tcW w:w="3969" w:type="dxa"/>
            <w:shd w:val="clear" w:color="auto" w:fill="auto"/>
            <w:vAlign w:val="center"/>
          </w:tcPr>
          <w:p w14:paraId="791D6C5A" w14:textId="77777777" w:rsidR="00D61EFD" w:rsidRPr="00E91E21" w:rsidRDefault="00D61EFD" w:rsidP="009778D8">
            <w:pPr>
              <w:adjustRightIn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住宅の床及び外壁の開口部には、遮音性能の確保を適切に図るための措置(*)が講じられている。</w:t>
            </w:r>
          </w:p>
          <w:p w14:paraId="78D2B6CC" w14:textId="77777777" w:rsidR="00D61EFD" w:rsidRPr="00E91E21" w:rsidRDefault="00D61EFD" w:rsidP="009778D8">
            <w:pPr>
              <w:adjustRightInd w:val="0"/>
              <w:spacing w:line="0" w:lineRule="atLeast"/>
              <w:jc w:val="left"/>
              <w:textAlignment w:val="baseline"/>
              <w:rPr>
                <w:rFonts w:hAnsi="ＭＳ 明朝" w:cs="ＭＳ Ｐゴシック"/>
                <w:bCs/>
                <w:kern w:val="0"/>
                <w:sz w:val="20"/>
                <w:szCs w:val="20"/>
              </w:rPr>
            </w:pPr>
          </w:p>
          <w:p w14:paraId="46BBA4EC" w14:textId="77777777" w:rsidR="00D61EFD" w:rsidRPr="00E91E21" w:rsidRDefault="00D61EFD" w:rsidP="009778D8">
            <w:pPr>
              <w:adjustRightIn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 xml:space="preserve"> (＊評価方法基準第5の8の8-1(3)イの等級2の基準又は評価方法基準第5の8の8-1(3)ロ①ｃの基準（鉄筋コンクリート造又は鉄骨鉄筋コンクリート造の住宅以外の住宅にあっては、評価方法基準第5の8の8-1(3)ロ①ｄの基準）を満たすこととなる措置及び評価方法基準第5の8の8-4(3)の等級2の基準を満たすこととなる措置)</w:t>
            </w:r>
          </w:p>
        </w:tc>
        <w:tc>
          <w:tcPr>
            <w:tcW w:w="992" w:type="dxa"/>
            <w:shd w:val="clear" w:color="auto" w:fill="auto"/>
            <w:vAlign w:val="center"/>
          </w:tcPr>
          <w:p w14:paraId="27B2D278" w14:textId="77777777" w:rsidR="00D61EFD" w:rsidRPr="00E91E21" w:rsidRDefault="00D61EFD"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2410C2E" w14:textId="77777777" w:rsidR="00D61EFD" w:rsidRPr="00E91E21" w:rsidRDefault="00D61EFD" w:rsidP="009778D8">
            <w:pPr>
              <w:adjustRightInd w:val="0"/>
              <w:spacing w:line="0" w:lineRule="atLeast"/>
              <w:textAlignment w:val="baseline"/>
              <w:rPr>
                <w:rFonts w:hAnsi="ＭＳ 明朝"/>
                <w:kern w:val="0"/>
                <w:sz w:val="20"/>
                <w:szCs w:val="20"/>
              </w:rPr>
            </w:pPr>
          </w:p>
        </w:tc>
      </w:tr>
      <w:tr w:rsidR="00E91E21" w:rsidRPr="00E91E21" w14:paraId="4101C8DB" w14:textId="77777777" w:rsidTr="00947E72">
        <w:trPr>
          <w:cantSplit/>
          <w:trHeight w:val="1134"/>
        </w:trPr>
        <w:tc>
          <w:tcPr>
            <w:tcW w:w="426" w:type="dxa"/>
            <w:vMerge/>
            <w:shd w:val="clear" w:color="auto" w:fill="auto"/>
            <w:textDirection w:val="tbRlV"/>
          </w:tcPr>
          <w:p w14:paraId="294BE021"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5EE20CA8"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850" w:type="dxa"/>
            <w:shd w:val="clear" w:color="auto" w:fill="auto"/>
            <w:vAlign w:val="center"/>
          </w:tcPr>
          <w:p w14:paraId="210C6B7D"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8</w:t>
            </w:r>
            <w:r w:rsidRPr="00E91E21">
              <w:rPr>
                <w:rFonts w:hAnsi="ＭＳ 明朝" w:cs="ＭＳ Ｐゴシック" w:hint="eastAsia"/>
                <w:bCs/>
                <w:kern w:val="0"/>
                <w:sz w:val="20"/>
                <w:szCs w:val="20"/>
              </w:rPr>
              <w:t>条</w:t>
            </w:r>
          </w:p>
          <w:p w14:paraId="748467CF" w14:textId="77777777" w:rsidR="00947E72" w:rsidRPr="00E91E21" w:rsidRDefault="00947E72" w:rsidP="009778D8">
            <w:pPr>
              <w:adjustRightInd w:val="0"/>
              <w:spacing w:line="0" w:lineRule="atLeast"/>
              <w:textAlignment w:val="baseline"/>
              <w:rPr>
                <w:rFonts w:hAnsi="ＭＳ 明朝"/>
                <w:kern w:val="0"/>
                <w:sz w:val="20"/>
                <w:szCs w:val="20"/>
              </w:rPr>
            </w:pPr>
            <w:r w:rsidRPr="00E91E21">
              <w:rPr>
                <w:rFonts w:hAnsi="ＭＳ 明朝" w:cs="ＭＳ Ｐゴシック"/>
                <w:bCs/>
                <w:kern w:val="0"/>
                <w:sz w:val="20"/>
                <w:szCs w:val="20"/>
              </w:rPr>
              <w:t>4</w:t>
            </w:r>
            <w:r w:rsidRPr="00E91E21">
              <w:rPr>
                <w:rFonts w:hAnsi="ＭＳ 明朝" w:cs="ＭＳ Ｐゴシック" w:hint="eastAsia"/>
                <w:bCs/>
                <w:kern w:val="0"/>
                <w:sz w:val="20"/>
                <w:szCs w:val="20"/>
              </w:rPr>
              <w:t>項</w:t>
            </w:r>
          </w:p>
        </w:tc>
        <w:tc>
          <w:tcPr>
            <w:tcW w:w="3969" w:type="dxa"/>
            <w:shd w:val="clear" w:color="auto" w:fill="auto"/>
            <w:vAlign w:val="center"/>
          </w:tcPr>
          <w:p w14:paraId="168F6265" w14:textId="77777777" w:rsidR="00D61EFD" w:rsidRPr="00E91E21" w:rsidRDefault="00D61EFD" w:rsidP="00D61EFD">
            <w:pPr>
              <w:adjustRightIn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構造耐力上主要な部分及びこれと一体的に整備される部分には、当該部分の劣化の軽減を適切に図るための措置(*)が講じられている。</w:t>
            </w:r>
          </w:p>
          <w:p w14:paraId="15BE6947" w14:textId="77777777" w:rsidR="00D61EFD" w:rsidRPr="00E91E21" w:rsidRDefault="00D61EFD" w:rsidP="00D61EFD">
            <w:pPr>
              <w:adjustRightInd w:val="0"/>
              <w:spacing w:line="0" w:lineRule="atLeast"/>
              <w:jc w:val="left"/>
              <w:textAlignment w:val="baseline"/>
              <w:rPr>
                <w:rFonts w:hAnsi="ＭＳ 明朝" w:cs="ＭＳ Ｐゴシック"/>
                <w:bCs/>
                <w:kern w:val="0"/>
                <w:sz w:val="20"/>
                <w:szCs w:val="20"/>
              </w:rPr>
            </w:pPr>
          </w:p>
          <w:p w14:paraId="44D97F31" w14:textId="77777777" w:rsidR="00947E72" w:rsidRPr="00E91E21" w:rsidRDefault="00D61EFD" w:rsidP="00D61EFD">
            <w:pPr>
              <w:adjustRightIn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 xml:space="preserve"> (＊評価方法基準第5の3の3-1(3)の等級3の基準（木造の住宅にあっては、評価方法基準第5の3の3-1(3)の等級2の基準）を満たすこととなる措置)</w:t>
            </w:r>
          </w:p>
        </w:tc>
        <w:tc>
          <w:tcPr>
            <w:tcW w:w="992" w:type="dxa"/>
            <w:shd w:val="clear" w:color="auto" w:fill="auto"/>
            <w:vAlign w:val="center"/>
          </w:tcPr>
          <w:p w14:paraId="66F14FB1"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28B31C9" w14:textId="77777777" w:rsidR="00947E72" w:rsidRPr="00E91E21" w:rsidRDefault="00947E72" w:rsidP="009778D8">
            <w:pPr>
              <w:adjustRightInd w:val="0"/>
              <w:spacing w:line="0" w:lineRule="atLeast"/>
              <w:textAlignment w:val="baseline"/>
              <w:rPr>
                <w:rFonts w:hAnsi="ＭＳ 明朝"/>
                <w:kern w:val="0"/>
                <w:sz w:val="20"/>
                <w:szCs w:val="20"/>
              </w:rPr>
            </w:pPr>
          </w:p>
        </w:tc>
      </w:tr>
      <w:tr w:rsidR="00E91E21" w:rsidRPr="00E91E21" w14:paraId="657B7BA5" w14:textId="77777777" w:rsidTr="00596E3A">
        <w:trPr>
          <w:cantSplit/>
          <w:trHeight w:val="1108"/>
        </w:trPr>
        <w:tc>
          <w:tcPr>
            <w:tcW w:w="426" w:type="dxa"/>
            <w:vMerge/>
            <w:tcBorders>
              <w:bottom w:val="nil"/>
            </w:tcBorders>
            <w:shd w:val="clear" w:color="auto" w:fill="auto"/>
            <w:textDirection w:val="tbRlV"/>
          </w:tcPr>
          <w:p w14:paraId="7C83556B"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tcPr>
          <w:p w14:paraId="5570DE3C"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850" w:type="dxa"/>
            <w:shd w:val="clear" w:color="auto" w:fill="auto"/>
            <w:vAlign w:val="center"/>
          </w:tcPr>
          <w:p w14:paraId="660A8115"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8</w:t>
            </w:r>
            <w:r w:rsidRPr="00E91E21">
              <w:rPr>
                <w:rFonts w:hAnsi="ＭＳ 明朝" w:cs="ＭＳ Ｐゴシック" w:hint="eastAsia"/>
                <w:bCs/>
                <w:kern w:val="0"/>
                <w:sz w:val="20"/>
                <w:szCs w:val="20"/>
              </w:rPr>
              <w:t>条</w:t>
            </w:r>
          </w:p>
          <w:p w14:paraId="3C06E1F0" w14:textId="77777777" w:rsidR="00947E72" w:rsidRPr="00E91E21" w:rsidRDefault="00947E72" w:rsidP="009778D8">
            <w:pPr>
              <w:adjustRightInd w:val="0"/>
              <w:spacing w:line="0" w:lineRule="atLeast"/>
              <w:textAlignment w:val="baseline"/>
              <w:rPr>
                <w:rFonts w:hAnsi="ＭＳ 明朝"/>
                <w:kern w:val="0"/>
                <w:sz w:val="20"/>
                <w:szCs w:val="20"/>
              </w:rPr>
            </w:pPr>
            <w:r w:rsidRPr="00E91E21">
              <w:rPr>
                <w:rFonts w:hAnsi="ＭＳ 明朝" w:cs="ＭＳ Ｐゴシック"/>
                <w:bCs/>
                <w:kern w:val="0"/>
                <w:sz w:val="20"/>
                <w:szCs w:val="20"/>
              </w:rPr>
              <w:t>5</w:t>
            </w:r>
            <w:r w:rsidRPr="00E91E21">
              <w:rPr>
                <w:rFonts w:hAnsi="ＭＳ 明朝" w:cs="ＭＳ Ｐゴシック" w:hint="eastAsia"/>
                <w:bCs/>
                <w:kern w:val="0"/>
                <w:sz w:val="20"/>
                <w:szCs w:val="20"/>
              </w:rPr>
              <w:t>項</w:t>
            </w:r>
          </w:p>
        </w:tc>
        <w:tc>
          <w:tcPr>
            <w:tcW w:w="3969" w:type="dxa"/>
            <w:shd w:val="clear" w:color="auto" w:fill="auto"/>
            <w:vAlign w:val="center"/>
          </w:tcPr>
          <w:p w14:paraId="6F168FD2" w14:textId="77777777" w:rsidR="00D61EFD" w:rsidRPr="00E91E21" w:rsidRDefault="00D61EFD" w:rsidP="009778D8">
            <w:pPr>
              <w:adjustRightIn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給水、排水及びガスの設備に係る配管には、構造耐力上主要な部分に影響を及ぼすことなく点検及び補修を行うことができるための措置(*)が講じられている。</w:t>
            </w:r>
          </w:p>
          <w:p w14:paraId="4F98711C" w14:textId="77777777" w:rsidR="00D61EFD" w:rsidRPr="00E91E21" w:rsidRDefault="00D61EFD" w:rsidP="009778D8">
            <w:pPr>
              <w:adjustRightInd w:val="0"/>
              <w:spacing w:line="0" w:lineRule="atLeast"/>
              <w:jc w:val="left"/>
              <w:textAlignment w:val="baseline"/>
              <w:rPr>
                <w:rFonts w:hAnsi="ＭＳ 明朝" w:cs="ＭＳ Ｐゴシック"/>
                <w:bCs/>
                <w:kern w:val="0"/>
                <w:sz w:val="20"/>
                <w:szCs w:val="20"/>
              </w:rPr>
            </w:pPr>
          </w:p>
          <w:p w14:paraId="263828E6" w14:textId="77777777" w:rsidR="00947E72" w:rsidRPr="00E91E21" w:rsidRDefault="00D61EFD" w:rsidP="009778D8">
            <w:pPr>
              <w:adjustRightIn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 xml:space="preserve"> （＊評価方法基準第5の4の4-1(3)及び4-2(3)の等級2の基準を満たすこととなる措置）</w:t>
            </w:r>
          </w:p>
        </w:tc>
        <w:tc>
          <w:tcPr>
            <w:tcW w:w="992" w:type="dxa"/>
            <w:shd w:val="clear" w:color="auto" w:fill="auto"/>
            <w:vAlign w:val="center"/>
          </w:tcPr>
          <w:p w14:paraId="5385BE58"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CE4180D" w14:textId="77777777" w:rsidR="00947E72" w:rsidRPr="00E91E21" w:rsidRDefault="00947E72" w:rsidP="009778D8">
            <w:pPr>
              <w:adjustRightInd w:val="0"/>
              <w:spacing w:line="0" w:lineRule="atLeast"/>
              <w:textAlignment w:val="baseline"/>
              <w:rPr>
                <w:rFonts w:hAnsi="ＭＳ 明朝"/>
                <w:kern w:val="0"/>
                <w:sz w:val="20"/>
                <w:szCs w:val="20"/>
              </w:rPr>
            </w:pPr>
          </w:p>
        </w:tc>
      </w:tr>
      <w:tr w:rsidR="00E91E21" w:rsidRPr="00E91E21" w14:paraId="19BA3AF0" w14:textId="77777777" w:rsidTr="00596E3A">
        <w:trPr>
          <w:cantSplit/>
          <w:trHeight w:val="854"/>
        </w:trPr>
        <w:tc>
          <w:tcPr>
            <w:tcW w:w="426" w:type="dxa"/>
            <w:vMerge w:val="restart"/>
            <w:tcBorders>
              <w:top w:val="nil"/>
            </w:tcBorders>
            <w:shd w:val="clear" w:color="auto" w:fill="auto"/>
            <w:textDirection w:val="tbRlV"/>
            <w:vAlign w:val="center"/>
          </w:tcPr>
          <w:p w14:paraId="4D434960"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住宅</w:t>
            </w:r>
          </w:p>
        </w:tc>
        <w:tc>
          <w:tcPr>
            <w:tcW w:w="567" w:type="dxa"/>
            <w:vMerge w:val="restart"/>
            <w:shd w:val="clear" w:color="auto" w:fill="auto"/>
            <w:textDirection w:val="tbRlV"/>
            <w:vAlign w:val="center"/>
          </w:tcPr>
          <w:p w14:paraId="2962B8F3"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住戸の基準</w:t>
            </w:r>
          </w:p>
        </w:tc>
        <w:tc>
          <w:tcPr>
            <w:tcW w:w="850" w:type="dxa"/>
            <w:shd w:val="clear" w:color="auto" w:fill="auto"/>
            <w:vAlign w:val="center"/>
          </w:tcPr>
          <w:p w14:paraId="4B5E0A48"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9</w:t>
            </w:r>
            <w:r w:rsidRPr="00E91E21">
              <w:rPr>
                <w:rFonts w:hAnsi="ＭＳ 明朝" w:cs="ＭＳ Ｐゴシック" w:hint="eastAsia"/>
                <w:bCs/>
                <w:kern w:val="0"/>
                <w:sz w:val="20"/>
                <w:szCs w:val="20"/>
              </w:rPr>
              <w:t>条</w:t>
            </w:r>
          </w:p>
          <w:p w14:paraId="71BD5B59"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bCs/>
                <w:kern w:val="0"/>
                <w:sz w:val="20"/>
                <w:szCs w:val="20"/>
              </w:rPr>
              <w:t>1</w:t>
            </w:r>
            <w:r w:rsidR="008A2E54" w:rsidRPr="00E91E21">
              <w:rPr>
                <w:rFonts w:hAnsi="ＭＳ 明朝" w:cs="ＭＳ Ｐゴシック" w:hint="eastAsia"/>
                <w:bCs/>
                <w:kern w:val="0"/>
                <w:sz w:val="20"/>
                <w:szCs w:val="20"/>
              </w:rPr>
              <w:t>・2</w:t>
            </w:r>
            <w:r w:rsidRPr="00E91E21">
              <w:rPr>
                <w:rFonts w:hAnsi="ＭＳ 明朝" w:cs="ＭＳ Ｐゴシック" w:hint="eastAsia"/>
                <w:bCs/>
                <w:kern w:val="0"/>
                <w:sz w:val="20"/>
                <w:szCs w:val="20"/>
              </w:rPr>
              <w:t>項</w:t>
            </w:r>
          </w:p>
        </w:tc>
        <w:tc>
          <w:tcPr>
            <w:tcW w:w="3969" w:type="dxa"/>
            <w:shd w:val="clear" w:color="auto" w:fill="auto"/>
            <w:vAlign w:val="center"/>
          </w:tcPr>
          <w:p w14:paraId="08665474" w14:textId="77777777" w:rsidR="00947E72"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一戸の床面積の合計は、25㎡以上となっている。</w:t>
            </w:r>
          </w:p>
        </w:tc>
        <w:tc>
          <w:tcPr>
            <w:tcW w:w="992" w:type="dxa"/>
            <w:shd w:val="clear" w:color="auto" w:fill="auto"/>
            <w:vAlign w:val="center"/>
          </w:tcPr>
          <w:p w14:paraId="58C2A800" w14:textId="77777777" w:rsidR="00947E72" w:rsidRPr="00E91E21" w:rsidRDefault="00947E72" w:rsidP="009778D8">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3EB3FB3D"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r w:rsidR="00E91E21" w:rsidRPr="00E91E21" w14:paraId="0A9807D3" w14:textId="77777777" w:rsidTr="00D61EFD">
        <w:trPr>
          <w:cantSplit/>
          <w:trHeight w:val="846"/>
        </w:trPr>
        <w:tc>
          <w:tcPr>
            <w:tcW w:w="426" w:type="dxa"/>
            <w:vMerge/>
            <w:shd w:val="clear" w:color="auto" w:fill="auto"/>
            <w:vAlign w:val="center"/>
          </w:tcPr>
          <w:p w14:paraId="1873D29F"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2E63D18A"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850" w:type="dxa"/>
            <w:shd w:val="clear" w:color="auto" w:fill="auto"/>
            <w:vAlign w:val="center"/>
          </w:tcPr>
          <w:p w14:paraId="466A6251"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9</w:t>
            </w:r>
            <w:r w:rsidRPr="00E91E21">
              <w:rPr>
                <w:rFonts w:hAnsi="ＭＳ 明朝" w:cs="ＭＳ Ｐゴシック" w:hint="eastAsia"/>
                <w:bCs/>
                <w:kern w:val="0"/>
                <w:sz w:val="20"/>
                <w:szCs w:val="20"/>
              </w:rPr>
              <w:t>条</w:t>
            </w:r>
          </w:p>
          <w:p w14:paraId="7A4A8654" w14:textId="77777777" w:rsidR="00947E72" w:rsidRPr="00E91E21" w:rsidRDefault="008A2E54" w:rsidP="008A2E54">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3</w:t>
            </w:r>
            <w:r w:rsidR="00947E72" w:rsidRPr="00E91E21">
              <w:rPr>
                <w:rFonts w:hAnsi="ＭＳ 明朝" w:cs="ＭＳ Ｐゴシック" w:hint="eastAsia"/>
                <w:bCs/>
                <w:kern w:val="0"/>
                <w:sz w:val="20"/>
                <w:szCs w:val="20"/>
              </w:rPr>
              <w:t>項</w:t>
            </w:r>
          </w:p>
        </w:tc>
        <w:tc>
          <w:tcPr>
            <w:tcW w:w="3969" w:type="dxa"/>
            <w:shd w:val="clear" w:color="auto" w:fill="auto"/>
            <w:vAlign w:val="center"/>
          </w:tcPr>
          <w:p w14:paraId="18103A9B" w14:textId="77777777" w:rsidR="00947E72"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給水、排水及び電気の設備並びに便所が設けられている。</w:t>
            </w:r>
          </w:p>
        </w:tc>
        <w:tc>
          <w:tcPr>
            <w:tcW w:w="992" w:type="dxa"/>
            <w:shd w:val="clear" w:color="auto" w:fill="auto"/>
            <w:vAlign w:val="center"/>
          </w:tcPr>
          <w:p w14:paraId="41A509FA"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37C821A" w14:textId="77777777" w:rsidR="00947E72" w:rsidRPr="00E91E21" w:rsidRDefault="00947E72" w:rsidP="009778D8">
            <w:pPr>
              <w:adjustRightInd w:val="0"/>
              <w:spacing w:line="0" w:lineRule="atLeast"/>
              <w:textAlignment w:val="baseline"/>
              <w:rPr>
                <w:rFonts w:hAnsi="ＭＳ 明朝"/>
                <w:kern w:val="0"/>
                <w:sz w:val="20"/>
                <w:szCs w:val="20"/>
              </w:rPr>
            </w:pPr>
          </w:p>
        </w:tc>
      </w:tr>
      <w:tr w:rsidR="00596E3A" w:rsidRPr="00E91E21" w14:paraId="34420423" w14:textId="77777777" w:rsidTr="00D61EFD">
        <w:trPr>
          <w:cantSplit/>
          <w:trHeight w:val="846"/>
        </w:trPr>
        <w:tc>
          <w:tcPr>
            <w:tcW w:w="426" w:type="dxa"/>
            <w:vMerge/>
            <w:shd w:val="clear" w:color="auto" w:fill="auto"/>
            <w:vAlign w:val="center"/>
          </w:tcPr>
          <w:p w14:paraId="63023C22" w14:textId="77777777" w:rsidR="00596E3A" w:rsidRPr="00E91E21" w:rsidRDefault="00596E3A" w:rsidP="00596E3A">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67C9C4C8" w14:textId="77777777" w:rsidR="00596E3A" w:rsidRPr="00E91E21" w:rsidRDefault="00596E3A" w:rsidP="00596E3A">
            <w:pPr>
              <w:adjustRightInd w:val="0"/>
              <w:spacing w:line="0" w:lineRule="atLeast"/>
              <w:ind w:left="113" w:right="113"/>
              <w:jc w:val="center"/>
              <w:textAlignment w:val="baseline"/>
              <w:rPr>
                <w:rFonts w:hAnsi="ＭＳ 明朝"/>
                <w:kern w:val="0"/>
                <w:sz w:val="20"/>
                <w:szCs w:val="20"/>
              </w:rPr>
            </w:pPr>
          </w:p>
        </w:tc>
        <w:tc>
          <w:tcPr>
            <w:tcW w:w="850" w:type="dxa"/>
            <w:shd w:val="clear" w:color="auto" w:fill="auto"/>
            <w:vAlign w:val="center"/>
          </w:tcPr>
          <w:p w14:paraId="2790CF8F" w14:textId="77777777" w:rsidR="00596E3A" w:rsidRPr="00E91E21" w:rsidRDefault="00596E3A" w:rsidP="00596E3A">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9</w:t>
            </w:r>
            <w:r w:rsidRPr="00E91E21">
              <w:rPr>
                <w:rFonts w:hAnsi="ＭＳ 明朝" w:cs="ＭＳ Ｐゴシック" w:hint="eastAsia"/>
                <w:bCs/>
                <w:kern w:val="0"/>
                <w:sz w:val="20"/>
                <w:szCs w:val="20"/>
              </w:rPr>
              <w:t>条</w:t>
            </w:r>
          </w:p>
          <w:p w14:paraId="428F2418" w14:textId="79775DF0" w:rsidR="00596E3A" w:rsidRPr="00E91E21" w:rsidRDefault="00596E3A" w:rsidP="00596E3A">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3項</w:t>
            </w:r>
          </w:p>
        </w:tc>
        <w:tc>
          <w:tcPr>
            <w:tcW w:w="3969" w:type="dxa"/>
            <w:shd w:val="clear" w:color="auto" w:fill="auto"/>
            <w:vAlign w:val="center"/>
          </w:tcPr>
          <w:p w14:paraId="086874BB" w14:textId="1A5FD3A1" w:rsidR="00596E3A" w:rsidRPr="00E91E21" w:rsidRDefault="00596E3A" w:rsidP="00596E3A">
            <w:pPr>
              <w:autoSpaceDE w:val="0"/>
              <w:autoSpaceDN w:val="0"/>
              <w:adjustRightInd w:val="0"/>
              <w:snapToGrid w:val="0"/>
              <w:spacing w:line="0" w:lineRule="atLeast"/>
              <w:jc w:val="left"/>
              <w:textAlignment w:val="baseline"/>
              <w:rPr>
                <w:rFonts w:hAnsi="ＭＳ 明朝" w:cs="ＭＳ Ｐゴシック"/>
                <w:bCs/>
                <w:kern w:val="0"/>
                <w:sz w:val="20"/>
                <w:szCs w:val="20"/>
              </w:rPr>
            </w:pPr>
            <w:r>
              <w:rPr>
                <w:rFonts w:hAnsi="ＭＳ 明朝" w:cs="ＭＳ Ｐゴシック" w:hint="eastAsia"/>
                <w:bCs/>
                <w:kern w:val="0"/>
                <w:sz w:val="20"/>
                <w:szCs w:val="20"/>
              </w:rPr>
              <w:t>炊事、入浴、ガス及びテレビジョン受信の設備並びに電話回線が設けられている</w:t>
            </w:r>
            <w:r w:rsidRPr="00E91E21">
              <w:rPr>
                <w:rFonts w:hAnsi="ＭＳ 明朝" w:cs="ＭＳ Ｐゴシック" w:hint="eastAsia"/>
                <w:bCs/>
                <w:kern w:val="0"/>
                <w:sz w:val="20"/>
                <w:szCs w:val="20"/>
              </w:rPr>
              <w:t>。</w:t>
            </w:r>
          </w:p>
        </w:tc>
        <w:tc>
          <w:tcPr>
            <w:tcW w:w="992" w:type="dxa"/>
            <w:shd w:val="clear" w:color="auto" w:fill="auto"/>
            <w:vAlign w:val="center"/>
          </w:tcPr>
          <w:p w14:paraId="2A52CC67" w14:textId="77777777" w:rsidR="00596E3A" w:rsidRPr="00E91E21" w:rsidRDefault="00596E3A" w:rsidP="00596E3A">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578542C" w14:textId="77777777" w:rsidR="00596E3A" w:rsidRPr="00E91E21" w:rsidRDefault="00596E3A" w:rsidP="00596E3A">
            <w:pPr>
              <w:adjustRightInd w:val="0"/>
              <w:spacing w:line="0" w:lineRule="atLeast"/>
              <w:textAlignment w:val="baseline"/>
              <w:rPr>
                <w:rFonts w:hAnsi="ＭＳ 明朝"/>
                <w:kern w:val="0"/>
                <w:sz w:val="20"/>
                <w:szCs w:val="20"/>
              </w:rPr>
            </w:pPr>
          </w:p>
        </w:tc>
      </w:tr>
      <w:tr w:rsidR="00E91E21" w:rsidRPr="00E91E21" w14:paraId="6FFC7E55" w14:textId="77777777" w:rsidTr="00947E72">
        <w:trPr>
          <w:cantSplit/>
          <w:trHeight w:val="1972"/>
        </w:trPr>
        <w:tc>
          <w:tcPr>
            <w:tcW w:w="426" w:type="dxa"/>
            <w:vMerge/>
            <w:shd w:val="clear" w:color="auto" w:fill="auto"/>
            <w:vAlign w:val="center"/>
          </w:tcPr>
          <w:p w14:paraId="0570DE2E"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56084AD9"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850" w:type="dxa"/>
            <w:shd w:val="clear" w:color="auto" w:fill="auto"/>
            <w:vAlign w:val="center"/>
          </w:tcPr>
          <w:p w14:paraId="172C5342"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9</w:t>
            </w:r>
            <w:r w:rsidRPr="00E91E21">
              <w:rPr>
                <w:rFonts w:hAnsi="ＭＳ 明朝" w:cs="ＭＳ Ｐゴシック" w:hint="eastAsia"/>
                <w:bCs/>
                <w:kern w:val="0"/>
                <w:sz w:val="20"/>
                <w:szCs w:val="20"/>
              </w:rPr>
              <w:t>条</w:t>
            </w:r>
          </w:p>
          <w:p w14:paraId="1A82B816"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3項</w:t>
            </w:r>
          </w:p>
        </w:tc>
        <w:tc>
          <w:tcPr>
            <w:tcW w:w="3969" w:type="dxa"/>
            <w:shd w:val="clear" w:color="auto" w:fill="auto"/>
            <w:vAlign w:val="center"/>
          </w:tcPr>
          <w:p w14:paraId="23DCE4CF" w14:textId="77777777" w:rsidR="00D61EFD" w:rsidRPr="00E91E21" w:rsidRDefault="00D61EFD" w:rsidP="00D61EFD">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居室内における化学物質の発散による衛生上の支障の防止を図るための措置(*)が講じられている。</w:t>
            </w:r>
          </w:p>
          <w:p w14:paraId="6C42913E" w14:textId="77777777" w:rsidR="00D61EFD" w:rsidRPr="00E91E21" w:rsidRDefault="00D61EFD" w:rsidP="00D61EFD">
            <w:pPr>
              <w:autoSpaceDE w:val="0"/>
              <w:autoSpaceDN w:val="0"/>
              <w:adjustRightInd w:val="0"/>
              <w:snapToGrid w:val="0"/>
              <w:spacing w:line="0" w:lineRule="atLeast"/>
              <w:jc w:val="left"/>
              <w:textAlignment w:val="baseline"/>
              <w:rPr>
                <w:rFonts w:hAnsi="ＭＳ 明朝" w:cs="ＭＳ Ｐゴシック"/>
                <w:bCs/>
                <w:kern w:val="0"/>
                <w:sz w:val="20"/>
                <w:szCs w:val="20"/>
              </w:rPr>
            </w:pPr>
          </w:p>
          <w:p w14:paraId="50CAF2A1" w14:textId="77777777" w:rsidR="00947E72" w:rsidRPr="00E91E21" w:rsidRDefault="00D61EFD" w:rsidP="00D61EFD">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（＊居室の内装の仕上げに特定建材を使用する場合にあっては、評価方法基準第5の6の6-1(3)ロの等級3の基準を満たすこととなる措置）</w:t>
            </w:r>
          </w:p>
        </w:tc>
        <w:tc>
          <w:tcPr>
            <w:tcW w:w="992" w:type="dxa"/>
            <w:shd w:val="clear" w:color="auto" w:fill="auto"/>
            <w:vAlign w:val="center"/>
          </w:tcPr>
          <w:p w14:paraId="14CAF51D"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492A1F38" w14:textId="77777777" w:rsidR="00947E72" w:rsidRPr="00E91E21" w:rsidRDefault="00947E72" w:rsidP="009778D8">
            <w:pPr>
              <w:adjustRightInd w:val="0"/>
              <w:spacing w:line="0" w:lineRule="atLeast"/>
              <w:textAlignment w:val="baseline"/>
              <w:rPr>
                <w:rFonts w:hAnsi="ＭＳ 明朝"/>
                <w:kern w:val="0"/>
                <w:sz w:val="20"/>
                <w:szCs w:val="20"/>
              </w:rPr>
            </w:pPr>
          </w:p>
        </w:tc>
      </w:tr>
      <w:tr w:rsidR="00E91E21" w:rsidRPr="00E91E21" w14:paraId="6462CDED" w14:textId="77777777" w:rsidTr="00D61EFD">
        <w:trPr>
          <w:cantSplit/>
          <w:trHeight w:val="1695"/>
        </w:trPr>
        <w:tc>
          <w:tcPr>
            <w:tcW w:w="426" w:type="dxa"/>
            <w:vMerge/>
            <w:shd w:val="clear" w:color="auto" w:fill="auto"/>
            <w:vAlign w:val="center"/>
          </w:tcPr>
          <w:p w14:paraId="44877EA9"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1D12F5EF" w14:textId="77777777" w:rsidR="00D61EFD" w:rsidRPr="00E91E21" w:rsidRDefault="00D61EFD"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住戸内の各部</w:t>
            </w:r>
          </w:p>
        </w:tc>
        <w:tc>
          <w:tcPr>
            <w:tcW w:w="850" w:type="dxa"/>
            <w:shd w:val="clear" w:color="auto" w:fill="auto"/>
            <w:vAlign w:val="center"/>
          </w:tcPr>
          <w:p w14:paraId="7B7191CF" w14:textId="77777777" w:rsidR="00D61EFD" w:rsidRPr="00E91E21" w:rsidRDefault="00D61EFD"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bCs/>
                <w:kern w:val="0"/>
                <w:sz w:val="20"/>
                <w:szCs w:val="20"/>
              </w:rPr>
              <w:t>10</w:t>
            </w:r>
            <w:r w:rsidRPr="00E91E21">
              <w:rPr>
                <w:rFonts w:hAnsi="ＭＳ 明朝" w:cs="ＭＳ Ｐゴシック" w:hint="eastAsia"/>
                <w:bCs/>
                <w:kern w:val="0"/>
                <w:sz w:val="20"/>
                <w:szCs w:val="20"/>
              </w:rPr>
              <w:t>条</w:t>
            </w:r>
          </w:p>
        </w:tc>
        <w:tc>
          <w:tcPr>
            <w:tcW w:w="3969" w:type="dxa"/>
            <w:shd w:val="clear" w:color="auto" w:fill="auto"/>
            <w:vAlign w:val="center"/>
          </w:tcPr>
          <w:p w14:paraId="4EF3B70C" w14:textId="77777777" w:rsidR="00D61EFD"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住戸内の各部には、移動の利便性及び安全性を適切に確保するための措置その他の高齢者等が日常生活を支障なく営むことができるための措置(*)が講じられている。</w:t>
            </w:r>
          </w:p>
          <w:p w14:paraId="76C22325" w14:textId="77777777" w:rsidR="00D61EFD"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p>
          <w:p w14:paraId="10CB2FD7" w14:textId="77777777" w:rsidR="00D61EFD"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（＊評価方法基準第５の９の９－１(3)の等級3の基準を満たすこととなる措置）</w:t>
            </w:r>
          </w:p>
        </w:tc>
        <w:tc>
          <w:tcPr>
            <w:tcW w:w="992" w:type="dxa"/>
            <w:shd w:val="clear" w:color="auto" w:fill="auto"/>
            <w:vAlign w:val="center"/>
          </w:tcPr>
          <w:p w14:paraId="5DF70613" w14:textId="77777777" w:rsidR="00D61EFD" w:rsidRPr="00E91E21" w:rsidRDefault="00D61EFD"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68B0DEDE" w14:textId="77777777" w:rsidR="00D61EFD" w:rsidRPr="00E91E21" w:rsidRDefault="00D61EFD" w:rsidP="009778D8">
            <w:pPr>
              <w:adjustRightInd w:val="0"/>
              <w:spacing w:line="0" w:lineRule="atLeast"/>
              <w:textAlignment w:val="baseline"/>
              <w:rPr>
                <w:rFonts w:hAnsi="ＭＳ 明朝"/>
                <w:kern w:val="0"/>
                <w:sz w:val="20"/>
                <w:szCs w:val="20"/>
              </w:rPr>
            </w:pPr>
          </w:p>
        </w:tc>
      </w:tr>
      <w:tr w:rsidR="00E91E21" w:rsidRPr="00E91E21" w14:paraId="2155E15B" w14:textId="77777777" w:rsidTr="00D61EFD">
        <w:trPr>
          <w:cantSplit/>
          <w:trHeight w:val="1563"/>
        </w:trPr>
        <w:tc>
          <w:tcPr>
            <w:tcW w:w="426" w:type="dxa"/>
            <w:vMerge/>
            <w:shd w:val="clear" w:color="auto" w:fill="auto"/>
            <w:vAlign w:val="center"/>
          </w:tcPr>
          <w:p w14:paraId="3D82F0CA"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635C3A3D"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共用部分</w:t>
            </w:r>
          </w:p>
        </w:tc>
        <w:tc>
          <w:tcPr>
            <w:tcW w:w="850" w:type="dxa"/>
            <w:shd w:val="clear" w:color="auto" w:fill="auto"/>
            <w:vAlign w:val="center"/>
          </w:tcPr>
          <w:p w14:paraId="64333397"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bCs/>
                <w:kern w:val="0"/>
                <w:sz w:val="20"/>
                <w:szCs w:val="20"/>
              </w:rPr>
              <w:t>11</w:t>
            </w:r>
            <w:r w:rsidRPr="00E91E21">
              <w:rPr>
                <w:rFonts w:hAnsi="ＭＳ 明朝" w:cs="ＭＳ Ｐゴシック" w:hint="eastAsia"/>
                <w:bCs/>
                <w:kern w:val="0"/>
                <w:sz w:val="20"/>
                <w:szCs w:val="20"/>
              </w:rPr>
              <w:t>条</w:t>
            </w:r>
          </w:p>
        </w:tc>
        <w:tc>
          <w:tcPr>
            <w:tcW w:w="3969" w:type="dxa"/>
            <w:shd w:val="clear" w:color="auto" w:fill="auto"/>
            <w:vAlign w:val="center"/>
          </w:tcPr>
          <w:p w14:paraId="1B4F043F" w14:textId="77777777" w:rsidR="00D61EFD"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通行の用に供する共用部分には、高齢者等の移動の利便性及び安全性の確保を適切に図るための措置(*)が講じられている。</w:t>
            </w:r>
          </w:p>
          <w:p w14:paraId="416296F0" w14:textId="77777777" w:rsidR="00D61EFD"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p>
          <w:p w14:paraId="7E455BE9" w14:textId="77777777" w:rsidR="00947E72"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（＊評価方法基準第5の9の9-2(3)の等級3の基準を満たすこととなる措置）</w:t>
            </w:r>
          </w:p>
        </w:tc>
        <w:tc>
          <w:tcPr>
            <w:tcW w:w="992" w:type="dxa"/>
            <w:shd w:val="clear" w:color="auto" w:fill="auto"/>
            <w:vAlign w:val="center"/>
          </w:tcPr>
          <w:p w14:paraId="45E3FAF9"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61FE9B6" w14:textId="77777777" w:rsidR="00947E72" w:rsidRPr="00E91E21" w:rsidRDefault="00947E72" w:rsidP="009778D8">
            <w:pPr>
              <w:adjustRightInd w:val="0"/>
              <w:spacing w:line="0" w:lineRule="atLeast"/>
              <w:textAlignment w:val="baseline"/>
              <w:rPr>
                <w:rFonts w:hAnsi="ＭＳ 明朝"/>
                <w:kern w:val="0"/>
                <w:sz w:val="20"/>
                <w:szCs w:val="20"/>
              </w:rPr>
            </w:pPr>
          </w:p>
        </w:tc>
      </w:tr>
      <w:tr w:rsidR="00E91E21" w:rsidRPr="00E91E21" w14:paraId="78DF8FE1" w14:textId="77777777" w:rsidTr="00D61EFD">
        <w:trPr>
          <w:cantSplit/>
          <w:trHeight w:val="693"/>
        </w:trPr>
        <w:tc>
          <w:tcPr>
            <w:tcW w:w="426" w:type="dxa"/>
            <w:vMerge/>
            <w:shd w:val="clear" w:color="auto" w:fill="auto"/>
            <w:vAlign w:val="center"/>
          </w:tcPr>
          <w:p w14:paraId="76B32BA9"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529ED6CC"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附帯施設</w:t>
            </w:r>
          </w:p>
        </w:tc>
        <w:tc>
          <w:tcPr>
            <w:tcW w:w="850" w:type="dxa"/>
            <w:shd w:val="clear" w:color="auto" w:fill="auto"/>
            <w:vAlign w:val="center"/>
          </w:tcPr>
          <w:p w14:paraId="32A3393C"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12</w:t>
            </w:r>
            <w:r w:rsidRPr="00E91E21">
              <w:rPr>
                <w:rFonts w:hAnsi="ＭＳ 明朝" w:cs="ＭＳ Ｐゴシック" w:hint="eastAsia"/>
                <w:bCs/>
                <w:kern w:val="0"/>
                <w:sz w:val="20"/>
                <w:szCs w:val="20"/>
              </w:rPr>
              <w:t>条</w:t>
            </w:r>
          </w:p>
          <w:p w14:paraId="3AD78691"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bCs/>
                <w:kern w:val="0"/>
                <w:sz w:val="20"/>
                <w:szCs w:val="20"/>
              </w:rPr>
              <w:t>1</w:t>
            </w:r>
            <w:r w:rsidRPr="00E91E21">
              <w:rPr>
                <w:rFonts w:hAnsi="ＭＳ 明朝" w:cs="ＭＳ Ｐゴシック" w:hint="eastAsia"/>
                <w:bCs/>
                <w:kern w:val="0"/>
                <w:sz w:val="20"/>
                <w:szCs w:val="20"/>
              </w:rPr>
              <w:t>項</w:t>
            </w:r>
          </w:p>
        </w:tc>
        <w:tc>
          <w:tcPr>
            <w:tcW w:w="3969" w:type="dxa"/>
            <w:shd w:val="clear" w:color="auto" w:fill="auto"/>
            <w:vAlign w:val="center"/>
          </w:tcPr>
          <w:p w14:paraId="7952455C" w14:textId="77777777" w:rsidR="00947E72"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自転車置場、物置、ごみ置場等必要な施設が適切に設けられている。</w:t>
            </w:r>
          </w:p>
        </w:tc>
        <w:tc>
          <w:tcPr>
            <w:tcW w:w="992" w:type="dxa"/>
            <w:shd w:val="clear" w:color="auto" w:fill="auto"/>
            <w:vAlign w:val="center"/>
          </w:tcPr>
          <w:p w14:paraId="643BCEB5"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6575F25C" w14:textId="77777777" w:rsidR="00947E72" w:rsidRPr="00E91E21" w:rsidRDefault="00947E72" w:rsidP="009778D8">
            <w:pPr>
              <w:adjustRightInd w:val="0"/>
              <w:spacing w:line="0" w:lineRule="atLeast"/>
              <w:textAlignment w:val="baseline"/>
              <w:rPr>
                <w:rFonts w:hAnsi="ＭＳ 明朝"/>
                <w:kern w:val="0"/>
                <w:sz w:val="20"/>
                <w:szCs w:val="20"/>
              </w:rPr>
            </w:pPr>
          </w:p>
        </w:tc>
      </w:tr>
      <w:tr w:rsidR="00E91E21" w:rsidRPr="00E91E21" w14:paraId="1AE64EA4" w14:textId="77777777" w:rsidTr="00D61EFD">
        <w:trPr>
          <w:cantSplit/>
          <w:trHeight w:val="703"/>
        </w:trPr>
        <w:tc>
          <w:tcPr>
            <w:tcW w:w="426" w:type="dxa"/>
            <w:vMerge/>
            <w:shd w:val="clear" w:color="auto" w:fill="auto"/>
            <w:vAlign w:val="center"/>
          </w:tcPr>
          <w:p w14:paraId="339FB07D"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textDirection w:val="tbRlV"/>
            <w:vAlign w:val="center"/>
          </w:tcPr>
          <w:p w14:paraId="104267BB" w14:textId="77777777" w:rsidR="00947E72" w:rsidRPr="00E91E21" w:rsidRDefault="00947E72" w:rsidP="009778D8">
            <w:pPr>
              <w:adjustRightInd w:val="0"/>
              <w:spacing w:line="0" w:lineRule="atLeast"/>
              <w:ind w:left="113" w:right="113"/>
              <w:jc w:val="center"/>
              <w:textAlignment w:val="baseline"/>
              <w:rPr>
                <w:rFonts w:hAnsi="ＭＳ 明朝"/>
                <w:kern w:val="0"/>
                <w:sz w:val="20"/>
                <w:szCs w:val="20"/>
              </w:rPr>
            </w:pPr>
          </w:p>
        </w:tc>
        <w:tc>
          <w:tcPr>
            <w:tcW w:w="850" w:type="dxa"/>
            <w:shd w:val="clear" w:color="auto" w:fill="auto"/>
            <w:vAlign w:val="center"/>
          </w:tcPr>
          <w:p w14:paraId="5E922CE0"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12</w:t>
            </w:r>
            <w:r w:rsidRPr="00E91E21">
              <w:rPr>
                <w:rFonts w:hAnsi="ＭＳ 明朝" w:cs="ＭＳ Ｐゴシック" w:hint="eastAsia"/>
                <w:bCs/>
                <w:kern w:val="0"/>
                <w:sz w:val="20"/>
                <w:szCs w:val="20"/>
              </w:rPr>
              <w:t>条</w:t>
            </w:r>
          </w:p>
          <w:p w14:paraId="28D07334"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bCs/>
                <w:kern w:val="0"/>
                <w:sz w:val="20"/>
                <w:szCs w:val="20"/>
              </w:rPr>
              <w:t>2</w:t>
            </w:r>
            <w:r w:rsidRPr="00E91E21">
              <w:rPr>
                <w:rFonts w:hAnsi="ＭＳ 明朝" w:cs="ＭＳ Ｐゴシック" w:hint="eastAsia"/>
                <w:bCs/>
                <w:kern w:val="0"/>
                <w:sz w:val="20"/>
                <w:szCs w:val="20"/>
              </w:rPr>
              <w:t>項</w:t>
            </w:r>
          </w:p>
        </w:tc>
        <w:tc>
          <w:tcPr>
            <w:tcW w:w="3969" w:type="dxa"/>
            <w:shd w:val="clear" w:color="auto" w:fill="auto"/>
            <w:vAlign w:val="center"/>
          </w:tcPr>
          <w:p w14:paraId="5FE065F5" w14:textId="77777777" w:rsidR="00947E72" w:rsidRPr="00E91E21" w:rsidRDefault="00D61EFD" w:rsidP="009778D8">
            <w:pPr>
              <w:autoSpaceDE w:val="0"/>
              <w:autoSpaceDN w:val="0"/>
              <w:adjustRightInd w:val="0"/>
              <w:snapToGrid w:val="0"/>
              <w:spacing w:line="0" w:lineRule="atLeast"/>
              <w:jc w:val="left"/>
              <w:textAlignment w:val="baseline"/>
              <w:rPr>
                <w:rFonts w:hAnsi="ＭＳ 明朝" w:cs="ＭＳ Ｐゴシック"/>
                <w:bCs/>
                <w:spacing w:val="-6"/>
                <w:kern w:val="0"/>
                <w:sz w:val="20"/>
                <w:szCs w:val="20"/>
              </w:rPr>
            </w:pPr>
            <w:r w:rsidRPr="00E91E21">
              <w:rPr>
                <w:rFonts w:hAnsi="ＭＳ 明朝" w:cs="ＭＳ Ｐゴシック" w:hint="eastAsia"/>
                <w:bCs/>
                <w:spacing w:val="-6"/>
                <w:kern w:val="0"/>
                <w:sz w:val="20"/>
                <w:szCs w:val="20"/>
              </w:rPr>
              <w:t>付帯施設は、入居者の衛生、利便等良好な住環境の確保に考慮されている。</w:t>
            </w:r>
          </w:p>
        </w:tc>
        <w:tc>
          <w:tcPr>
            <w:tcW w:w="992" w:type="dxa"/>
            <w:shd w:val="clear" w:color="auto" w:fill="auto"/>
            <w:vAlign w:val="center"/>
          </w:tcPr>
          <w:p w14:paraId="3EB46090" w14:textId="77777777" w:rsidR="00947E72" w:rsidRPr="00E91E21" w:rsidRDefault="00947E72"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28E9581E" w14:textId="77777777" w:rsidR="00947E72" w:rsidRPr="00E91E21" w:rsidRDefault="00947E72" w:rsidP="009778D8">
            <w:pPr>
              <w:adjustRightInd w:val="0"/>
              <w:spacing w:line="0" w:lineRule="atLeast"/>
              <w:textAlignment w:val="baseline"/>
              <w:rPr>
                <w:rFonts w:hAnsi="ＭＳ 明朝"/>
                <w:kern w:val="0"/>
                <w:sz w:val="20"/>
                <w:szCs w:val="20"/>
              </w:rPr>
            </w:pPr>
          </w:p>
        </w:tc>
      </w:tr>
      <w:tr w:rsidR="00E91E21" w:rsidRPr="00E91E21" w14:paraId="0F883611" w14:textId="77777777" w:rsidTr="008C19FB">
        <w:trPr>
          <w:cantSplit/>
          <w:trHeight w:val="1104"/>
        </w:trPr>
        <w:tc>
          <w:tcPr>
            <w:tcW w:w="426" w:type="dxa"/>
            <w:vMerge w:val="restart"/>
            <w:shd w:val="clear" w:color="auto" w:fill="auto"/>
            <w:vAlign w:val="center"/>
          </w:tcPr>
          <w:p w14:paraId="1063B7F5"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kern w:val="0"/>
                <w:sz w:val="20"/>
                <w:szCs w:val="20"/>
              </w:rPr>
            </w:pPr>
            <w:r w:rsidRPr="00E91E21">
              <w:rPr>
                <w:rFonts w:hAnsi="ＭＳ 明朝" w:cs="ＭＳ Ｐゴシック" w:hint="eastAsia"/>
                <w:bCs/>
                <w:kern w:val="0"/>
                <w:sz w:val="20"/>
                <w:szCs w:val="20"/>
              </w:rPr>
              <w:t>共同施設</w:t>
            </w:r>
          </w:p>
        </w:tc>
        <w:tc>
          <w:tcPr>
            <w:tcW w:w="567" w:type="dxa"/>
            <w:shd w:val="clear" w:color="auto" w:fill="auto"/>
            <w:textDirection w:val="tbRlV"/>
            <w:vAlign w:val="center"/>
          </w:tcPr>
          <w:p w14:paraId="5C94E554" w14:textId="77777777" w:rsidR="008A2E54" w:rsidRPr="00E91E21" w:rsidRDefault="008A2E54" w:rsidP="009778D8">
            <w:pPr>
              <w:adjustRightInd w:val="0"/>
              <w:spacing w:line="0" w:lineRule="atLeast"/>
              <w:ind w:left="113" w:right="113"/>
              <w:jc w:val="center"/>
              <w:textAlignment w:val="baseline"/>
              <w:rPr>
                <w:rFonts w:hAnsi="ＭＳ 明朝"/>
                <w:kern w:val="0"/>
                <w:sz w:val="20"/>
                <w:szCs w:val="20"/>
              </w:rPr>
            </w:pPr>
            <w:r w:rsidRPr="00E91E21">
              <w:rPr>
                <w:rFonts w:hAnsi="ＭＳ 明朝" w:cs="ＭＳ Ｐゴシック" w:hint="eastAsia"/>
                <w:bCs/>
                <w:kern w:val="0"/>
                <w:sz w:val="20"/>
                <w:szCs w:val="20"/>
              </w:rPr>
              <w:t>児童遊園</w:t>
            </w:r>
          </w:p>
        </w:tc>
        <w:tc>
          <w:tcPr>
            <w:tcW w:w="850" w:type="dxa"/>
            <w:shd w:val="clear" w:color="auto" w:fill="auto"/>
            <w:vAlign w:val="center"/>
          </w:tcPr>
          <w:p w14:paraId="572EB19D"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bCs/>
                <w:kern w:val="0"/>
                <w:sz w:val="20"/>
                <w:szCs w:val="20"/>
              </w:rPr>
              <w:t>13</w:t>
            </w:r>
            <w:r w:rsidRPr="00E91E21">
              <w:rPr>
                <w:rFonts w:hAnsi="ＭＳ 明朝" w:cs="ＭＳ Ｐゴシック" w:hint="eastAsia"/>
                <w:bCs/>
                <w:kern w:val="0"/>
                <w:sz w:val="20"/>
                <w:szCs w:val="20"/>
              </w:rPr>
              <w:t>条</w:t>
            </w:r>
          </w:p>
        </w:tc>
        <w:tc>
          <w:tcPr>
            <w:tcW w:w="3969" w:type="dxa"/>
            <w:shd w:val="clear" w:color="auto" w:fill="auto"/>
            <w:vAlign w:val="center"/>
          </w:tcPr>
          <w:p w14:paraId="3560B5AB" w14:textId="77777777" w:rsidR="008A2E54" w:rsidRPr="00E91E21" w:rsidRDefault="008A2E54"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住戸数、敷地の規模・形状、周辺における公園等の整備状況に応じた適切な位置及び規模となっている。</w:t>
            </w:r>
          </w:p>
        </w:tc>
        <w:tc>
          <w:tcPr>
            <w:tcW w:w="992" w:type="dxa"/>
            <w:shd w:val="clear" w:color="auto" w:fill="auto"/>
            <w:vAlign w:val="center"/>
          </w:tcPr>
          <w:p w14:paraId="5A262E98" w14:textId="77777777" w:rsidR="008A2E54" w:rsidRPr="00E91E21" w:rsidRDefault="008A2E54"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05D67662" w14:textId="6E2694A1" w:rsidR="008A2E54" w:rsidRPr="00E91E21" w:rsidRDefault="008C19FB" w:rsidP="009778D8">
            <w:pPr>
              <w:adjustRightInd w:val="0"/>
              <w:spacing w:line="0" w:lineRule="atLeast"/>
              <w:textAlignment w:val="baseline"/>
              <w:rPr>
                <w:rFonts w:hAnsi="ＭＳ 明朝"/>
                <w:kern w:val="0"/>
                <w:sz w:val="20"/>
                <w:szCs w:val="20"/>
              </w:rPr>
            </w:pPr>
            <w:r w:rsidRPr="00E91E21">
              <w:rPr>
                <w:rFonts w:hAnsi="ＭＳ 明朝" w:cs="ＭＳ Ｐゴシック" w:hint="eastAsia"/>
                <w:bCs/>
                <w:kern w:val="0"/>
                <w:sz w:val="20"/>
                <w:szCs w:val="20"/>
                <w:lang w:eastAsia="zh-TW"/>
              </w:rPr>
              <w:t>（面積：　　　㎡）</w:t>
            </w:r>
          </w:p>
        </w:tc>
      </w:tr>
      <w:tr w:rsidR="00E91E21" w:rsidRPr="00E91E21" w14:paraId="5D741316" w14:textId="77777777" w:rsidTr="002B79E4">
        <w:trPr>
          <w:cantSplit/>
          <w:trHeight w:val="1262"/>
        </w:trPr>
        <w:tc>
          <w:tcPr>
            <w:tcW w:w="426" w:type="dxa"/>
            <w:vMerge/>
            <w:shd w:val="clear" w:color="auto" w:fill="auto"/>
            <w:textDirection w:val="tbRlV"/>
            <w:vAlign w:val="center"/>
          </w:tcPr>
          <w:p w14:paraId="778EE0F2"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p>
        </w:tc>
        <w:tc>
          <w:tcPr>
            <w:tcW w:w="567" w:type="dxa"/>
            <w:shd w:val="clear" w:color="auto" w:fill="auto"/>
            <w:textDirection w:val="tbRlV"/>
            <w:vAlign w:val="center"/>
          </w:tcPr>
          <w:p w14:paraId="3F589BA6"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集会所</w:t>
            </w:r>
          </w:p>
        </w:tc>
        <w:tc>
          <w:tcPr>
            <w:tcW w:w="850" w:type="dxa"/>
            <w:shd w:val="clear" w:color="auto" w:fill="auto"/>
            <w:vAlign w:val="center"/>
          </w:tcPr>
          <w:p w14:paraId="45581355"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bCs/>
                <w:kern w:val="0"/>
                <w:sz w:val="20"/>
                <w:szCs w:val="20"/>
              </w:rPr>
              <w:t>14</w:t>
            </w:r>
            <w:r w:rsidRPr="00E91E21">
              <w:rPr>
                <w:rFonts w:hAnsi="ＭＳ 明朝" w:cs="ＭＳ Ｐゴシック" w:hint="eastAsia"/>
                <w:bCs/>
                <w:kern w:val="0"/>
                <w:sz w:val="20"/>
                <w:szCs w:val="20"/>
              </w:rPr>
              <w:t>条</w:t>
            </w:r>
          </w:p>
        </w:tc>
        <w:tc>
          <w:tcPr>
            <w:tcW w:w="3969" w:type="dxa"/>
            <w:shd w:val="clear" w:color="auto" w:fill="auto"/>
            <w:vAlign w:val="center"/>
          </w:tcPr>
          <w:p w14:paraId="5EEA9086" w14:textId="77777777" w:rsidR="008A2E54" w:rsidRPr="00E91E21" w:rsidRDefault="008A2E54"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住戸数、敷地の規模・形状、周辺における公民館等の整備状況に応じた適切な位置及び規模となっている。</w:t>
            </w:r>
          </w:p>
        </w:tc>
        <w:tc>
          <w:tcPr>
            <w:tcW w:w="992" w:type="dxa"/>
            <w:shd w:val="clear" w:color="auto" w:fill="auto"/>
            <w:vAlign w:val="center"/>
          </w:tcPr>
          <w:p w14:paraId="67B74D0D" w14:textId="77777777" w:rsidR="008A2E54" w:rsidRPr="00E91E21" w:rsidRDefault="008A2E54" w:rsidP="009778D8">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tcPr>
          <w:p w14:paraId="7E13ECE5" w14:textId="0439AEE0" w:rsidR="008A2E54" w:rsidRPr="00E91E21" w:rsidRDefault="008A2E54" w:rsidP="008C19FB">
            <w:pPr>
              <w:autoSpaceDE w:val="0"/>
              <w:autoSpaceDN w:val="0"/>
              <w:adjustRightInd w:val="0"/>
              <w:snapToGrid w:val="0"/>
              <w:spacing w:line="0" w:lineRule="atLeast"/>
              <w:textAlignment w:val="baseline"/>
              <w:rPr>
                <w:rFonts w:hAnsi="ＭＳ 明朝" w:cs="ＭＳ Ｐゴシック"/>
                <w:bCs/>
                <w:kern w:val="0"/>
                <w:sz w:val="20"/>
                <w:szCs w:val="20"/>
              </w:rPr>
            </w:pPr>
            <w:r w:rsidRPr="00E91E21">
              <w:rPr>
                <w:rFonts w:hAnsi="ＭＳ 明朝" w:cs="ＭＳ Ｐゴシック" w:hint="eastAsia"/>
                <w:bCs/>
                <w:kern w:val="0"/>
                <w:sz w:val="20"/>
                <w:szCs w:val="20"/>
                <w:lang w:eastAsia="zh-TW"/>
              </w:rPr>
              <w:t>（面積：　　　㎡）</w:t>
            </w:r>
          </w:p>
        </w:tc>
      </w:tr>
      <w:tr w:rsidR="00E91E21" w:rsidRPr="00E91E21" w14:paraId="7B46004C" w14:textId="77777777" w:rsidTr="00D61EFD">
        <w:trPr>
          <w:cantSplit/>
          <w:trHeight w:val="1088"/>
        </w:trPr>
        <w:tc>
          <w:tcPr>
            <w:tcW w:w="426" w:type="dxa"/>
            <w:vMerge/>
            <w:shd w:val="clear" w:color="auto" w:fill="auto"/>
            <w:vAlign w:val="center"/>
          </w:tcPr>
          <w:p w14:paraId="490D239C" w14:textId="77777777" w:rsidR="008A2E54" w:rsidRPr="00E91E21" w:rsidRDefault="008A2E54" w:rsidP="009778D8">
            <w:pPr>
              <w:adjustRightInd w:val="0"/>
              <w:spacing w:line="0" w:lineRule="atLeast"/>
              <w:ind w:left="113" w:right="113"/>
              <w:jc w:val="center"/>
              <w:textAlignment w:val="baseline"/>
              <w:rPr>
                <w:rFonts w:hAnsi="ＭＳ 明朝"/>
                <w:kern w:val="0"/>
                <w:sz w:val="20"/>
                <w:szCs w:val="20"/>
              </w:rPr>
            </w:pPr>
          </w:p>
        </w:tc>
        <w:tc>
          <w:tcPr>
            <w:tcW w:w="567" w:type="dxa"/>
            <w:shd w:val="clear" w:color="auto" w:fill="auto"/>
            <w:textDirection w:val="tbRlV"/>
            <w:vAlign w:val="center"/>
          </w:tcPr>
          <w:p w14:paraId="181BF1BD" w14:textId="77777777" w:rsidR="008A2E54" w:rsidRPr="00E91E21" w:rsidRDefault="008A2E54" w:rsidP="009778D8">
            <w:pPr>
              <w:adjustRightInd w:val="0"/>
              <w:spacing w:line="0" w:lineRule="atLeast"/>
              <w:ind w:left="113" w:right="113"/>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広場及び緑地</w:t>
            </w:r>
          </w:p>
        </w:tc>
        <w:tc>
          <w:tcPr>
            <w:tcW w:w="850" w:type="dxa"/>
            <w:shd w:val="clear" w:color="auto" w:fill="auto"/>
            <w:vAlign w:val="center"/>
          </w:tcPr>
          <w:p w14:paraId="03159FE1"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15</w:t>
            </w:r>
            <w:r w:rsidRPr="00E91E21">
              <w:rPr>
                <w:rFonts w:hAnsi="ＭＳ 明朝" w:cs="ＭＳ Ｐゴシック" w:hint="eastAsia"/>
                <w:bCs/>
                <w:kern w:val="0"/>
                <w:sz w:val="20"/>
                <w:szCs w:val="20"/>
              </w:rPr>
              <w:t>条</w:t>
            </w:r>
          </w:p>
        </w:tc>
        <w:tc>
          <w:tcPr>
            <w:tcW w:w="3969" w:type="dxa"/>
            <w:shd w:val="clear" w:color="auto" w:fill="auto"/>
            <w:vAlign w:val="center"/>
          </w:tcPr>
          <w:p w14:paraId="6FA32166" w14:textId="77777777" w:rsidR="008A2E54" w:rsidRPr="00E91E21" w:rsidRDefault="008A2E54"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良好な居住環境の維持増進に資するように考慮されている。</w:t>
            </w:r>
          </w:p>
        </w:tc>
        <w:tc>
          <w:tcPr>
            <w:tcW w:w="992" w:type="dxa"/>
            <w:shd w:val="clear" w:color="auto" w:fill="auto"/>
            <w:vAlign w:val="center"/>
          </w:tcPr>
          <w:p w14:paraId="60453BC5" w14:textId="77777777" w:rsidR="008A2E54" w:rsidRPr="00E91E21" w:rsidRDefault="008A2E54"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B12CCC1" w14:textId="77777777" w:rsidR="008A2E54" w:rsidRPr="00E91E21" w:rsidRDefault="008A2E54" w:rsidP="009778D8">
            <w:pPr>
              <w:adjustRightInd w:val="0"/>
              <w:spacing w:line="0" w:lineRule="atLeast"/>
              <w:textAlignment w:val="baseline"/>
              <w:rPr>
                <w:rFonts w:hAnsi="ＭＳ 明朝"/>
                <w:kern w:val="0"/>
                <w:sz w:val="20"/>
                <w:szCs w:val="20"/>
              </w:rPr>
            </w:pPr>
          </w:p>
        </w:tc>
      </w:tr>
      <w:tr w:rsidR="00E91E21" w:rsidRPr="00E91E21" w14:paraId="0B840B28" w14:textId="77777777" w:rsidTr="00947E72">
        <w:trPr>
          <w:cantSplit/>
          <w:trHeight w:val="163"/>
        </w:trPr>
        <w:tc>
          <w:tcPr>
            <w:tcW w:w="426" w:type="dxa"/>
            <w:vMerge/>
            <w:shd w:val="clear" w:color="auto" w:fill="auto"/>
            <w:vAlign w:val="center"/>
          </w:tcPr>
          <w:p w14:paraId="47864AEF" w14:textId="77777777" w:rsidR="008A2E54" w:rsidRPr="00E91E21" w:rsidRDefault="008A2E54" w:rsidP="009778D8">
            <w:pPr>
              <w:adjustRightInd w:val="0"/>
              <w:spacing w:line="0" w:lineRule="atLeast"/>
              <w:ind w:left="113" w:right="113"/>
              <w:jc w:val="center"/>
              <w:textAlignment w:val="baseline"/>
              <w:rPr>
                <w:rFonts w:hAnsi="ＭＳ 明朝"/>
                <w:kern w:val="0"/>
                <w:sz w:val="20"/>
                <w:szCs w:val="20"/>
              </w:rPr>
            </w:pPr>
          </w:p>
        </w:tc>
        <w:tc>
          <w:tcPr>
            <w:tcW w:w="567" w:type="dxa"/>
            <w:vMerge w:val="restart"/>
            <w:shd w:val="clear" w:color="auto" w:fill="auto"/>
            <w:textDirection w:val="tbRlV"/>
            <w:vAlign w:val="center"/>
          </w:tcPr>
          <w:p w14:paraId="05F59F40" w14:textId="77777777" w:rsidR="008A2E54" w:rsidRPr="00E91E21" w:rsidRDefault="008A2E54" w:rsidP="009778D8">
            <w:pPr>
              <w:adjustRightInd w:val="0"/>
              <w:spacing w:line="0" w:lineRule="atLeast"/>
              <w:ind w:left="113" w:right="113"/>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通路</w:t>
            </w:r>
          </w:p>
        </w:tc>
        <w:tc>
          <w:tcPr>
            <w:tcW w:w="850" w:type="dxa"/>
            <w:shd w:val="clear" w:color="auto" w:fill="auto"/>
            <w:vAlign w:val="center"/>
          </w:tcPr>
          <w:p w14:paraId="3AEB075C"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16</w:t>
            </w:r>
            <w:r w:rsidRPr="00E91E21">
              <w:rPr>
                <w:rFonts w:hAnsi="ＭＳ 明朝" w:cs="ＭＳ Ｐゴシック" w:hint="eastAsia"/>
                <w:bCs/>
                <w:kern w:val="0"/>
                <w:sz w:val="20"/>
                <w:szCs w:val="20"/>
              </w:rPr>
              <w:t>条</w:t>
            </w:r>
          </w:p>
          <w:p w14:paraId="6586153C"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bCs/>
                <w:kern w:val="0"/>
                <w:sz w:val="20"/>
                <w:szCs w:val="20"/>
              </w:rPr>
              <w:t>1</w:t>
            </w:r>
            <w:r w:rsidRPr="00E91E21">
              <w:rPr>
                <w:rFonts w:hAnsi="ＭＳ 明朝" w:cs="ＭＳ Ｐゴシック" w:hint="eastAsia"/>
                <w:bCs/>
                <w:kern w:val="0"/>
                <w:sz w:val="20"/>
                <w:szCs w:val="20"/>
              </w:rPr>
              <w:t>項</w:t>
            </w:r>
          </w:p>
        </w:tc>
        <w:tc>
          <w:tcPr>
            <w:tcW w:w="3969" w:type="dxa"/>
            <w:shd w:val="clear" w:color="auto" w:fill="auto"/>
            <w:vAlign w:val="center"/>
          </w:tcPr>
          <w:p w14:paraId="63E97D34" w14:textId="77777777" w:rsidR="008A2E54" w:rsidRPr="00E91E21" w:rsidRDefault="008A2E54"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敷地の規模、形状等に応じて、日常生活の利便、通行の安全等に支障がないよう合理的に配置されている。</w:t>
            </w:r>
          </w:p>
        </w:tc>
        <w:tc>
          <w:tcPr>
            <w:tcW w:w="992" w:type="dxa"/>
            <w:shd w:val="clear" w:color="auto" w:fill="auto"/>
            <w:vAlign w:val="center"/>
          </w:tcPr>
          <w:p w14:paraId="0F752F00" w14:textId="77777777" w:rsidR="008A2E54" w:rsidRPr="00E91E21" w:rsidRDefault="008A2E54"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1D98D730" w14:textId="77777777" w:rsidR="008A2E54" w:rsidRPr="00E91E21" w:rsidRDefault="008A2E54" w:rsidP="009778D8">
            <w:pPr>
              <w:adjustRightInd w:val="0"/>
              <w:spacing w:line="0" w:lineRule="atLeast"/>
              <w:textAlignment w:val="baseline"/>
              <w:rPr>
                <w:rFonts w:hAnsi="ＭＳ 明朝"/>
                <w:kern w:val="0"/>
                <w:sz w:val="20"/>
                <w:szCs w:val="20"/>
              </w:rPr>
            </w:pPr>
          </w:p>
        </w:tc>
      </w:tr>
      <w:tr w:rsidR="00E91E21" w:rsidRPr="00E91E21" w14:paraId="2E067B01" w14:textId="77777777" w:rsidTr="00D61EFD">
        <w:trPr>
          <w:cantSplit/>
          <w:trHeight w:val="788"/>
        </w:trPr>
        <w:tc>
          <w:tcPr>
            <w:tcW w:w="426" w:type="dxa"/>
            <w:vMerge/>
            <w:shd w:val="clear" w:color="auto" w:fill="auto"/>
            <w:vAlign w:val="center"/>
          </w:tcPr>
          <w:p w14:paraId="63ACB247" w14:textId="77777777" w:rsidR="008A2E54" w:rsidRPr="00E91E21" w:rsidRDefault="008A2E54" w:rsidP="009778D8">
            <w:pPr>
              <w:adjustRightInd w:val="0"/>
              <w:spacing w:line="0" w:lineRule="atLeast"/>
              <w:ind w:left="113" w:right="113"/>
              <w:jc w:val="center"/>
              <w:textAlignment w:val="baseline"/>
              <w:rPr>
                <w:rFonts w:hAnsi="ＭＳ 明朝"/>
                <w:kern w:val="0"/>
                <w:sz w:val="20"/>
                <w:szCs w:val="20"/>
              </w:rPr>
            </w:pPr>
          </w:p>
        </w:tc>
        <w:tc>
          <w:tcPr>
            <w:tcW w:w="567" w:type="dxa"/>
            <w:vMerge/>
            <w:shd w:val="clear" w:color="auto" w:fill="auto"/>
            <w:vAlign w:val="center"/>
          </w:tcPr>
          <w:p w14:paraId="73404932" w14:textId="77777777" w:rsidR="008A2E54" w:rsidRPr="00E91E21" w:rsidRDefault="008A2E54" w:rsidP="009778D8">
            <w:pPr>
              <w:adjustRightInd w:val="0"/>
              <w:spacing w:line="0" w:lineRule="atLeast"/>
              <w:ind w:left="113" w:right="113"/>
              <w:jc w:val="center"/>
              <w:textAlignment w:val="baseline"/>
              <w:rPr>
                <w:rFonts w:hAnsi="ＭＳ 明朝" w:cs="ＭＳ Ｐゴシック"/>
                <w:bCs/>
                <w:kern w:val="0"/>
                <w:sz w:val="20"/>
                <w:szCs w:val="20"/>
              </w:rPr>
            </w:pPr>
          </w:p>
        </w:tc>
        <w:tc>
          <w:tcPr>
            <w:tcW w:w="850" w:type="dxa"/>
            <w:shd w:val="clear" w:color="auto" w:fill="auto"/>
            <w:vAlign w:val="center"/>
          </w:tcPr>
          <w:p w14:paraId="04450997"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16</w:t>
            </w:r>
            <w:r w:rsidRPr="00E91E21">
              <w:rPr>
                <w:rFonts w:hAnsi="ＭＳ 明朝" w:cs="ＭＳ Ｐゴシック" w:hint="eastAsia"/>
                <w:bCs/>
                <w:kern w:val="0"/>
                <w:sz w:val="20"/>
                <w:szCs w:val="20"/>
              </w:rPr>
              <w:t>条</w:t>
            </w:r>
          </w:p>
          <w:p w14:paraId="678D943C" w14:textId="77777777" w:rsidR="008A2E54" w:rsidRPr="00E91E21" w:rsidRDefault="008A2E54"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bCs/>
                <w:kern w:val="0"/>
                <w:sz w:val="20"/>
                <w:szCs w:val="20"/>
              </w:rPr>
              <w:t>2</w:t>
            </w:r>
            <w:r w:rsidRPr="00E91E21">
              <w:rPr>
                <w:rFonts w:hAnsi="ＭＳ 明朝" w:cs="ＭＳ Ｐゴシック" w:hint="eastAsia"/>
                <w:bCs/>
                <w:kern w:val="0"/>
                <w:sz w:val="20"/>
                <w:szCs w:val="20"/>
              </w:rPr>
              <w:t>項</w:t>
            </w:r>
          </w:p>
        </w:tc>
        <w:tc>
          <w:tcPr>
            <w:tcW w:w="3969" w:type="dxa"/>
            <w:shd w:val="clear" w:color="auto" w:fill="auto"/>
            <w:vAlign w:val="center"/>
          </w:tcPr>
          <w:p w14:paraId="3D7CAC58" w14:textId="77777777" w:rsidR="008A2E54" w:rsidRPr="00E91E21" w:rsidRDefault="008A2E54"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階段部に補助手すり又は傾斜路が設けられている。</w:t>
            </w:r>
          </w:p>
        </w:tc>
        <w:tc>
          <w:tcPr>
            <w:tcW w:w="992" w:type="dxa"/>
            <w:shd w:val="clear" w:color="auto" w:fill="auto"/>
            <w:vAlign w:val="center"/>
          </w:tcPr>
          <w:p w14:paraId="72EC910B" w14:textId="77777777" w:rsidR="008A2E54" w:rsidRPr="00E91E21" w:rsidRDefault="008A2E54" w:rsidP="009778D8">
            <w:pPr>
              <w:adjustRightIn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78855478" w14:textId="77777777" w:rsidR="008A2E54" w:rsidRPr="00E91E21" w:rsidRDefault="008A2E54" w:rsidP="009778D8">
            <w:pPr>
              <w:adjustRightInd w:val="0"/>
              <w:spacing w:line="0" w:lineRule="atLeast"/>
              <w:textAlignment w:val="baseline"/>
              <w:rPr>
                <w:rFonts w:hAnsi="ＭＳ 明朝"/>
                <w:kern w:val="0"/>
                <w:sz w:val="20"/>
                <w:szCs w:val="20"/>
              </w:rPr>
            </w:pPr>
          </w:p>
        </w:tc>
      </w:tr>
      <w:tr w:rsidR="00947E72" w:rsidRPr="00E91E21" w14:paraId="6A7D7C30" w14:textId="77777777" w:rsidTr="00947E72">
        <w:trPr>
          <w:cantSplit/>
          <w:trHeight w:val="1185"/>
        </w:trPr>
        <w:tc>
          <w:tcPr>
            <w:tcW w:w="993" w:type="dxa"/>
            <w:gridSpan w:val="2"/>
            <w:shd w:val="clear" w:color="auto" w:fill="auto"/>
            <w:textDirection w:val="tbRlV"/>
            <w:vAlign w:val="center"/>
          </w:tcPr>
          <w:p w14:paraId="49A98F22"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費用の縮減</w:t>
            </w:r>
          </w:p>
        </w:tc>
        <w:tc>
          <w:tcPr>
            <w:tcW w:w="850" w:type="dxa"/>
            <w:shd w:val="clear" w:color="auto" w:fill="auto"/>
            <w:vAlign w:val="center"/>
          </w:tcPr>
          <w:p w14:paraId="08E4E6EB"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第</w:t>
            </w:r>
            <w:r w:rsidRPr="00E91E21">
              <w:rPr>
                <w:rFonts w:hAnsi="ＭＳ 明朝" w:cs="ＭＳ Ｐゴシック"/>
                <w:bCs/>
                <w:kern w:val="0"/>
                <w:sz w:val="20"/>
                <w:szCs w:val="20"/>
              </w:rPr>
              <w:t>4</w:t>
            </w:r>
            <w:r w:rsidRPr="00E91E21">
              <w:rPr>
                <w:rFonts w:hAnsi="ＭＳ 明朝" w:cs="ＭＳ Ｐゴシック" w:hint="eastAsia"/>
                <w:bCs/>
                <w:kern w:val="0"/>
                <w:sz w:val="20"/>
                <w:szCs w:val="20"/>
              </w:rPr>
              <w:t>条</w:t>
            </w:r>
          </w:p>
        </w:tc>
        <w:tc>
          <w:tcPr>
            <w:tcW w:w="3969" w:type="dxa"/>
            <w:shd w:val="clear" w:color="auto" w:fill="auto"/>
            <w:vAlign w:val="center"/>
          </w:tcPr>
          <w:p w14:paraId="507B777F" w14:textId="77777777" w:rsidR="00947E72" w:rsidRPr="00E91E21" w:rsidRDefault="00D61EFD" w:rsidP="009778D8">
            <w:pPr>
              <w:autoSpaceDE w:val="0"/>
              <w:autoSpaceDN w:val="0"/>
              <w:adjustRightInd w:val="0"/>
              <w:snapToGrid w:val="0"/>
              <w:spacing w:line="0" w:lineRule="atLeast"/>
              <w:jc w:val="left"/>
              <w:textAlignment w:val="baseline"/>
              <w:rPr>
                <w:rFonts w:hAnsi="ＭＳ 明朝" w:cs="ＭＳ Ｐゴシック"/>
                <w:bCs/>
                <w:kern w:val="0"/>
                <w:sz w:val="20"/>
                <w:szCs w:val="20"/>
              </w:rPr>
            </w:pPr>
            <w:r w:rsidRPr="00E91E21">
              <w:rPr>
                <w:rFonts w:hAnsi="ＭＳ 明朝" w:cs="ＭＳ Ｐゴシック" w:hint="eastAsia"/>
                <w:bCs/>
                <w:kern w:val="0"/>
                <w:sz w:val="20"/>
                <w:szCs w:val="20"/>
              </w:rPr>
              <w:t>設計の標準化、合理的工法の採用等に努めることにより、建設及び維持管理に関する費用の縮減に配慮している。</w:t>
            </w:r>
          </w:p>
        </w:tc>
        <w:tc>
          <w:tcPr>
            <w:tcW w:w="992" w:type="dxa"/>
            <w:shd w:val="clear" w:color="auto" w:fill="auto"/>
            <w:vAlign w:val="center"/>
          </w:tcPr>
          <w:p w14:paraId="2BA430D5" w14:textId="77777777" w:rsidR="00947E72" w:rsidRPr="00E91E21" w:rsidRDefault="00947E72" w:rsidP="009778D8">
            <w:pPr>
              <w:autoSpaceDE w:val="0"/>
              <w:autoSpaceDN w:val="0"/>
              <w:adjustRightInd w:val="0"/>
              <w:snapToGrid w:val="0"/>
              <w:spacing w:before="100" w:beforeAutospacing="1" w:after="100" w:afterAutospacing="1" w:line="0" w:lineRule="atLeast"/>
              <w:jc w:val="center"/>
              <w:textAlignment w:val="baseline"/>
              <w:rPr>
                <w:rFonts w:hAnsi="ＭＳ 明朝" w:cs="ＭＳ Ｐゴシック"/>
                <w:bCs/>
                <w:kern w:val="0"/>
                <w:sz w:val="20"/>
                <w:szCs w:val="20"/>
              </w:rPr>
            </w:pPr>
          </w:p>
        </w:tc>
        <w:tc>
          <w:tcPr>
            <w:tcW w:w="2410" w:type="dxa"/>
            <w:shd w:val="clear" w:color="auto" w:fill="auto"/>
            <w:vAlign w:val="center"/>
          </w:tcPr>
          <w:p w14:paraId="54F23238" w14:textId="77777777" w:rsidR="00947E72" w:rsidRPr="00E91E21" w:rsidRDefault="00947E72" w:rsidP="009778D8">
            <w:pPr>
              <w:autoSpaceDE w:val="0"/>
              <w:autoSpaceDN w:val="0"/>
              <w:adjustRightInd w:val="0"/>
              <w:snapToGrid w:val="0"/>
              <w:spacing w:line="0" w:lineRule="atLeast"/>
              <w:jc w:val="center"/>
              <w:textAlignment w:val="baseline"/>
              <w:rPr>
                <w:rFonts w:hAnsi="ＭＳ 明朝" w:cs="ＭＳ Ｐゴシック"/>
                <w:bCs/>
                <w:kern w:val="0"/>
                <w:sz w:val="20"/>
                <w:szCs w:val="20"/>
              </w:rPr>
            </w:pPr>
          </w:p>
        </w:tc>
      </w:tr>
    </w:tbl>
    <w:p w14:paraId="6B122237" w14:textId="77777777" w:rsidR="008B33E1" w:rsidRPr="00E91E21" w:rsidRDefault="008B33E1" w:rsidP="008B33E1">
      <w:pPr>
        <w:rPr>
          <w:rFonts w:ascii="Bookman Old Style" w:hAnsi="Bookman Old Style"/>
        </w:rPr>
      </w:pPr>
    </w:p>
    <w:p w14:paraId="31B77D96" w14:textId="77777777" w:rsidR="00D61EFD" w:rsidRPr="00023FFA" w:rsidRDefault="00D61EFD" w:rsidP="00D61EFD">
      <w:pPr>
        <w:ind w:left="210" w:hangingChars="100" w:hanging="210"/>
        <w:rPr>
          <w:rFonts w:asciiTheme="minorEastAsia" w:eastAsiaTheme="minorEastAsia" w:hAnsiTheme="minorEastAsia"/>
        </w:rPr>
      </w:pPr>
      <w:r w:rsidRPr="00023FFA">
        <w:rPr>
          <w:rFonts w:asciiTheme="minorEastAsia" w:eastAsiaTheme="minorEastAsia" w:hAnsiTheme="minorEastAsia" w:hint="eastAsia"/>
        </w:rPr>
        <w:t>1.評価方法基準とは、住宅の品質確保の促進等に関する法律（平成11年法律第81号）第3条第1項に規定する評価方法基準（平成13年国土交通省告示第1347号）をいう。</w:t>
      </w:r>
    </w:p>
    <w:p w14:paraId="6759A2A8" w14:textId="77777777" w:rsidR="00D61EFD" w:rsidRPr="00023FFA" w:rsidRDefault="00D61EFD" w:rsidP="008B33E1">
      <w:pPr>
        <w:rPr>
          <w:rFonts w:asciiTheme="minorEastAsia" w:eastAsiaTheme="minorEastAsia" w:hAnsiTheme="minorEastAsia"/>
        </w:rPr>
      </w:pPr>
    </w:p>
    <w:p w14:paraId="74C1E596" w14:textId="77777777" w:rsidR="00D61EFD" w:rsidRPr="00023FFA" w:rsidRDefault="00D61EFD" w:rsidP="00D61EFD">
      <w:pPr>
        <w:ind w:left="210" w:hangingChars="100" w:hanging="210"/>
        <w:rPr>
          <w:rFonts w:asciiTheme="minorEastAsia" w:eastAsiaTheme="minorEastAsia" w:hAnsiTheme="minorEastAsia"/>
        </w:rPr>
      </w:pPr>
      <w:r w:rsidRPr="00023FFA">
        <w:rPr>
          <w:rFonts w:asciiTheme="minorEastAsia" w:eastAsiaTheme="minorEastAsia" w:hAnsiTheme="minorEastAsia" w:hint="eastAsia"/>
        </w:rPr>
        <w:t>2.公営住宅等整備基準第8条第2項から第5項まで、第9条第4項、第10条及び第11条の規定における適合しない場合の理由としては例えば次に掲げる場合が想定される。</w:t>
      </w:r>
    </w:p>
    <w:p w14:paraId="4D91B489" w14:textId="77777777" w:rsidR="00D61EFD" w:rsidRPr="00023FFA" w:rsidRDefault="00D61EFD" w:rsidP="00D61EFD">
      <w:pPr>
        <w:ind w:left="210" w:hangingChars="100" w:hanging="210"/>
        <w:rPr>
          <w:rFonts w:asciiTheme="minorEastAsia" w:eastAsiaTheme="minorEastAsia" w:hAnsiTheme="minorEastAsia"/>
        </w:rPr>
      </w:pPr>
    </w:p>
    <w:p w14:paraId="69C7CE26" w14:textId="77777777" w:rsidR="00D61EFD" w:rsidRPr="00023FFA" w:rsidRDefault="00D61EFD" w:rsidP="00D61EFD">
      <w:pPr>
        <w:ind w:leftChars="100" w:left="210"/>
        <w:rPr>
          <w:rFonts w:asciiTheme="minorEastAsia" w:eastAsiaTheme="minorEastAsia" w:hAnsiTheme="minorEastAsia"/>
        </w:rPr>
      </w:pPr>
      <w:r w:rsidRPr="00023FFA">
        <w:rPr>
          <w:rFonts w:asciiTheme="minorEastAsia" w:eastAsiaTheme="minorEastAsia" w:hAnsiTheme="minorEastAsia" w:hint="eastAsia"/>
        </w:rPr>
        <w:t>・災害時において緊急に公営住宅を整備する必要がある場合</w:t>
      </w:r>
    </w:p>
    <w:p w14:paraId="313C749A" w14:textId="77777777" w:rsidR="00D61EFD" w:rsidRPr="00023FFA" w:rsidRDefault="00D61EFD" w:rsidP="00D61EFD">
      <w:pPr>
        <w:ind w:leftChars="100" w:left="210"/>
        <w:rPr>
          <w:rFonts w:asciiTheme="minorEastAsia" w:eastAsiaTheme="minorEastAsia" w:hAnsiTheme="minorEastAsia"/>
        </w:rPr>
      </w:pPr>
      <w:r w:rsidRPr="00023FFA">
        <w:rPr>
          <w:rFonts w:asciiTheme="minorEastAsia" w:eastAsiaTheme="minorEastAsia" w:hAnsiTheme="minorEastAsia" w:hint="eastAsia"/>
        </w:rPr>
        <w:t>・ストック活用の観点から既存住宅を借り上げる場合</w:t>
      </w:r>
    </w:p>
    <w:p w14:paraId="775207E4" w14:textId="77777777" w:rsidR="00D61EFD" w:rsidRPr="00023FFA" w:rsidRDefault="00D61EFD" w:rsidP="00D61EFD">
      <w:pPr>
        <w:ind w:leftChars="100" w:left="210"/>
        <w:rPr>
          <w:rFonts w:asciiTheme="minorEastAsia" w:eastAsiaTheme="minorEastAsia" w:hAnsiTheme="minorEastAsia"/>
        </w:rPr>
      </w:pPr>
      <w:r w:rsidRPr="00023FFA">
        <w:rPr>
          <w:rFonts w:asciiTheme="minorEastAsia" w:eastAsiaTheme="minorEastAsia" w:hAnsiTheme="minorEastAsia" w:hint="eastAsia"/>
        </w:rPr>
        <w:t>・第9条第4項の規定について、該当する材料等の入手が困難な場合</w:t>
      </w:r>
    </w:p>
    <w:p w14:paraId="2105AEC4" w14:textId="77777777" w:rsidR="00D61EFD" w:rsidRPr="00023FFA" w:rsidRDefault="00D61EFD" w:rsidP="00D61EFD">
      <w:pPr>
        <w:ind w:leftChars="100" w:left="420" w:hangingChars="100" w:hanging="210"/>
        <w:rPr>
          <w:rFonts w:asciiTheme="minorEastAsia" w:eastAsiaTheme="minorEastAsia" w:hAnsiTheme="minorEastAsia"/>
        </w:rPr>
      </w:pPr>
      <w:r w:rsidRPr="00023FFA">
        <w:rPr>
          <w:rFonts w:asciiTheme="minorEastAsia" w:eastAsiaTheme="minorEastAsia" w:hAnsiTheme="minorEastAsia" w:hint="eastAsia"/>
        </w:rPr>
        <w:t>・第11条の規定について、小規模な事業（１棟当たりの戸数が10戸未満で、階数が３のものをいう。）において、エレベーターの設置に係る基準に基づく施行が著しく非効率となる場合</w:t>
      </w:r>
    </w:p>
    <w:p w14:paraId="720E4F45" w14:textId="77777777" w:rsidR="00D61EFD" w:rsidRPr="00023FFA" w:rsidRDefault="00D61EFD" w:rsidP="00D61EFD">
      <w:pPr>
        <w:ind w:leftChars="100" w:left="420" w:hangingChars="100" w:hanging="210"/>
        <w:rPr>
          <w:rFonts w:asciiTheme="minorEastAsia" w:eastAsiaTheme="minorEastAsia" w:hAnsiTheme="minorEastAsia"/>
        </w:rPr>
      </w:pPr>
      <w:r w:rsidRPr="00023FFA">
        <w:rPr>
          <w:rFonts w:asciiTheme="minorEastAsia" w:eastAsiaTheme="minorEastAsia" w:hAnsiTheme="minorEastAsia" w:hint="eastAsia"/>
        </w:rPr>
        <w:t>・改正後の公営住宅等整備基準及び告示の公布前に設計を終了し、計画通知又は建築確認を行っている場合</w:t>
      </w:r>
    </w:p>
    <w:p w14:paraId="2A040181" w14:textId="77777777" w:rsidR="00D61EFD" w:rsidRPr="00E91E21" w:rsidRDefault="00D61EFD" w:rsidP="00D61EFD">
      <w:pPr>
        <w:ind w:left="210" w:hangingChars="100" w:hanging="210"/>
        <w:rPr>
          <w:rFonts w:ascii="Bookman Old Style" w:hAnsi="Bookman Old Style"/>
        </w:rPr>
      </w:pPr>
    </w:p>
    <w:p w14:paraId="76BA7A04" w14:textId="77777777" w:rsidR="008B33E1" w:rsidRPr="00E91E21" w:rsidRDefault="008B33E1" w:rsidP="008B33E1">
      <w:pPr>
        <w:rPr>
          <w:rFonts w:ascii="Bookman Old Style" w:hAnsi="Bookman Old Style"/>
        </w:rPr>
        <w:sectPr w:rsidR="008B33E1" w:rsidRPr="00E91E21" w:rsidSect="00892CE0">
          <w:pgSz w:w="11906" w:h="16838" w:code="9"/>
          <w:pgMar w:top="1134" w:right="1418" w:bottom="1134" w:left="1418" w:header="567" w:footer="567" w:gutter="0"/>
          <w:cols w:space="425"/>
          <w:docGrid w:linePitch="350" w:charSpace="532"/>
        </w:sectPr>
      </w:pPr>
    </w:p>
    <w:p w14:paraId="6AE7E895" w14:textId="04727A78" w:rsidR="008B33E1" w:rsidRPr="00E91E21" w:rsidRDefault="008B33E1" w:rsidP="008B33E1">
      <w:pPr>
        <w:rPr>
          <w:rFonts w:ascii="Bookman Old Style" w:hAnsi="Bookman Old Style"/>
        </w:rPr>
      </w:pPr>
      <w:r w:rsidRPr="00E91E21">
        <w:rPr>
          <w:rFonts w:ascii="Bookman Old Style" w:hAnsi="Bookman Old Style" w:hint="eastAsia"/>
        </w:rPr>
        <w:lastRenderedPageBreak/>
        <w:t>（様式</w:t>
      </w:r>
      <w:r w:rsidRPr="00E91E21">
        <w:rPr>
          <w:rFonts w:hAnsi="ＭＳ 明朝" w:hint="eastAsia"/>
        </w:rPr>
        <w:t>4-</w:t>
      </w:r>
      <w:r w:rsidR="00080865" w:rsidRPr="00E91E21">
        <w:rPr>
          <w:rFonts w:hAnsi="ＭＳ 明朝" w:hint="eastAsia"/>
        </w:rPr>
        <w:t>6</w:t>
      </w:r>
      <w:r w:rsidRPr="00E91E21">
        <w:rPr>
          <w:rFonts w:ascii="Bookman Old Style" w:hAnsi="Bookman Old Style" w:hint="eastAsia"/>
        </w:rPr>
        <w:t>）</w:t>
      </w:r>
    </w:p>
    <w:p w14:paraId="5DD28327"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6FFE6614"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0D9EF139"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2598D72C" w14:textId="77777777" w:rsidR="004E552B" w:rsidRPr="00E91E21" w:rsidRDefault="00CF7DB5" w:rsidP="004E552B">
      <w:pPr>
        <w:tabs>
          <w:tab w:val="left" w:pos="8073"/>
          <w:tab w:val="left" w:leader="middleDot" w:pos="8177"/>
        </w:tabs>
        <w:jc w:val="center"/>
        <w:rPr>
          <w:rFonts w:ascii="Bookman Old Style" w:hAnsi="Bookman Old Style"/>
          <w:sz w:val="36"/>
          <w:szCs w:val="36"/>
        </w:rPr>
      </w:pPr>
      <w:r w:rsidRPr="00E91E21">
        <w:rPr>
          <w:rFonts w:ascii="Bookman Old Style" w:hAnsi="Bookman Old Style" w:hint="eastAsia"/>
          <w:sz w:val="36"/>
          <w:szCs w:val="36"/>
        </w:rPr>
        <w:t>川西市花屋敷団地等</w:t>
      </w:r>
      <w:r w:rsidR="00F405BD" w:rsidRPr="00E91E21">
        <w:rPr>
          <w:rFonts w:ascii="Bookman Old Style" w:hAnsi="Bookman Old Style" w:hint="eastAsia"/>
          <w:sz w:val="36"/>
          <w:szCs w:val="36"/>
        </w:rPr>
        <w:t>建替事業</w:t>
      </w:r>
    </w:p>
    <w:p w14:paraId="7383870D" w14:textId="77777777" w:rsidR="004E552B" w:rsidRPr="00E91E21" w:rsidRDefault="004E552B" w:rsidP="004E552B">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提案書</w:t>
      </w:r>
    </w:p>
    <w:p w14:paraId="17E0F649"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2C550C0A" w14:textId="77777777" w:rsidR="004E552B" w:rsidRPr="00E91E21" w:rsidRDefault="004E552B"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36"/>
        </w:rPr>
        <w:t>（表紙）</w:t>
      </w:r>
    </w:p>
    <w:p w14:paraId="55BB93FA" w14:textId="77777777" w:rsidR="004E552B" w:rsidRPr="00E91E21" w:rsidRDefault="004E552B" w:rsidP="004E552B">
      <w:pPr>
        <w:tabs>
          <w:tab w:val="left" w:pos="8073"/>
          <w:tab w:val="left" w:leader="middleDot" w:pos="8177"/>
        </w:tabs>
        <w:rPr>
          <w:rFonts w:ascii="Bookman Old Style" w:hAnsi="Bookman Old Style"/>
          <w:sz w:val="18"/>
        </w:rPr>
      </w:pPr>
    </w:p>
    <w:p w14:paraId="1828CE71" w14:textId="77777777" w:rsidR="004E552B" w:rsidRPr="00E91E21" w:rsidRDefault="004E552B" w:rsidP="004E552B">
      <w:pPr>
        <w:tabs>
          <w:tab w:val="left" w:pos="8073"/>
          <w:tab w:val="left" w:leader="middleDot" w:pos="8177"/>
        </w:tabs>
        <w:rPr>
          <w:rFonts w:ascii="Bookman Old Style" w:hAnsi="Bookman Old Style"/>
          <w:sz w:val="18"/>
        </w:rPr>
      </w:pPr>
    </w:p>
    <w:p w14:paraId="708478C0" w14:textId="77777777" w:rsidR="004E552B" w:rsidRPr="00E91E21" w:rsidRDefault="004E552B" w:rsidP="004E552B">
      <w:pPr>
        <w:tabs>
          <w:tab w:val="left" w:pos="8073"/>
          <w:tab w:val="left" w:leader="middleDot" w:pos="8177"/>
        </w:tabs>
        <w:rPr>
          <w:rFonts w:ascii="Bookman Old Style" w:hAnsi="Bookman Old Style"/>
          <w:sz w:val="18"/>
        </w:rPr>
      </w:pPr>
    </w:p>
    <w:p w14:paraId="25194454" w14:textId="77777777" w:rsidR="004E552B" w:rsidRPr="00E91E21" w:rsidRDefault="004E552B" w:rsidP="004E552B">
      <w:pPr>
        <w:tabs>
          <w:tab w:val="left" w:pos="8073"/>
          <w:tab w:val="left" w:leader="middleDot" w:pos="8177"/>
        </w:tabs>
        <w:rPr>
          <w:rFonts w:ascii="Bookman Old Style" w:hAnsi="Bookman Old Style"/>
          <w:sz w:val="18"/>
        </w:rPr>
      </w:pPr>
    </w:p>
    <w:p w14:paraId="555F179E" w14:textId="77777777" w:rsidR="004E552B" w:rsidRPr="00E91E21" w:rsidRDefault="004E552B" w:rsidP="004E552B">
      <w:pPr>
        <w:tabs>
          <w:tab w:val="left" w:pos="8073"/>
          <w:tab w:val="left" w:leader="middleDot" w:pos="8177"/>
        </w:tabs>
        <w:rPr>
          <w:rFonts w:ascii="Bookman Old Style" w:hAnsi="Bookman Old Style"/>
          <w:sz w:val="18"/>
        </w:rPr>
      </w:pPr>
    </w:p>
    <w:p w14:paraId="3C19DEB7" w14:textId="77777777" w:rsidR="004E552B" w:rsidRPr="00E91E21" w:rsidRDefault="004E552B" w:rsidP="004E552B">
      <w:pPr>
        <w:tabs>
          <w:tab w:val="left" w:pos="8073"/>
          <w:tab w:val="left" w:leader="middleDot" w:pos="8177"/>
        </w:tabs>
        <w:rPr>
          <w:rFonts w:ascii="Bookman Old Style" w:hAnsi="Bookman Old Style"/>
          <w:sz w:val="18"/>
        </w:rPr>
      </w:pPr>
    </w:p>
    <w:p w14:paraId="4781F5E9" w14:textId="77777777" w:rsidR="004E552B" w:rsidRPr="00E91E21" w:rsidRDefault="004E552B" w:rsidP="004E552B">
      <w:pPr>
        <w:tabs>
          <w:tab w:val="left" w:pos="8073"/>
          <w:tab w:val="left" w:leader="middleDot" w:pos="8177"/>
        </w:tabs>
        <w:rPr>
          <w:rFonts w:ascii="Bookman Old Style" w:hAnsi="Bookman Old Style"/>
          <w:sz w:val="18"/>
        </w:rPr>
      </w:pPr>
    </w:p>
    <w:p w14:paraId="5FC3C6E8" w14:textId="77777777" w:rsidR="004E552B" w:rsidRPr="00E91E21" w:rsidRDefault="004E552B" w:rsidP="004E552B">
      <w:pPr>
        <w:tabs>
          <w:tab w:val="left" w:pos="8073"/>
          <w:tab w:val="left" w:leader="middleDot" w:pos="8177"/>
        </w:tabs>
        <w:rPr>
          <w:rFonts w:ascii="Bookman Old Style" w:hAnsi="Bookman Old Style"/>
          <w:sz w:val="18"/>
        </w:rPr>
      </w:pPr>
    </w:p>
    <w:p w14:paraId="74B29542" w14:textId="77777777" w:rsidR="004E552B" w:rsidRPr="00E91E21" w:rsidRDefault="004E552B" w:rsidP="004E552B">
      <w:pPr>
        <w:tabs>
          <w:tab w:val="left" w:pos="8073"/>
          <w:tab w:val="left" w:leader="middleDot" w:pos="8177"/>
        </w:tabs>
        <w:rPr>
          <w:rFonts w:ascii="Bookman Old Style" w:hAnsi="Bookman Old Style"/>
          <w:sz w:val="18"/>
        </w:rPr>
      </w:pPr>
    </w:p>
    <w:p w14:paraId="02150329" w14:textId="77777777" w:rsidR="004E552B" w:rsidRPr="00E91E21" w:rsidRDefault="004E552B" w:rsidP="004E552B">
      <w:pPr>
        <w:tabs>
          <w:tab w:val="left" w:pos="8073"/>
          <w:tab w:val="left" w:leader="middleDot" w:pos="8177"/>
        </w:tabs>
        <w:rPr>
          <w:rFonts w:ascii="Bookman Old Style" w:hAnsi="Bookman Old Style"/>
          <w:sz w:val="18"/>
        </w:rPr>
      </w:pPr>
    </w:p>
    <w:p w14:paraId="7B26EADF" w14:textId="77777777" w:rsidR="004E552B" w:rsidRPr="00E91E21" w:rsidRDefault="004E552B" w:rsidP="004E552B">
      <w:pPr>
        <w:tabs>
          <w:tab w:val="left" w:pos="8073"/>
          <w:tab w:val="left" w:leader="middleDot" w:pos="8177"/>
        </w:tabs>
        <w:rPr>
          <w:rFonts w:ascii="Bookman Old Style" w:hAnsi="Bookman Old Style"/>
          <w:sz w:val="18"/>
        </w:rPr>
      </w:pPr>
    </w:p>
    <w:p w14:paraId="1F0D68F3" w14:textId="77777777" w:rsidR="004E552B" w:rsidRPr="00E91E21" w:rsidRDefault="004E552B" w:rsidP="004E552B">
      <w:pPr>
        <w:tabs>
          <w:tab w:val="left" w:pos="8073"/>
          <w:tab w:val="left" w:leader="middleDot" w:pos="8177"/>
        </w:tabs>
        <w:rPr>
          <w:rFonts w:ascii="Bookman Old Style" w:hAnsi="Bookman Old Style"/>
          <w:sz w:val="18"/>
        </w:rPr>
      </w:pPr>
    </w:p>
    <w:p w14:paraId="607FE71A" w14:textId="666BAA0A" w:rsidR="004E552B" w:rsidRPr="00E91E21" w:rsidRDefault="004E552B" w:rsidP="004E552B">
      <w:pPr>
        <w:tabs>
          <w:tab w:val="left" w:pos="8073"/>
          <w:tab w:val="left" w:leader="middleDot" w:pos="8177"/>
        </w:tabs>
        <w:jc w:val="center"/>
        <w:rPr>
          <w:sz w:val="28"/>
          <w:szCs w:val="28"/>
        </w:rPr>
      </w:pPr>
      <w:r w:rsidRPr="00E91E21">
        <w:rPr>
          <w:rFonts w:hint="eastAsia"/>
          <w:sz w:val="28"/>
          <w:szCs w:val="28"/>
        </w:rPr>
        <w:t>正本 or 副本（通し番号）／</w:t>
      </w:r>
      <w:r w:rsidR="00B42F0C">
        <w:rPr>
          <w:rFonts w:hint="eastAsia"/>
          <w:sz w:val="28"/>
          <w:szCs w:val="28"/>
        </w:rPr>
        <w:t>20</w:t>
      </w:r>
    </w:p>
    <w:p w14:paraId="25D1AC76" w14:textId="77777777" w:rsidR="004E552B" w:rsidRPr="00E91E21" w:rsidRDefault="004E552B" w:rsidP="004E552B">
      <w:pPr>
        <w:tabs>
          <w:tab w:val="left" w:pos="8073"/>
          <w:tab w:val="left" w:leader="middleDot" w:pos="8177"/>
        </w:tabs>
        <w:rPr>
          <w:rFonts w:ascii="Bookman Old Style" w:hAnsi="Bookman Old Style"/>
          <w:sz w:val="18"/>
        </w:rPr>
      </w:pPr>
    </w:p>
    <w:p w14:paraId="77D1E070" w14:textId="77777777" w:rsidR="004E552B" w:rsidRPr="00E91E21" w:rsidRDefault="004E552B" w:rsidP="004E552B">
      <w:pPr>
        <w:tabs>
          <w:tab w:val="left" w:pos="8073"/>
          <w:tab w:val="left" w:leader="middleDot" w:pos="8177"/>
        </w:tabs>
        <w:rPr>
          <w:rFonts w:ascii="Bookman Old Style" w:hAnsi="Bookman Old Style"/>
          <w:sz w:val="18"/>
        </w:rPr>
      </w:pPr>
    </w:p>
    <w:p w14:paraId="499C2405" w14:textId="77777777" w:rsidR="00764BD8" w:rsidRPr="00E91E21" w:rsidRDefault="00764BD8" w:rsidP="004E552B">
      <w:pPr>
        <w:tabs>
          <w:tab w:val="left" w:pos="8073"/>
          <w:tab w:val="left" w:leader="middleDot" w:pos="8177"/>
        </w:tabs>
        <w:rPr>
          <w:rFonts w:ascii="Bookman Old Style" w:hAnsi="Bookman Old Style"/>
          <w:sz w:val="18"/>
        </w:rPr>
      </w:pPr>
    </w:p>
    <w:p w14:paraId="061EAD0F" w14:textId="77777777" w:rsidR="00764BD8" w:rsidRPr="00E91E21" w:rsidRDefault="00764BD8" w:rsidP="004E552B">
      <w:pPr>
        <w:tabs>
          <w:tab w:val="left" w:pos="8073"/>
          <w:tab w:val="left" w:leader="middleDot" w:pos="8177"/>
        </w:tabs>
        <w:rPr>
          <w:rFonts w:ascii="Bookman Old Style" w:hAnsi="Bookman Old Style"/>
          <w:sz w:val="18"/>
        </w:rPr>
      </w:pPr>
    </w:p>
    <w:p w14:paraId="61E1D8BC" w14:textId="77777777" w:rsidR="004E552B" w:rsidRPr="00E91E21" w:rsidRDefault="004E552B" w:rsidP="004E552B">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E91E21" w14:paraId="0B37F1E8" w14:textId="77777777" w:rsidTr="004E552B">
        <w:trPr>
          <w:trHeight w:val="641"/>
        </w:trPr>
        <w:tc>
          <w:tcPr>
            <w:tcW w:w="1559" w:type="dxa"/>
            <w:tcBorders>
              <w:top w:val="single" w:sz="12" w:space="0" w:color="auto"/>
              <w:left w:val="single" w:sz="12" w:space="0" w:color="auto"/>
            </w:tcBorders>
            <w:vAlign w:val="center"/>
          </w:tcPr>
          <w:p w14:paraId="30449EA8" w14:textId="77777777" w:rsidR="004E552B" w:rsidRPr="00E91E21" w:rsidRDefault="004E552B"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53875E42" w14:textId="77777777" w:rsidR="004E552B" w:rsidRPr="00E91E21" w:rsidRDefault="004E552B" w:rsidP="004E552B">
            <w:pPr>
              <w:tabs>
                <w:tab w:val="left" w:pos="8073"/>
                <w:tab w:val="left" w:leader="middleDot" w:pos="8177"/>
              </w:tabs>
              <w:rPr>
                <w:rFonts w:ascii="Bookman Old Style" w:hAnsi="Bookman Old Style"/>
                <w:sz w:val="18"/>
              </w:rPr>
            </w:pPr>
          </w:p>
        </w:tc>
      </w:tr>
    </w:tbl>
    <w:p w14:paraId="7C480248" w14:textId="77777777" w:rsidR="004E552B" w:rsidRPr="00E91E21" w:rsidRDefault="004E552B" w:rsidP="004E552B">
      <w:pPr>
        <w:tabs>
          <w:tab w:val="left" w:pos="8073"/>
          <w:tab w:val="left" w:leader="middleDot" w:pos="8177"/>
        </w:tabs>
        <w:rPr>
          <w:rFonts w:ascii="Bookman Old Style" w:hAnsi="Bookman Old Style"/>
          <w:sz w:val="18"/>
        </w:rPr>
      </w:pPr>
    </w:p>
    <w:p w14:paraId="718C7C6A" w14:textId="57C32486" w:rsidR="004E552B" w:rsidRPr="00E91E21" w:rsidRDefault="004E552B" w:rsidP="004E552B">
      <w:pPr>
        <w:tabs>
          <w:tab w:val="left" w:pos="8073"/>
          <w:tab w:val="left" w:leader="middleDot" w:pos="8177"/>
        </w:tabs>
        <w:jc w:val="left"/>
        <w:rPr>
          <w:rFonts w:hAnsi="ＭＳ 明朝"/>
          <w:sz w:val="18"/>
          <w:szCs w:val="18"/>
        </w:rPr>
      </w:pPr>
      <w:r w:rsidRPr="00E91E21">
        <w:rPr>
          <w:rFonts w:hAnsi="ＭＳ 明朝" w:hint="eastAsia"/>
          <w:sz w:val="18"/>
          <w:szCs w:val="18"/>
        </w:rPr>
        <w:t>＊「正本」か「副本（通し番号1～</w:t>
      </w:r>
      <w:r w:rsidR="00B42F0C">
        <w:rPr>
          <w:rFonts w:hAnsi="ＭＳ 明朝" w:hint="eastAsia"/>
          <w:sz w:val="18"/>
          <w:szCs w:val="18"/>
        </w:rPr>
        <w:t>20</w:t>
      </w:r>
      <w:r w:rsidRPr="00E91E21">
        <w:rPr>
          <w:rFonts w:hAnsi="ＭＳ 明朝" w:hint="eastAsia"/>
          <w:sz w:val="18"/>
          <w:szCs w:val="18"/>
        </w:rPr>
        <w:t>）／</w:t>
      </w:r>
      <w:r w:rsidR="00B42F0C">
        <w:rPr>
          <w:rFonts w:hAnsi="ＭＳ 明朝" w:hint="eastAsia"/>
          <w:sz w:val="18"/>
          <w:szCs w:val="18"/>
        </w:rPr>
        <w:t>20</w:t>
      </w:r>
      <w:r w:rsidRPr="00E91E21">
        <w:rPr>
          <w:rFonts w:hAnsi="ＭＳ 明朝" w:hint="eastAsia"/>
          <w:sz w:val="18"/>
          <w:szCs w:val="18"/>
        </w:rPr>
        <w:t>」の何れかを記載すること。</w:t>
      </w:r>
    </w:p>
    <w:p w14:paraId="358DDCE1" w14:textId="77777777" w:rsidR="004E552B" w:rsidRPr="00E91E21" w:rsidRDefault="004E552B" w:rsidP="004E552B">
      <w:pPr>
        <w:rPr>
          <w:rFonts w:ascii="Bookman Old Style" w:hAnsi="Bookman Old Style"/>
          <w:sz w:val="18"/>
        </w:rPr>
        <w:sectPr w:rsidR="004E552B" w:rsidRPr="00E91E21" w:rsidSect="00892CE0">
          <w:headerReference w:type="default" r:id="rId18"/>
          <w:pgSz w:w="11906" w:h="16838" w:code="9"/>
          <w:pgMar w:top="1134" w:right="1418" w:bottom="1134" w:left="1418" w:header="567" w:footer="567" w:gutter="0"/>
          <w:cols w:space="425"/>
          <w:docGrid w:linePitch="350" w:charSpace="532"/>
        </w:sectPr>
      </w:pPr>
      <w:r w:rsidRPr="00E91E21">
        <w:rPr>
          <w:rFonts w:ascii="Bookman Old Style" w:hAnsi="Bookman Old Style" w:hint="eastAsia"/>
          <w:sz w:val="18"/>
        </w:rPr>
        <w:t xml:space="preserve">　　　</w:t>
      </w:r>
    </w:p>
    <w:p w14:paraId="1E5F6CA5" w14:textId="0D5927BD" w:rsidR="004E552B" w:rsidRPr="00E91E21" w:rsidRDefault="004E552B" w:rsidP="004E552B">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080865" w:rsidRPr="00E91E21">
        <w:rPr>
          <w:rFonts w:hAnsi="ＭＳ 明朝" w:hint="eastAsia"/>
        </w:rPr>
        <w:t>7</w:t>
      </w:r>
      <w:r w:rsidRPr="00E91E21">
        <w:rPr>
          <w:rFonts w:ascii="Bookman Old Style" w:hAnsi="Bookman Old Style" w:hint="eastAsia"/>
        </w:rPr>
        <w:t>）</w:t>
      </w:r>
    </w:p>
    <w:p w14:paraId="4DD7C5AA" w14:textId="77777777" w:rsidR="004E552B" w:rsidRPr="00E91E21" w:rsidRDefault="004E552B" w:rsidP="004E552B">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事業実施体制に関する提案書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7753916C" w14:textId="77777777" w:rsidTr="004E552B">
        <w:trPr>
          <w:trHeight w:val="13116"/>
        </w:trPr>
        <w:tc>
          <w:tcPr>
            <w:tcW w:w="9268" w:type="dxa"/>
          </w:tcPr>
          <w:p w14:paraId="69C6EEC9" w14:textId="77777777" w:rsidR="004E552B" w:rsidRPr="00E91E21" w:rsidRDefault="004E552B" w:rsidP="004E552B">
            <w:pPr>
              <w:tabs>
                <w:tab w:val="left" w:pos="8073"/>
                <w:tab w:val="left" w:leader="middleDot" w:pos="8177"/>
              </w:tabs>
              <w:ind w:left="180" w:hangingChars="100" w:hanging="180"/>
              <w:jc w:val="left"/>
              <w:rPr>
                <w:rFonts w:hAnsi="ＭＳ 明朝"/>
                <w:sz w:val="18"/>
              </w:rPr>
            </w:pPr>
            <w:r w:rsidRPr="00E91E21">
              <w:rPr>
                <w:rFonts w:hAnsi="ＭＳ 明朝" w:hint="eastAsia"/>
                <w:sz w:val="18"/>
              </w:rPr>
              <w:t>＊主に、落札者決定基準に記載した審査項目の「事業実施体制」について、特に提案したい</w:t>
            </w:r>
            <w:r w:rsidRPr="00023FFA">
              <w:rPr>
                <w:rFonts w:asciiTheme="minorEastAsia" w:eastAsiaTheme="minorEastAsia" w:hAnsiTheme="minorEastAsia" w:hint="eastAsia"/>
                <w:sz w:val="18"/>
              </w:rPr>
              <w:t>点をA</w:t>
            </w:r>
            <w:r w:rsidR="003F67AB" w:rsidRPr="00023FFA">
              <w:rPr>
                <w:rFonts w:asciiTheme="minorEastAsia" w:eastAsiaTheme="minorEastAsia" w:hAnsiTheme="minorEastAsia" w:hint="eastAsia"/>
                <w:sz w:val="18"/>
              </w:rPr>
              <w:t>４版</w:t>
            </w:r>
            <w:r w:rsidR="007D4AD2" w:rsidRPr="00023FFA">
              <w:rPr>
                <w:rFonts w:asciiTheme="minorEastAsia" w:eastAsiaTheme="minorEastAsia" w:hAnsiTheme="minorEastAsia" w:hint="eastAsia"/>
                <w:sz w:val="18"/>
              </w:rPr>
              <w:t>２</w:t>
            </w:r>
            <w:r w:rsidRPr="00023FFA">
              <w:rPr>
                <w:rFonts w:asciiTheme="minorEastAsia" w:eastAsiaTheme="minorEastAsia" w:hAnsiTheme="minorEastAsia" w:hint="eastAsia"/>
                <w:sz w:val="18"/>
              </w:rPr>
              <w:t>枚</w:t>
            </w:r>
            <w:r w:rsidRPr="00E91E21">
              <w:rPr>
                <w:rFonts w:hAnsi="ＭＳ 明朝" w:hint="eastAsia"/>
                <w:sz w:val="18"/>
              </w:rPr>
              <w:t>以内で簡潔にまとめ、記入すること。</w:t>
            </w:r>
          </w:p>
          <w:p w14:paraId="0FC381AB" w14:textId="77777777" w:rsidR="004E552B" w:rsidRPr="00E91E21" w:rsidRDefault="004E552B" w:rsidP="004E552B">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5A523F22" w14:textId="77777777" w:rsidR="004E552B" w:rsidRPr="00E91E21" w:rsidRDefault="004E552B" w:rsidP="004E552B">
            <w:pPr>
              <w:tabs>
                <w:tab w:val="left" w:pos="8073"/>
                <w:tab w:val="left" w:leader="middleDot" w:pos="8177"/>
              </w:tabs>
              <w:jc w:val="left"/>
              <w:rPr>
                <w:rFonts w:hAnsi="ＭＳ 明朝"/>
                <w:sz w:val="18"/>
              </w:rPr>
            </w:pPr>
            <w:r w:rsidRPr="00E91E21">
              <w:rPr>
                <w:rFonts w:hAnsi="ＭＳ 明朝" w:hint="eastAsia"/>
                <w:sz w:val="18"/>
              </w:rPr>
              <w:t>＊本様式の記入に際しては、少なくとも以下の内容を明らかにすること。</w:t>
            </w:r>
          </w:p>
          <w:p w14:paraId="204CD62B" w14:textId="77777777" w:rsidR="004E552B" w:rsidRPr="00E91E21" w:rsidRDefault="004E552B" w:rsidP="004E552B">
            <w:pPr>
              <w:tabs>
                <w:tab w:val="left" w:pos="8073"/>
                <w:tab w:val="left" w:leader="middleDot" w:pos="8177"/>
              </w:tabs>
              <w:ind w:firstLineChars="200" w:firstLine="360"/>
              <w:jc w:val="left"/>
              <w:rPr>
                <w:rFonts w:ascii="ＭＳ ゴシック" w:eastAsia="ＭＳ ゴシック" w:hAnsi="ＭＳ ゴシック"/>
                <w:sz w:val="18"/>
              </w:rPr>
            </w:pPr>
            <w:r w:rsidRPr="00E91E21">
              <w:rPr>
                <w:rFonts w:ascii="ＭＳ ゴシック" w:eastAsia="ＭＳ ゴシック" w:hAnsi="ＭＳ ゴシック" w:hint="eastAsia"/>
                <w:sz w:val="18"/>
              </w:rPr>
              <w:t>・事業実施体制の信頼性</w:t>
            </w:r>
          </w:p>
          <w:p w14:paraId="3EC0E8CB" w14:textId="6B118428" w:rsidR="004E552B" w:rsidRPr="00E91E21" w:rsidRDefault="004E552B" w:rsidP="004E552B">
            <w:pPr>
              <w:tabs>
                <w:tab w:val="left" w:pos="8073"/>
                <w:tab w:val="left" w:leader="middleDot" w:pos="8177"/>
              </w:tabs>
              <w:ind w:leftChars="171" w:left="539"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・代表企業、構成</w:t>
            </w:r>
            <w:r w:rsidR="009F3E27">
              <w:rPr>
                <w:rFonts w:ascii="ＭＳ ゴシック" w:eastAsia="ＭＳ ゴシック" w:hAnsi="ＭＳ ゴシック" w:hint="eastAsia"/>
                <w:sz w:val="18"/>
              </w:rPr>
              <w:t>企業</w:t>
            </w:r>
            <w:r w:rsidRPr="00E91E21">
              <w:rPr>
                <w:rFonts w:ascii="ＭＳ ゴシック" w:eastAsia="ＭＳ ゴシック" w:hAnsi="ＭＳ ゴシック" w:hint="eastAsia"/>
                <w:sz w:val="18"/>
              </w:rPr>
              <w:t>の役割、責任の明確性、適切性</w:t>
            </w:r>
          </w:p>
          <w:p w14:paraId="09AF7DEE" w14:textId="09CB306B" w:rsidR="004E552B" w:rsidRPr="00E91E21" w:rsidRDefault="004E552B" w:rsidP="004E552B">
            <w:pPr>
              <w:tabs>
                <w:tab w:val="left" w:pos="8073"/>
                <w:tab w:val="left" w:leader="middleDot" w:pos="8177"/>
              </w:tabs>
              <w:ind w:leftChars="171" w:left="359" w:firstLine="180"/>
              <w:jc w:val="left"/>
              <w:rPr>
                <w:rFonts w:ascii="ＭＳ ゴシック" w:eastAsia="ＭＳ ゴシック" w:hAnsi="ＭＳ ゴシック"/>
                <w:sz w:val="18"/>
              </w:rPr>
            </w:pPr>
            <w:r w:rsidRPr="00E91E21">
              <w:rPr>
                <w:rFonts w:ascii="ＭＳ ゴシック" w:eastAsia="ＭＳ ゴシック" w:hAnsi="ＭＳ ゴシック" w:hint="eastAsia"/>
                <w:sz w:val="18"/>
              </w:rPr>
              <w:t>⇒入札説明書第</w:t>
            </w:r>
            <w:r w:rsidR="00E91E21">
              <w:rPr>
                <w:rFonts w:ascii="ＭＳ ゴシック" w:eastAsia="ＭＳ ゴシック" w:hAnsi="ＭＳ ゴシック" w:hint="eastAsia"/>
                <w:sz w:val="18"/>
              </w:rPr>
              <w:t>2</w:t>
            </w:r>
            <w:r w:rsidR="00750106" w:rsidRPr="00E91E21">
              <w:rPr>
                <w:rFonts w:ascii="ＭＳ ゴシック" w:eastAsia="ＭＳ ゴシック" w:hAnsi="ＭＳ ゴシック" w:hint="eastAsia"/>
                <w:sz w:val="18"/>
              </w:rPr>
              <w:t>.</w:t>
            </w:r>
            <w:r w:rsidR="00E91E21">
              <w:rPr>
                <w:rFonts w:ascii="ＭＳ ゴシック" w:eastAsia="ＭＳ ゴシック" w:hAnsi="ＭＳ ゴシック" w:hint="eastAsia"/>
                <w:sz w:val="18"/>
              </w:rPr>
              <w:t>7業務</w:t>
            </w:r>
            <w:r w:rsidRPr="00E91E21">
              <w:rPr>
                <w:rFonts w:ascii="ＭＳ ゴシック" w:eastAsia="ＭＳ ゴシック" w:hAnsi="ＭＳ ゴシック" w:hint="eastAsia"/>
                <w:sz w:val="18"/>
              </w:rPr>
              <w:t>の範囲</w:t>
            </w:r>
            <w:r w:rsidR="00750106" w:rsidRPr="00E91E21">
              <w:rPr>
                <w:rFonts w:ascii="ＭＳ ゴシック" w:eastAsia="ＭＳ ゴシック" w:hAnsi="ＭＳ ゴシック" w:hint="eastAsia"/>
                <w:sz w:val="18"/>
              </w:rPr>
              <w:t xml:space="preserve">　</w:t>
            </w:r>
            <w:r w:rsidRPr="00E91E21">
              <w:rPr>
                <w:rFonts w:ascii="ＭＳ ゴシック" w:eastAsia="ＭＳ ゴシック" w:hAnsi="ＭＳ ゴシック" w:hint="eastAsia"/>
                <w:sz w:val="18"/>
              </w:rPr>
              <w:t>に即して記載すること。</w:t>
            </w:r>
          </w:p>
          <w:p w14:paraId="2C7EC032" w14:textId="77777777" w:rsidR="004E552B" w:rsidRPr="00E91E21" w:rsidRDefault="004E552B" w:rsidP="004E552B">
            <w:pPr>
              <w:tabs>
                <w:tab w:val="left" w:pos="8073"/>
                <w:tab w:val="left" w:leader="middleDot" w:pos="8177"/>
              </w:tabs>
              <w:ind w:firstLineChars="200" w:firstLine="360"/>
              <w:jc w:val="left"/>
              <w:rPr>
                <w:rFonts w:ascii="ＭＳ ゴシック" w:eastAsia="ＭＳ ゴシック" w:hAnsi="ＭＳ ゴシック"/>
                <w:sz w:val="18"/>
              </w:rPr>
            </w:pPr>
            <w:r w:rsidRPr="00E91E21">
              <w:rPr>
                <w:rFonts w:ascii="ＭＳ ゴシック" w:eastAsia="ＭＳ ゴシック" w:hAnsi="ＭＳ ゴシック" w:hint="eastAsia"/>
                <w:sz w:val="18"/>
              </w:rPr>
              <w:t>・資金調達の確実性</w:t>
            </w:r>
          </w:p>
          <w:p w14:paraId="15A00280" w14:textId="77777777" w:rsidR="004E552B" w:rsidRPr="00E91E21" w:rsidRDefault="004E552B" w:rsidP="004E552B">
            <w:pPr>
              <w:tabs>
                <w:tab w:val="left" w:pos="8073"/>
                <w:tab w:val="left" w:leader="middleDot" w:pos="8177"/>
              </w:tabs>
              <w:ind w:firstLineChars="300" w:firstLine="540"/>
              <w:jc w:val="left"/>
              <w:rPr>
                <w:rFonts w:ascii="ＭＳ ゴシック" w:eastAsia="ＭＳ ゴシック" w:hAnsi="ＭＳ ゴシック"/>
                <w:sz w:val="18"/>
              </w:rPr>
            </w:pPr>
            <w:r w:rsidRPr="00E91E21">
              <w:rPr>
                <w:rFonts w:ascii="ＭＳ ゴシック" w:eastAsia="ＭＳ ゴシック" w:hAnsi="ＭＳ ゴシック" w:hint="eastAsia"/>
                <w:sz w:val="18"/>
              </w:rPr>
              <w:t>⇒金融機関から資金を調達する場合には、金融機関からの関心表明書等を添付すること。</w:t>
            </w:r>
          </w:p>
          <w:p w14:paraId="368CB527" w14:textId="77777777" w:rsidR="00AC0263" w:rsidRPr="00E91E21" w:rsidRDefault="004E552B" w:rsidP="004E552B">
            <w:pPr>
              <w:tabs>
                <w:tab w:val="left" w:pos="8073"/>
                <w:tab w:val="left" w:leader="middleDot" w:pos="8177"/>
              </w:tabs>
              <w:ind w:firstLineChars="200" w:firstLine="360"/>
              <w:jc w:val="left"/>
              <w:rPr>
                <w:rFonts w:ascii="ＭＳ ゴシック" w:eastAsia="ＭＳ ゴシック" w:hAnsi="ＭＳ ゴシック"/>
                <w:sz w:val="18"/>
              </w:rPr>
            </w:pPr>
            <w:r w:rsidRPr="00E91E21">
              <w:rPr>
                <w:rFonts w:ascii="ＭＳ ゴシック" w:eastAsia="ＭＳ ゴシック" w:hAnsi="ＭＳ ゴシック" w:hint="eastAsia"/>
                <w:sz w:val="18"/>
              </w:rPr>
              <w:t>・施工中のリスク管理体制、リスク分担、保険</w:t>
            </w:r>
            <w:r w:rsidR="00750106" w:rsidRPr="00E91E21">
              <w:rPr>
                <w:rFonts w:ascii="ＭＳ ゴシック" w:eastAsia="ＭＳ ゴシック" w:hAnsi="ＭＳ ゴシック" w:hint="eastAsia"/>
                <w:sz w:val="18"/>
              </w:rPr>
              <w:t>の</w:t>
            </w:r>
            <w:r w:rsidRPr="00E91E21">
              <w:rPr>
                <w:rFonts w:ascii="ＭＳ ゴシック" w:eastAsia="ＭＳ ゴシック" w:hAnsi="ＭＳ ゴシック" w:hint="eastAsia"/>
                <w:sz w:val="18"/>
              </w:rPr>
              <w:t>付保等</w:t>
            </w:r>
          </w:p>
          <w:p w14:paraId="4F0E6C0A" w14:textId="5F376C30" w:rsidR="004E552B" w:rsidRPr="00E91E21" w:rsidRDefault="002578FE" w:rsidP="00E91E21">
            <w:pPr>
              <w:tabs>
                <w:tab w:val="left" w:pos="8073"/>
                <w:tab w:val="left" w:leader="middleDot" w:pos="8177"/>
              </w:tabs>
              <w:ind w:leftChars="170" w:left="530" w:hangingChars="96" w:hanging="173"/>
              <w:jc w:val="left"/>
              <w:rPr>
                <w:rFonts w:hAnsi="ＭＳ 明朝"/>
              </w:rPr>
            </w:pPr>
            <w:r w:rsidRPr="00E91E21">
              <w:rPr>
                <w:rFonts w:ascii="ＭＳ ゴシック" w:eastAsia="ＭＳ ゴシック" w:hAnsi="ＭＳ ゴシック" w:hint="eastAsia"/>
                <w:sz w:val="18"/>
              </w:rPr>
              <w:t>・</w:t>
            </w:r>
            <w:r w:rsidR="00AC0263" w:rsidRPr="00E91E21">
              <w:rPr>
                <w:rFonts w:ascii="ＭＳ ゴシック" w:eastAsia="ＭＳ ゴシック" w:hAnsi="ＭＳ ゴシック" w:hint="eastAsia"/>
                <w:sz w:val="18"/>
              </w:rPr>
              <w:t>構成企業</w:t>
            </w:r>
            <w:r w:rsidRPr="00E91E21">
              <w:rPr>
                <w:rFonts w:ascii="ＭＳ ゴシック" w:eastAsia="ＭＳ ゴシック" w:hAnsi="ＭＳ ゴシック" w:hint="eastAsia"/>
                <w:sz w:val="18"/>
              </w:rPr>
              <w:t>全ての</w:t>
            </w:r>
            <w:r w:rsidR="00AC0263" w:rsidRPr="00E91E21">
              <w:rPr>
                <w:rFonts w:ascii="ＭＳ ゴシック" w:eastAsia="ＭＳ ゴシック" w:hAnsi="ＭＳ ゴシック" w:hint="eastAsia"/>
                <w:sz w:val="18"/>
              </w:rPr>
              <w:t>、過去3期の経営・</w:t>
            </w:r>
            <w:r w:rsidRPr="00E91E21">
              <w:rPr>
                <w:rFonts w:ascii="ＭＳ ゴシック" w:eastAsia="ＭＳ ゴシック" w:hAnsi="ＭＳ ゴシック" w:hint="eastAsia"/>
                <w:sz w:val="18"/>
              </w:rPr>
              <w:t>財務状況について示すこと</w:t>
            </w:r>
            <w:r w:rsidR="00AC0263" w:rsidRPr="00E91E21">
              <w:rPr>
                <w:rFonts w:ascii="ＭＳ ゴシック" w:eastAsia="ＭＳ ゴシック" w:hAnsi="ＭＳ ゴシック" w:hint="eastAsia"/>
                <w:sz w:val="18"/>
              </w:rPr>
              <w:t>。（</w:t>
            </w:r>
            <w:r w:rsidRPr="00E91E21">
              <w:rPr>
                <w:rFonts w:ascii="ＭＳ ゴシック" w:eastAsia="ＭＳ ゴシック" w:hAnsi="ＭＳ ゴシック" w:hint="eastAsia"/>
                <w:sz w:val="18"/>
              </w:rPr>
              <w:t>「</w:t>
            </w:r>
            <w:r w:rsidR="00AC0263" w:rsidRPr="00E91E21">
              <w:rPr>
                <w:rFonts w:ascii="ＭＳ ゴシック" w:eastAsia="ＭＳ ゴシック" w:hAnsi="ＭＳ ゴシック" w:hint="eastAsia"/>
                <w:sz w:val="18"/>
              </w:rPr>
              <w:t>構成企業</w:t>
            </w:r>
            <w:r w:rsidRPr="00E91E21">
              <w:rPr>
                <w:rFonts w:ascii="ＭＳ ゴシック" w:eastAsia="ＭＳ ゴシック" w:hAnsi="ＭＳ ゴシック" w:hint="eastAsia"/>
                <w:sz w:val="18"/>
              </w:rPr>
              <w:t>の財務状況」（様式4-</w:t>
            </w:r>
            <w:r w:rsidR="00E91E21">
              <w:rPr>
                <w:rFonts w:ascii="ＭＳ ゴシック" w:eastAsia="ＭＳ ゴシック" w:hAnsi="ＭＳ ゴシック" w:hint="eastAsia"/>
                <w:sz w:val="18"/>
              </w:rPr>
              <w:t>7</w:t>
            </w:r>
            <w:r w:rsidRPr="00E91E21">
              <w:rPr>
                <w:rFonts w:ascii="ＭＳ ゴシック" w:eastAsia="ＭＳ ゴシック" w:hAnsi="ＭＳ ゴシック" w:hint="eastAsia"/>
                <w:sz w:val="18"/>
              </w:rPr>
              <w:t>（別紙1））。</w:t>
            </w:r>
          </w:p>
        </w:tc>
      </w:tr>
    </w:tbl>
    <w:p w14:paraId="5BFEDB9C" w14:textId="77777777" w:rsidR="004E552B" w:rsidRPr="00E91E21" w:rsidRDefault="004E552B" w:rsidP="004E552B">
      <w:pPr>
        <w:tabs>
          <w:tab w:val="left" w:pos="8073"/>
          <w:tab w:val="left" w:leader="middleDot" w:pos="8177"/>
        </w:tabs>
        <w:rPr>
          <w:rFonts w:ascii="Bookman Old Style" w:hAnsi="Bookman Old Style"/>
        </w:rPr>
      </w:pPr>
    </w:p>
    <w:p w14:paraId="5B3BE7C8" w14:textId="77777777" w:rsidR="009D2A06" w:rsidRPr="00E91E21" w:rsidRDefault="009D2A06" w:rsidP="004E552B">
      <w:pPr>
        <w:tabs>
          <w:tab w:val="left" w:pos="8073"/>
          <w:tab w:val="left" w:leader="middleDot" w:pos="8177"/>
        </w:tabs>
        <w:rPr>
          <w:rFonts w:ascii="Bookman Old Style" w:hAnsi="Bookman Old Style"/>
        </w:rPr>
        <w:sectPr w:rsidR="009D2A06" w:rsidRPr="00E91E21" w:rsidSect="00892CE0">
          <w:pgSz w:w="11906" w:h="16838" w:code="9"/>
          <w:pgMar w:top="1134" w:right="1418" w:bottom="1134" w:left="1418" w:header="567" w:footer="567" w:gutter="0"/>
          <w:cols w:space="425"/>
          <w:docGrid w:linePitch="350" w:charSpace="532"/>
        </w:sectPr>
      </w:pPr>
    </w:p>
    <w:p w14:paraId="2437C404" w14:textId="74A808E5" w:rsidR="000875C2" w:rsidRPr="00023FFA" w:rsidRDefault="00DE7430" w:rsidP="00AB1EDB">
      <w:pPr>
        <w:tabs>
          <w:tab w:val="left" w:pos="8073"/>
          <w:tab w:val="left" w:leader="middleDot" w:pos="8177"/>
        </w:tabs>
        <w:jc w:val="left"/>
        <w:rPr>
          <w:rFonts w:asciiTheme="minorEastAsia" w:eastAsiaTheme="minorEastAsia" w:hAnsiTheme="minorEastAsia"/>
        </w:rPr>
      </w:pPr>
      <w:r w:rsidRPr="00E91E21">
        <w:rPr>
          <w:rFonts w:ascii="Bookman Old Style" w:hAnsi="Bookman Old Style" w:hint="eastAsia"/>
        </w:rPr>
        <w:lastRenderedPageBreak/>
        <w:t>（様</w:t>
      </w:r>
      <w:r w:rsidRPr="00023FFA">
        <w:rPr>
          <w:rFonts w:asciiTheme="minorEastAsia" w:eastAsiaTheme="minorEastAsia" w:hAnsiTheme="minorEastAsia" w:hint="eastAsia"/>
        </w:rPr>
        <w:t>式4-</w:t>
      </w:r>
      <w:r w:rsidR="00080865" w:rsidRPr="00023FFA">
        <w:rPr>
          <w:rFonts w:asciiTheme="minorEastAsia" w:eastAsiaTheme="minorEastAsia" w:hAnsiTheme="minorEastAsia" w:hint="eastAsia"/>
        </w:rPr>
        <w:t>7</w:t>
      </w:r>
      <w:r w:rsidRPr="00023FFA">
        <w:rPr>
          <w:rFonts w:asciiTheme="minorEastAsia" w:eastAsiaTheme="minorEastAsia" w:hAnsiTheme="minorEastAsia" w:hint="eastAsia"/>
        </w:rPr>
        <w:t>（別紙1））</w:t>
      </w:r>
    </w:p>
    <w:p w14:paraId="0A679790" w14:textId="77777777" w:rsidR="004B5D07" w:rsidRPr="00E91E21" w:rsidRDefault="00035814" w:rsidP="004B5D07">
      <w:pPr>
        <w:jc w:val="center"/>
        <w:rPr>
          <w:rFonts w:hAnsi="ＭＳ 明朝"/>
          <w:b/>
          <w:bCs/>
          <w:kern w:val="0"/>
          <w:sz w:val="32"/>
        </w:rPr>
      </w:pPr>
      <w:r w:rsidRPr="00E91E21">
        <w:rPr>
          <w:noProof/>
        </w:rPr>
        <w:drawing>
          <wp:inline distT="0" distB="0" distL="0" distR="0" wp14:anchorId="4F825613" wp14:editId="562CF1CA">
            <wp:extent cx="5762625" cy="7444740"/>
            <wp:effectExtent l="0" t="0" r="9525" b="381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7444740"/>
                    </a:xfrm>
                    <a:prstGeom prst="rect">
                      <a:avLst/>
                    </a:prstGeom>
                    <a:noFill/>
                    <a:ln>
                      <a:noFill/>
                    </a:ln>
                  </pic:spPr>
                </pic:pic>
              </a:graphicData>
            </a:graphic>
          </wp:inline>
        </w:drawing>
      </w:r>
    </w:p>
    <w:p w14:paraId="432E1514" w14:textId="77777777" w:rsidR="004B5D07" w:rsidRPr="00E91E21" w:rsidRDefault="004B5D07" w:rsidP="004B5D07">
      <w:pPr>
        <w:rPr>
          <w:kern w:val="0"/>
        </w:rPr>
      </w:pPr>
    </w:p>
    <w:p w14:paraId="59EB68B8" w14:textId="1C90A73D" w:rsidR="004B5D07" w:rsidRPr="00023FFA" w:rsidRDefault="004B5D07" w:rsidP="004B5D07">
      <w:pPr>
        <w:rPr>
          <w:rFonts w:asciiTheme="minorEastAsia" w:eastAsiaTheme="minorEastAsia" w:hAnsiTheme="minorEastAsia"/>
          <w:kern w:val="0"/>
        </w:rPr>
      </w:pPr>
      <w:r w:rsidRPr="00023FFA">
        <w:rPr>
          <w:rFonts w:asciiTheme="minorEastAsia" w:eastAsiaTheme="minorEastAsia" w:hAnsiTheme="minorEastAsia" w:hint="eastAsia"/>
          <w:kern w:val="0"/>
        </w:rPr>
        <w:t>（別添エクセルファイル（様式4-</w:t>
      </w:r>
      <w:r w:rsidR="00080865" w:rsidRPr="00023FFA">
        <w:rPr>
          <w:rFonts w:asciiTheme="minorEastAsia" w:eastAsiaTheme="minorEastAsia" w:hAnsiTheme="minorEastAsia" w:hint="eastAsia"/>
          <w:kern w:val="0"/>
        </w:rPr>
        <w:t>7</w:t>
      </w:r>
      <w:r w:rsidRPr="00023FFA">
        <w:rPr>
          <w:rFonts w:asciiTheme="minorEastAsia" w:eastAsiaTheme="minorEastAsia" w:hAnsiTheme="minorEastAsia" w:hint="eastAsia"/>
          <w:kern w:val="0"/>
        </w:rPr>
        <w:t xml:space="preserve">　別紙1）をダウンロードしてご利用ください）</w:t>
      </w:r>
    </w:p>
    <w:p w14:paraId="371D4D7C" w14:textId="77777777" w:rsidR="000875C2" w:rsidRPr="00E91E21" w:rsidRDefault="000875C2" w:rsidP="00DE7430">
      <w:pPr>
        <w:tabs>
          <w:tab w:val="left" w:pos="8073"/>
          <w:tab w:val="left" w:leader="middleDot" w:pos="8177"/>
        </w:tabs>
      </w:pPr>
    </w:p>
    <w:p w14:paraId="7A326470" w14:textId="77777777" w:rsidR="009D2A06" w:rsidRPr="00E91E21" w:rsidRDefault="009D2A06" w:rsidP="004E552B">
      <w:pPr>
        <w:tabs>
          <w:tab w:val="left" w:pos="8073"/>
          <w:tab w:val="left" w:leader="middleDot" w:pos="8177"/>
        </w:tabs>
        <w:sectPr w:rsidR="009D2A06" w:rsidRPr="00E91E21" w:rsidSect="002578FE">
          <w:pgSz w:w="11906" w:h="16838" w:code="9"/>
          <w:pgMar w:top="1134" w:right="1418" w:bottom="1134" w:left="1418" w:header="567" w:footer="567" w:gutter="0"/>
          <w:cols w:space="425"/>
          <w:docGrid w:linePitch="350" w:charSpace="532"/>
        </w:sectPr>
      </w:pPr>
    </w:p>
    <w:p w14:paraId="7A440715" w14:textId="067CC39C" w:rsidR="004E552B" w:rsidRPr="00023FFA" w:rsidRDefault="004E552B" w:rsidP="004E552B">
      <w:pPr>
        <w:tabs>
          <w:tab w:val="left" w:pos="8073"/>
          <w:tab w:val="left" w:leader="middleDot" w:pos="8177"/>
        </w:tabs>
        <w:jc w:val="left"/>
        <w:rPr>
          <w:rFonts w:asciiTheme="minorEastAsia" w:eastAsiaTheme="minorEastAsia" w:hAnsiTheme="minorEastAsia"/>
        </w:rPr>
      </w:pPr>
      <w:r w:rsidRPr="00023FFA">
        <w:rPr>
          <w:rFonts w:asciiTheme="minorEastAsia" w:eastAsiaTheme="minorEastAsia" w:hAnsiTheme="minorEastAsia" w:hint="eastAsia"/>
        </w:rPr>
        <w:lastRenderedPageBreak/>
        <w:t>（様式4-</w:t>
      </w:r>
      <w:r w:rsidR="00080865" w:rsidRPr="00023FFA">
        <w:rPr>
          <w:rFonts w:asciiTheme="minorEastAsia" w:eastAsiaTheme="minorEastAsia" w:hAnsiTheme="minorEastAsia" w:hint="eastAsia"/>
        </w:rPr>
        <w:t>8</w:t>
      </w:r>
      <w:r w:rsidRPr="00023FFA">
        <w:rPr>
          <w:rFonts w:asciiTheme="minorEastAsia" w:eastAsiaTheme="minorEastAsia" w:hAnsiTheme="minorEastAsia" w:hint="eastAsia"/>
        </w:rPr>
        <w:t>）</w:t>
      </w:r>
    </w:p>
    <w:p w14:paraId="1ED0AE23" w14:textId="77777777" w:rsidR="004E552B" w:rsidRPr="00E91E21" w:rsidRDefault="004D7B65" w:rsidP="004E552B">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地域社会貢献、</w:t>
      </w:r>
      <w:r w:rsidR="004E552B" w:rsidRPr="00E91E21">
        <w:rPr>
          <w:rFonts w:ascii="Bookman Old Style" w:hAnsi="Bookman Old Style" w:hint="eastAsia"/>
          <w:sz w:val="36"/>
        </w:rPr>
        <w:t>地域経済への配慮に関する提案書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4FDBCAB8" w14:textId="77777777" w:rsidTr="004E552B">
        <w:trPr>
          <w:trHeight w:val="13116"/>
        </w:trPr>
        <w:tc>
          <w:tcPr>
            <w:tcW w:w="9268" w:type="dxa"/>
          </w:tcPr>
          <w:p w14:paraId="46B531C8" w14:textId="77777777" w:rsidR="004E552B" w:rsidRPr="00E91E21" w:rsidRDefault="004E552B" w:rsidP="004E552B">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＊主に、落札者決定基準に記載した審査項目の「</w:t>
            </w:r>
            <w:r w:rsidR="004D7B65" w:rsidRPr="00E91E21">
              <w:rPr>
                <w:rFonts w:ascii="Bookman Old Style" w:hAnsi="Bookman Old Style" w:hint="eastAsia"/>
                <w:sz w:val="18"/>
              </w:rPr>
              <w:t>地域社会貢献、</w:t>
            </w:r>
            <w:r w:rsidRPr="00E91E21">
              <w:rPr>
                <w:rFonts w:ascii="Bookman Old Style" w:hAnsi="Bookman Old Style" w:hint="eastAsia"/>
                <w:sz w:val="18"/>
              </w:rPr>
              <w:t>地域経済への配慮」について、特に提案したい</w:t>
            </w:r>
            <w:r w:rsidRPr="00023FFA">
              <w:rPr>
                <w:rFonts w:asciiTheme="minorEastAsia" w:eastAsiaTheme="minorEastAsia" w:hAnsiTheme="minorEastAsia" w:hint="eastAsia"/>
                <w:sz w:val="18"/>
              </w:rPr>
              <w:t>点をA４版</w:t>
            </w:r>
            <w:r w:rsidR="007D4AD2" w:rsidRPr="00023FFA">
              <w:rPr>
                <w:rFonts w:asciiTheme="minorEastAsia" w:eastAsiaTheme="minorEastAsia" w:hAnsiTheme="minorEastAsia" w:hint="eastAsia"/>
                <w:sz w:val="18"/>
              </w:rPr>
              <w:t>２</w:t>
            </w:r>
            <w:r w:rsidRPr="00023FFA">
              <w:rPr>
                <w:rFonts w:asciiTheme="minorEastAsia" w:eastAsiaTheme="minorEastAsia" w:hAnsiTheme="minorEastAsia" w:hint="eastAsia"/>
                <w:sz w:val="18"/>
              </w:rPr>
              <w:t>枚以</w:t>
            </w:r>
            <w:r w:rsidRPr="00E91E21">
              <w:rPr>
                <w:rFonts w:ascii="Bookman Old Style" w:hAnsi="Bookman Old Style" w:hint="eastAsia"/>
                <w:sz w:val="18"/>
              </w:rPr>
              <w:t>内で簡潔にまとめ、記入すること。</w:t>
            </w:r>
          </w:p>
          <w:p w14:paraId="3043A0EC" w14:textId="77777777" w:rsidR="004E552B" w:rsidRPr="00E91E21" w:rsidRDefault="004E552B" w:rsidP="004E552B">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2D813A5A" w14:textId="77777777" w:rsidR="004E552B" w:rsidRPr="00E91E21" w:rsidRDefault="004E552B" w:rsidP="004E552B">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51A86683" w14:textId="77777777" w:rsidR="001E4FFD" w:rsidRPr="00E91E21" w:rsidRDefault="001E4FFD" w:rsidP="004E552B">
            <w:pPr>
              <w:tabs>
                <w:tab w:val="left" w:pos="8073"/>
                <w:tab w:val="left" w:leader="middleDot" w:pos="8177"/>
              </w:tabs>
              <w:jc w:val="left"/>
              <w:rPr>
                <w:rFonts w:ascii="Bookman Old Style" w:hAnsi="Bookman Old Style"/>
                <w:sz w:val="18"/>
              </w:rPr>
            </w:pPr>
          </w:p>
          <w:p w14:paraId="447184EF" w14:textId="25BCEEF1" w:rsidR="00C3740E" w:rsidRPr="00E91E21" w:rsidRDefault="00C3740E"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9F3E27">
              <w:rPr>
                <w:rFonts w:ascii="ＭＳ ゴシック" w:eastAsia="ＭＳ ゴシック" w:hAnsi="ＭＳ ゴシック" w:hint="eastAsia"/>
                <w:sz w:val="18"/>
              </w:rPr>
              <w:t>入札参加</w:t>
            </w:r>
            <w:r w:rsidRPr="00E91E21">
              <w:rPr>
                <w:rFonts w:ascii="ＭＳ ゴシック" w:eastAsia="ＭＳ ゴシック" w:hAnsi="ＭＳ ゴシック" w:hint="eastAsia"/>
                <w:sz w:val="18"/>
              </w:rPr>
              <w:t>者の地域貢献の実績</w:t>
            </w:r>
          </w:p>
          <w:p w14:paraId="52059A64" w14:textId="77777777" w:rsidR="00C3740E" w:rsidRPr="00E91E21" w:rsidRDefault="00C3740E"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・本事業における地域貢献の取組み（まちづくり、防災、環境保全、障がい者雇用等）</w:t>
            </w:r>
          </w:p>
          <w:p w14:paraId="3C00D8CD" w14:textId="77777777" w:rsidR="00C3740E" w:rsidRDefault="00C3740E"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・市内事業者の活用、育成に係る提案</w:t>
            </w:r>
          </w:p>
          <w:p w14:paraId="07F55AA7" w14:textId="607143ED" w:rsidR="005B2435" w:rsidRPr="00E91E21" w:rsidRDefault="005B2435" w:rsidP="005B2435">
            <w:pPr>
              <w:tabs>
                <w:tab w:val="left" w:pos="8073"/>
                <w:tab w:val="left" w:leader="middleDot" w:pos="8177"/>
              </w:tabs>
              <w:ind w:leftChars="300" w:left="630"/>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A40881" w:rsidRPr="005B2435">
              <w:rPr>
                <w:rFonts w:ascii="ＭＳ ゴシック" w:eastAsia="ＭＳ ゴシック" w:hAnsi="ＭＳ ゴシック" w:hint="eastAsia"/>
                <w:sz w:val="18"/>
              </w:rPr>
              <w:t>事前エントリー制度の</w:t>
            </w:r>
            <w:r w:rsidR="002A0951">
              <w:rPr>
                <w:rFonts w:ascii="ＭＳ ゴシック" w:eastAsia="ＭＳ ゴシック" w:hAnsi="ＭＳ ゴシック" w:hint="eastAsia"/>
                <w:sz w:val="18"/>
              </w:rPr>
              <w:t>活用</w:t>
            </w:r>
            <w:r w:rsidR="00A40881" w:rsidRPr="005B2435">
              <w:rPr>
                <w:rFonts w:ascii="ＭＳ ゴシック" w:eastAsia="ＭＳ ゴシック" w:hAnsi="ＭＳ ゴシック" w:hint="eastAsia"/>
                <w:sz w:val="18"/>
              </w:rPr>
              <w:t>の有無及び</w:t>
            </w:r>
            <w:r w:rsidR="00673C4C">
              <w:rPr>
                <w:rFonts w:ascii="ＭＳ ゴシック" w:eastAsia="ＭＳ ゴシック" w:hAnsi="ＭＳ ゴシック" w:hint="eastAsia"/>
                <w:sz w:val="18"/>
              </w:rPr>
              <w:t>入札価格</w:t>
            </w:r>
            <w:r w:rsidR="00A40881" w:rsidRPr="00A40881">
              <w:rPr>
                <w:rFonts w:ascii="ＭＳ ゴシック" w:eastAsia="ＭＳ ゴシック" w:hAnsi="ＭＳ ゴシック" w:hint="eastAsia"/>
                <w:sz w:val="18"/>
              </w:rPr>
              <w:t>に対する市内事業者への発注額の占める割合</w:t>
            </w:r>
            <w:r w:rsidR="00A40881">
              <w:rPr>
                <w:rFonts w:ascii="ＭＳ ゴシック" w:eastAsia="ＭＳ ゴシック" w:hAnsi="ＭＳ ゴシック" w:hint="eastAsia"/>
                <w:sz w:val="18"/>
              </w:rPr>
              <w:t>の</w:t>
            </w:r>
            <w:r w:rsidR="00673C4C">
              <w:rPr>
                <w:rFonts w:ascii="ＭＳ ゴシック" w:eastAsia="ＭＳ ゴシック" w:hAnsi="ＭＳ ゴシック" w:hint="eastAsia"/>
                <w:sz w:val="18"/>
              </w:rPr>
              <w:t>見込み</w:t>
            </w:r>
            <w:r w:rsidR="00A40881">
              <w:rPr>
                <w:rFonts w:ascii="ＭＳ ゴシック" w:eastAsia="ＭＳ ゴシック" w:hAnsi="ＭＳ ゴシック" w:hint="eastAsia"/>
                <w:sz w:val="18"/>
              </w:rPr>
              <w:t>を</w:t>
            </w:r>
            <w:r w:rsidR="00A40881" w:rsidRPr="005B2435">
              <w:rPr>
                <w:rFonts w:ascii="ＭＳ ゴシック" w:eastAsia="ＭＳ ゴシック" w:hAnsi="ＭＳ ゴシック" w:hint="eastAsia"/>
                <w:sz w:val="18"/>
              </w:rPr>
              <w:t>明記する</w:t>
            </w:r>
            <w:r w:rsidR="00A40881">
              <w:rPr>
                <w:rFonts w:ascii="ＭＳ ゴシック" w:eastAsia="ＭＳ ゴシック" w:hAnsi="ＭＳ ゴシック" w:hint="eastAsia"/>
                <w:sz w:val="18"/>
              </w:rPr>
              <w:t>こと</w:t>
            </w:r>
            <w:r w:rsidR="00A40881" w:rsidRPr="00E91E21">
              <w:rPr>
                <w:rFonts w:ascii="ＭＳ ゴシック" w:eastAsia="ＭＳ ゴシック" w:hAnsi="ＭＳ ゴシック" w:hint="eastAsia"/>
                <w:sz w:val="18"/>
              </w:rPr>
              <w:t>。</w:t>
            </w:r>
            <w:r w:rsidR="00E202D1">
              <w:rPr>
                <w:rFonts w:ascii="ＭＳ ゴシック" w:eastAsia="ＭＳ ゴシック" w:hAnsi="ＭＳ ゴシック" w:hint="eastAsia"/>
                <w:sz w:val="18"/>
              </w:rPr>
              <w:t>なお、</w:t>
            </w:r>
            <w:r w:rsidR="00E202D1" w:rsidRPr="00E202D1">
              <w:rPr>
                <w:rFonts w:ascii="ＭＳ ゴシック" w:eastAsia="ＭＳ ゴシック" w:hAnsi="ＭＳ ゴシック" w:hint="eastAsia"/>
                <w:sz w:val="18"/>
              </w:rPr>
              <w:t>事前エントリー</w:t>
            </w:r>
            <w:r w:rsidR="00E202D1">
              <w:rPr>
                <w:rFonts w:ascii="ＭＳ ゴシック" w:eastAsia="ＭＳ ゴシック" w:hAnsi="ＭＳ ゴシック" w:hint="eastAsia"/>
                <w:sz w:val="18"/>
              </w:rPr>
              <w:t>制度</w:t>
            </w:r>
            <w:r w:rsidR="00E202D1" w:rsidRPr="00E202D1">
              <w:rPr>
                <w:rFonts w:ascii="ＭＳ ゴシック" w:eastAsia="ＭＳ ゴシック" w:hAnsi="ＭＳ ゴシック" w:hint="eastAsia"/>
                <w:sz w:val="18"/>
              </w:rPr>
              <w:t>に</w:t>
            </w:r>
            <w:r w:rsidR="00E202D1">
              <w:rPr>
                <w:rFonts w:ascii="ＭＳ ゴシック" w:eastAsia="ＭＳ ゴシック" w:hAnsi="ＭＳ ゴシック" w:hint="eastAsia"/>
                <w:sz w:val="18"/>
              </w:rPr>
              <w:t>登録</w:t>
            </w:r>
            <w:r w:rsidR="00E202D1" w:rsidRPr="00E202D1">
              <w:rPr>
                <w:rFonts w:ascii="ＭＳ ゴシック" w:eastAsia="ＭＳ ゴシック" w:hAnsi="ＭＳ ゴシック" w:hint="eastAsia"/>
                <w:sz w:val="18"/>
              </w:rPr>
              <w:t>している市内事業者</w:t>
            </w:r>
            <w:r w:rsidR="00E202D1">
              <w:rPr>
                <w:rFonts w:ascii="ＭＳ ゴシック" w:eastAsia="ＭＳ ゴシック" w:hAnsi="ＭＳ ゴシック" w:hint="eastAsia"/>
                <w:sz w:val="18"/>
              </w:rPr>
              <w:t>への発注を予定する場合、</w:t>
            </w:r>
            <w:r w:rsidR="00E202D1" w:rsidRPr="00E202D1">
              <w:rPr>
                <w:rFonts w:ascii="ＭＳ ゴシック" w:eastAsia="ＭＳ ゴシック" w:hAnsi="ＭＳ ゴシック" w:hint="eastAsia"/>
                <w:sz w:val="18"/>
              </w:rPr>
              <w:t>事前エントリー実施要領添付</w:t>
            </w:r>
            <w:r w:rsidR="00E202D1">
              <w:rPr>
                <w:rFonts w:ascii="ＭＳ ゴシック" w:eastAsia="ＭＳ ゴシック" w:hAnsi="ＭＳ ゴシック" w:hint="eastAsia"/>
                <w:sz w:val="18"/>
              </w:rPr>
              <w:t>の</w:t>
            </w:r>
            <w:r w:rsidR="00E202D1" w:rsidRPr="00E202D1">
              <w:rPr>
                <w:rFonts w:ascii="ＭＳ ゴシック" w:eastAsia="ＭＳ ゴシック" w:hAnsi="ＭＳ ゴシック" w:hint="eastAsia"/>
                <w:sz w:val="18"/>
              </w:rPr>
              <w:t>関心表明書（様式2）を添付</w:t>
            </w:r>
            <w:r w:rsidR="00E202D1">
              <w:rPr>
                <w:rFonts w:ascii="ＭＳ ゴシック" w:eastAsia="ＭＳ ゴシック" w:hAnsi="ＭＳ ゴシック" w:hint="eastAsia"/>
                <w:sz w:val="18"/>
              </w:rPr>
              <w:t>すること。</w:t>
            </w:r>
          </w:p>
          <w:p w14:paraId="078A0E96" w14:textId="77777777" w:rsidR="00C3740E" w:rsidRPr="00E91E21" w:rsidRDefault="00C3740E"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・地域・市内での消費、雇用の拡大等に係る提案</w:t>
            </w:r>
          </w:p>
          <w:p w14:paraId="565E495D" w14:textId="77777777" w:rsidR="00C3740E" w:rsidRPr="00E91E21" w:rsidRDefault="00C3740E" w:rsidP="004D7B65">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A314973" w14:textId="77777777" w:rsidR="004E552B" w:rsidRPr="00E91E21" w:rsidRDefault="004E552B" w:rsidP="004D7B65">
            <w:pPr>
              <w:tabs>
                <w:tab w:val="left" w:pos="8073"/>
                <w:tab w:val="left" w:leader="middleDot" w:pos="8177"/>
              </w:tabs>
              <w:ind w:leftChars="200" w:left="630" w:hangingChars="100" w:hanging="210"/>
              <w:jc w:val="left"/>
              <w:rPr>
                <w:rFonts w:ascii="Bookman Old Style" w:hAnsi="Bookman Old Style"/>
              </w:rPr>
            </w:pPr>
          </w:p>
        </w:tc>
      </w:tr>
    </w:tbl>
    <w:p w14:paraId="3DFCDE1E" w14:textId="77777777" w:rsidR="004E552B" w:rsidRPr="00E91E21" w:rsidRDefault="004E552B" w:rsidP="004E552B">
      <w:pPr>
        <w:rPr>
          <w:rFonts w:ascii="Bookman Old Style" w:hAnsi="Bookman Old Style"/>
        </w:rPr>
        <w:sectPr w:rsidR="004E552B" w:rsidRPr="00E91E21" w:rsidSect="00892CE0">
          <w:pgSz w:w="11906" w:h="16838" w:code="9"/>
          <w:pgMar w:top="1134" w:right="1418" w:bottom="1134" w:left="1418" w:header="567" w:footer="567" w:gutter="0"/>
          <w:cols w:space="425"/>
          <w:docGrid w:linePitch="350" w:charSpace="532"/>
        </w:sectPr>
      </w:pPr>
    </w:p>
    <w:p w14:paraId="28E2069B" w14:textId="018AF412" w:rsidR="00750106" w:rsidRPr="00E91E21" w:rsidRDefault="00750106" w:rsidP="00750106">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080865" w:rsidRPr="00E91E21">
        <w:rPr>
          <w:rFonts w:hAnsi="ＭＳ 明朝" w:hint="eastAsia"/>
        </w:rPr>
        <w:t>9</w:t>
      </w:r>
      <w:r w:rsidRPr="00E91E21">
        <w:rPr>
          <w:rFonts w:ascii="Bookman Old Style" w:hAnsi="Bookman Old Style" w:hint="eastAsia"/>
        </w:rPr>
        <w:t>）</w:t>
      </w:r>
    </w:p>
    <w:p w14:paraId="02243CC2" w14:textId="77777777" w:rsidR="00750106" w:rsidRPr="00E91E21" w:rsidRDefault="00750106" w:rsidP="00750106">
      <w:pPr>
        <w:tabs>
          <w:tab w:val="left" w:pos="8073"/>
          <w:tab w:val="left" w:leader="middleDot" w:pos="8177"/>
        </w:tabs>
        <w:jc w:val="center"/>
        <w:rPr>
          <w:rFonts w:ascii="Bookman Old Style" w:hAnsi="Bookman Old Style"/>
          <w:sz w:val="32"/>
          <w:szCs w:val="32"/>
        </w:rPr>
      </w:pPr>
      <w:r w:rsidRPr="00E91E21">
        <w:rPr>
          <w:rFonts w:ascii="Bookman Old Style" w:hAnsi="Bookman Old Style" w:hint="eastAsia"/>
          <w:sz w:val="32"/>
          <w:szCs w:val="32"/>
        </w:rPr>
        <w:t>配置・外部計画に関する提案書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770469CD" w14:textId="77777777" w:rsidTr="007D4AD2">
        <w:trPr>
          <w:trHeight w:val="13116"/>
        </w:trPr>
        <w:tc>
          <w:tcPr>
            <w:tcW w:w="9268" w:type="dxa"/>
          </w:tcPr>
          <w:p w14:paraId="433B86CA" w14:textId="5DBA5185" w:rsidR="00750106" w:rsidRPr="00E91E21" w:rsidRDefault="00750106" w:rsidP="007D4AD2">
            <w:pPr>
              <w:tabs>
                <w:tab w:val="left" w:pos="8073"/>
                <w:tab w:val="left" w:leader="middleDot" w:pos="8177"/>
              </w:tabs>
              <w:ind w:left="180" w:hangingChars="100" w:hanging="180"/>
              <w:jc w:val="left"/>
              <w:rPr>
                <w:rFonts w:hAnsi="ＭＳ 明朝"/>
                <w:sz w:val="18"/>
              </w:rPr>
            </w:pPr>
            <w:r w:rsidRPr="00E91E21">
              <w:rPr>
                <w:rFonts w:hAnsi="ＭＳ 明朝" w:hint="eastAsia"/>
                <w:sz w:val="18"/>
              </w:rPr>
              <w:t>＊主に、落札者決定基準に記載した審査項目の「配置・外部計画」について、特に提案したい点をA４版</w:t>
            </w:r>
            <w:r w:rsidR="001B7786" w:rsidRPr="00E91E21">
              <w:rPr>
                <w:rFonts w:hAnsi="ＭＳ 明朝" w:hint="eastAsia"/>
                <w:sz w:val="18"/>
              </w:rPr>
              <w:t>４</w:t>
            </w:r>
            <w:r w:rsidRPr="00E91E21">
              <w:rPr>
                <w:rFonts w:hAnsi="ＭＳ 明朝" w:hint="eastAsia"/>
                <w:sz w:val="18"/>
              </w:rPr>
              <w:t>枚以内で簡潔にまとめ、記入すること。</w:t>
            </w:r>
          </w:p>
          <w:p w14:paraId="5DAEC295" w14:textId="77777777" w:rsidR="00750106" w:rsidRPr="00E91E21" w:rsidRDefault="00750106" w:rsidP="007D4AD2">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146BBEC0" w14:textId="77777777" w:rsidR="00750106" w:rsidRPr="00E91E21" w:rsidRDefault="00750106" w:rsidP="007D4AD2">
            <w:pPr>
              <w:tabs>
                <w:tab w:val="left" w:pos="8073"/>
                <w:tab w:val="left" w:leader="middleDot" w:pos="8177"/>
              </w:tabs>
              <w:jc w:val="left"/>
              <w:rPr>
                <w:rFonts w:hAnsi="ＭＳ 明朝"/>
                <w:sz w:val="18"/>
              </w:rPr>
            </w:pPr>
            <w:r w:rsidRPr="00E91E21">
              <w:rPr>
                <w:rFonts w:hAnsi="ＭＳ 明朝" w:hint="eastAsia"/>
                <w:sz w:val="18"/>
              </w:rPr>
              <w:t>＊本様式の記入に際しては、少なくとも以下の内容を明らかにすること。</w:t>
            </w:r>
          </w:p>
          <w:p w14:paraId="04817F74" w14:textId="77777777" w:rsidR="001E4FFD" w:rsidRPr="00E91E21" w:rsidRDefault="001E4FFD" w:rsidP="007D4AD2">
            <w:pPr>
              <w:tabs>
                <w:tab w:val="left" w:pos="8073"/>
                <w:tab w:val="left" w:leader="middleDot" w:pos="8177"/>
              </w:tabs>
              <w:jc w:val="left"/>
              <w:rPr>
                <w:rFonts w:hAnsi="ＭＳ 明朝"/>
                <w:sz w:val="18"/>
              </w:rPr>
            </w:pPr>
          </w:p>
          <w:p w14:paraId="312944A9" w14:textId="77777777" w:rsidR="001B7786" w:rsidRPr="00E91E21" w:rsidRDefault="001B7786" w:rsidP="001B778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【良好な住環境への配慮】</w:t>
            </w:r>
          </w:p>
          <w:p w14:paraId="173BC763" w14:textId="4E4CC438" w:rsidR="001B7786" w:rsidRPr="00E91E21" w:rsidRDefault="001B7786" w:rsidP="001B778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・安全性、防犯性、快適性、周辺環境を考慮した施設配置及び緑地や通路等の配置</w:t>
            </w:r>
          </w:p>
          <w:p w14:paraId="6B5CD915" w14:textId="549E0C5A" w:rsidR="001B7786" w:rsidRPr="00E91E21" w:rsidRDefault="001B7786" w:rsidP="001B778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・入居者のコミュニティや交流に配慮したオープンスペースの配置</w:t>
            </w:r>
          </w:p>
          <w:p w14:paraId="6400FCB4" w14:textId="77777777" w:rsidR="001B7786" w:rsidRPr="00E91E21" w:rsidRDefault="001B7786" w:rsidP="001B778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【近隣への配慮】</w:t>
            </w:r>
          </w:p>
          <w:p w14:paraId="14EB6BD2" w14:textId="6BE53E90" w:rsidR="001B7786" w:rsidRPr="00E91E21" w:rsidRDefault="001B7786" w:rsidP="001B778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・圧迫感に配慮した建物の規模・配置による周辺環境への配慮</w:t>
            </w:r>
          </w:p>
          <w:p w14:paraId="26941661" w14:textId="066BAD55" w:rsidR="001B7786" w:rsidRPr="00E91E21" w:rsidRDefault="001B7786" w:rsidP="001B778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・敷地境界からの後退、建物高さの抑制による周辺環境への配慮</w:t>
            </w:r>
          </w:p>
          <w:p w14:paraId="0CE1D1D2" w14:textId="19DC79CA" w:rsidR="001B7786" w:rsidRPr="00E91E21" w:rsidRDefault="001B7786" w:rsidP="001B778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EB7B48">
              <w:rPr>
                <w:rFonts w:ascii="ＭＳ ゴシック" w:eastAsia="ＭＳ ゴシック" w:hAnsi="ＭＳ ゴシック" w:hint="eastAsia"/>
                <w:sz w:val="18"/>
              </w:rPr>
              <w:t>配置・外部計画上の</w:t>
            </w:r>
            <w:r w:rsidRPr="00E91E21">
              <w:rPr>
                <w:rFonts w:ascii="ＭＳ ゴシック" w:eastAsia="ＭＳ ゴシック" w:hAnsi="ＭＳ ゴシック" w:hint="eastAsia"/>
                <w:sz w:val="18"/>
              </w:rPr>
              <w:t>日照、採光、風害、電波障害、プライバシー、防災等の周辺の住環境への配慮</w:t>
            </w:r>
          </w:p>
          <w:p w14:paraId="4D685AE8" w14:textId="77777777" w:rsidR="001B7786" w:rsidRPr="00E91E21" w:rsidRDefault="001B7786" w:rsidP="001B7786">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2F4C1E6C"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1637D573" w14:textId="77777777" w:rsidR="00750106" w:rsidRPr="00E91E21" w:rsidRDefault="00750106" w:rsidP="007D4AD2">
            <w:pPr>
              <w:tabs>
                <w:tab w:val="left" w:pos="8073"/>
                <w:tab w:val="left" w:leader="middleDot" w:pos="8177"/>
              </w:tabs>
              <w:ind w:leftChars="200" w:left="630" w:hangingChars="100" w:hanging="210"/>
              <w:jc w:val="left"/>
              <w:rPr>
                <w:rFonts w:hAnsi="ＭＳ 明朝"/>
              </w:rPr>
            </w:pPr>
          </w:p>
        </w:tc>
      </w:tr>
    </w:tbl>
    <w:p w14:paraId="7F5BD32E" w14:textId="77777777" w:rsidR="00750106" w:rsidRPr="00E91E21" w:rsidRDefault="00750106" w:rsidP="00750106">
      <w:pPr>
        <w:rPr>
          <w:rFonts w:ascii="Bookman Old Style" w:hAnsi="Bookman Old Style"/>
        </w:rPr>
        <w:sectPr w:rsidR="00750106" w:rsidRPr="00E91E21" w:rsidSect="00892CE0">
          <w:pgSz w:w="11906" w:h="16838" w:code="9"/>
          <w:pgMar w:top="1134" w:right="1418" w:bottom="1134" w:left="1418" w:header="567" w:footer="567" w:gutter="0"/>
          <w:cols w:space="425"/>
          <w:docGrid w:linePitch="350" w:charSpace="532"/>
        </w:sectPr>
      </w:pPr>
    </w:p>
    <w:p w14:paraId="00C199B4" w14:textId="767307C8" w:rsidR="00750106" w:rsidRPr="00E91E21" w:rsidRDefault="00750106" w:rsidP="00750106">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080865" w:rsidRPr="00E91E21">
        <w:rPr>
          <w:rFonts w:hAnsi="ＭＳ 明朝" w:hint="eastAsia"/>
        </w:rPr>
        <w:t>10</w:t>
      </w:r>
      <w:r w:rsidRPr="00E91E21">
        <w:rPr>
          <w:rFonts w:ascii="Bookman Old Style" w:hAnsi="Bookman Old Style" w:hint="eastAsia"/>
        </w:rPr>
        <w:t>）</w:t>
      </w:r>
    </w:p>
    <w:p w14:paraId="1E3249F6" w14:textId="77777777" w:rsidR="00750106" w:rsidRPr="00E91E21" w:rsidRDefault="00750106" w:rsidP="00750106">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住棟・住戸計画に関する提案書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7B728CED" w14:textId="77777777" w:rsidTr="007D4AD2">
        <w:trPr>
          <w:trHeight w:val="13116"/>
        </w:trPr>
        <w:tc>
          <w:tcPr>
            <w:tcW w:w="9268" w:type="dxa"/>
          </w:tcPr>
          <w:p w14:paraId="0A4C255C" w14:textId="77777777" w:rsidR="00750106" w:rsidRPr="00E91E21" w:rsidRDefault="00750106" w:rsidP="007D4AD2">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＊主に、落札者決定基準に記載した審査項目の「住棟・住戸計画」について、特に提案したい点を</w:t>
            </w:r>
            <w:r w:rsidRPr="00E91E21">
              <w:rPr>
                <w:rFonts w:hAnsi="ＭＳ 明朝" w:hint="eastAsia"/>
                <w:sz w:val="18"/>
              </w:rPr>
              <w:t>A４版</w:t>
            </w:r>
            <w:r w:rsidR="001E4FFD" w:rsidRPr="00E91E21">
              <w:rPr>
                <w:rFonts w:ascii="Bookman Old Style" w:hAnsi="Bookman Old Style" w:hint="eastAsia"/>
                <w:sz w:val="18"/>
              </w:rPr>
              <w:t>３</w:t>
            </w:r>
            <w:r w:rsidRPr="00E91E21">
              <w:rPr>
                <w:rFonts w:ascii="Bookman Old Style" w:hAnsi="Bookman Old Style" w:hint="eastAsia"/>
                <w:sz w:val="18"/>
              </w:rPr>
              <w:t>枚以内で簡潔にまとめ、記入すること。</w:t>
            </w:r>
          </w:p>
          <w:p w14:paraId="2641E1E0" w14:textId="77777777" w:rsidR="00750106" w:rsidRPr="00E91E21" w:rsidRDefault="00750106" w:rsidP="007D4AD2">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488306FC" w14:textId="77777777" w:rsidR="00750106" w:rsidRPr="00E91E21" w:rsidRDefault="00750106" w:rsidP="007D4AD2">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65AFC102" w14:textId="77777777" w:rsidR="001E4FFD" w:rsidRPr="00E91E21" w:rsidRDefault="001E4FFD" w:rsidP="007D4AD2">
            <w:pPr>
              <w:tabs>
                <w:tab w:val="left" w:pos="8073"/>
                <w:tab w:val="left" w:leader="middleDot" w:pos="8177"/>
              </w:tabs>
              <w:jc w:val="left"/>
              <w:rPr>
                <w:rFonts w:ascii="Bookman Old Style" w:hAnsi="Bookman Old Style"/>
                <w:sz w:val="18"/>
              </w:rPr>
            </w:pPr>
          </w:p>
          <w:p w14:paraId="12F5C4A7" w14:textId="77777777" w:rsidR="001B7786" w:rsidRPr="00E91E21" w:rsidRDefault="001B778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【良好な住環境への配慮】</w:t>
            </w:r>
          </w:p>
          <w:p w14:paraId="228C4897" w14:textId="0A56A93B"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EB7B48">
              <w:rPr>
                <w:rFonts w:ascii="ＭＳ ゴシック" w:eastAsia="ＭＳ ゴシック" w:hAnsi="ＭＳ ゴシック" w:hint="eastAsia"/>
                <w:sz w:val="18"/>
              </w:rPr>
              <w:t>住棟・住戸計画上の</w:t>
            </w:r>
            <w:r w:rsidRPr="00E91E21">
              <w:rPr>
                <w:rFonts w:ascii="ＭＳ ゴシック" w:eastAsia="ＭＳ ゴシック" w:hAnsi="ＭＳ ゴシック" w:hint="eastAsia"/>
                <w:sz w:val="18"/>
              </w:rPr>
              <w:t>日照、採光、通風、換気、断熱、防露、防水、遮音、開放性、プライバシーへの配慮</w:t>
            </w:r>
          </w:p>
          <w:p w14:paraId="7AC97AAE"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・動線、設備、仕上げ等の提案による良好な居住空間の形成</w:t>
            </w:r>
          </w:p>
          <w:p w14:paraId="1E745D66"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・住戸配置上の間取りのバランス</w:t>
            </w:r>
          </w:p>
          <w:p w14:paraId="21EE348A" w14:textId="17BF29BF" w:rsidR="001B7786" w:rsidRPr="00E91E21" w:rsidRDefault="001B778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【良好なコミュニティの形成】</w:t>
            </w:r>
          </w:p>
          <w:p w14:paraId="712FD304"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・入居者のコミュニケーション及び地域住民とのコミュニティ形成への配慮</w:t>
            </w:r>
          </w:p>
          <w:p w14:paraId="52BF2CCC"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・住戸計画における、多様な世帯構成の入居者の交流への配慮</w:t>
            </w:r>
          </w:p>
          <w:p w14:paraId="0B268121"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5F347B7E" w14:textId="77777777" w:rsidR="00750106" w:rsidRPr="00E91E21" w:rsidRDefault="00750106" w:rsidP="007D4AD2">
            <w:pPr>
              <w:tabs>
                <w:tab w:val="left" w:pos="8073"/>
                <w:tab w:val="left" w:leader="middleDot" w:pos="8177"/>
              </w:tabs>
              <w:ind w:leftChars="200" w:left="630" w:hangingChars="100" w:hanging="210"/>
              <w:jc w:val="left"/>
              <w:rPr>
                <w:rFonts w:ascii="Bookman Old Style" w:hAnsi="Bookman Old Style"/>
              </w:rPr>
            </w:pPr>
          </w:p>
        </w:tc>
      </w:tr>
    </w:tbl>
    <w:p w14:paraId="74955F79" w14:textId="77777777" w:rsidR="00750106" w:rsidRPr="00E91E21" w:rsidRDefault="00750106" w:rsidP="00750106">
      <w:pPr>
        <w:rPr>
          <w:rFonts w:ascii="Bookman Old Style" w:hAnsi="Bookman Old Style"/>
        </w:rPr>
        <w:sectPr w:rsidR="00750106" w:rsidRPr="00E91E21" w:rsidSect="00892CE0">
          <w:pgSz w:w="11906" w:h="16838" w:code="9"/>
          <w:pgMar w:top="1134" w:right="1418" w:bottom="1134" w:left="1418" w:header="567" w:footer="567" w:gutter="0"/>
          <w:cols w:space="425"/>
          <w:docGrid w:linePitch="350" w:charSpace="532"/>
        </w:sectPr>
      </w:pPr>
    </w:p>
    <w:p w14:paraId="217C9D12" w14:textId="2C33A8B0" w:rsidR="00750106" w:rsidRPr="00E91E21" w:rsidRDefault="00750106" w:rsidP="00750106">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080865" w:rsidRPr="00E91E21">
        <w:rPr>
          <w:rFonts w:hAnsi="ＭＳ 明朝" w:hint="eastAsia"/>
        </w:rPr>
        <w:t>11</w:t>
      </w:r>
      <w:r w:rsidRPr="00E91E21">
        <w:rPr>
          <w:rFonts w:ascii="Bookman Old Style" w:hAnsi="Bookman Old Style" w:hint="eastAsia"/>
        </w:rPr>
        <w:t>）</w:t>
      </w:r>
    </w:p>
    <w:p w14:paraId="44A2759C" w14:textId="77777777" w:rsidR="00750106" w:rsidRPr="00E91E21" w:rsidRDefault="00750106" w:rsidP="00750106">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市営住宅の維持管理への配慮に関する提案書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6BF90C29" w14:textId="77777777" w:rsidTr="007D4AD2">
        <w:trPr>
          <w:trHeight w:val="12322"/>
        </w:trPr>
        <w:tc>
          <w:tcPr>
            <w:tcW w:w="9268" w:type="dxa"/>
          </w:tcPr>
          <w:p w14:paraId="2786B2BF" w14:textId="77777777" w:rsidR="00750106" w:rsidRPr="00023FFA" w:rsidRDefault="00750106" w:rsidP="007D4AD2">
            <w:pPr>
              <w:tabs>
                <w:tab w:val="left" w:pos="8073"/>
                <w:tab w:val="left" w:leader="middleDot" w:pos="8177"/>
              </w:tabs>
              <w:ind w:left="180" w:hangingChars="100" w:hanging="180"/>
              <w:jc w:val="left"/>
              <w:rPr>
                <w:rFonts w:asciiTheme="minorEastAsia" w:eastAsiaTheme="minorEastAsia" w:hAnsiTheme="minorEastAsia"/>
                <w:sz w:val="18"/>
              </w:rPr>
            </w:pPr>
            <w:r w:rsidRPr="00E91E21">
              <w:rPr>
                <w:rFonts w:ascii="Bookman Old Style" w:hAnsi="Bookman Old Style" w:hint="eastAsia"/>
                <w:sz w:val="18"/>
              </w:rPr>
              <w:t>＊主に、落札者決定基準に記載した審査項目の「市営住宅の維持管理への配慮」について、特に提案したい点を</w:t>
            </w:r>
            <w:r w:rsidRPr="00E91E21">
              <w:rPr>
                <w:rFonts w:hAnsi="ＭＳ 明朝" w:hint="eastAsia"/>
                <w:sz w:val="18"/>
              </w:rPr>
              <w:t>A</w:t>
            </w:r>
            <w:r w:rsidRPr="00023FFA">
              <w:rPr>
                <w:rFonts w:asciiTheme="minorEastAsia" w:eastAsiaTheme="minorEastAsia" w:hAnsiTheme="minorEastAsia" w:hint="eastAsia"/>
                <w:sz w:val="18"/>
              </w:rPr>
              <w:t>４版</w:t>
            </w:r>
            <w:r w:rsidR="006D7E66" w:rsidRPr="00023FFA">
              <w:rPr>
                <w:rFonts w:asciiTheme="minorEastAsia" w:eastAsiaTheme="minorEastAsia" w:hAnsiTheme="minorEastAsia" w:hint="eastAsia"/>
                <w:sz w:val="18"/>
              </w:rPr>
              <w:t>２</w:t>
            </w:r>
            <w:r w:rsidRPr="00023FFA">
              <w:rPr>
                <w:rFonts w:asciiTheme="minorEastAsia" w:eastAsiaTheme="minorEastAsia" w:hAnsiTheme="minorEastAsia" w:hint="eastAsia"/>
                <w:sz w:val="18"/>
              </w:rPr>
              <w:t>枚以内で簡潔にまとめ、記入すること。</w:t>
            </w:r>
          </w:p>
          <w:p w14:paraId="75841164" w14:textId="77777777" w:rsidR="00750106" w:rsidRPr="00E91E21" w:rsidRDefault="00750106" w:rsidP="007D4AD2">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w:t>
            </w:r>
            <w:r w:rsidRPr="00E91E21">
              <w:rPr>
                <w:rFonts w:hAnsi="ＭＳ 明朝" w:hint="eastAsia"/>
                <w:sz w:val="18"/>
              </w:rPr>
              <w:t>定されないように記入すること。</w:t>
            </w:r>
          </w:p>
          <w:p w14:paraId="669C1885" w14:textId="77777777" w:rsidR="00750106" w:rsidRPr="00E91E21" w:rsidRDefault="00750106" w:rsidP="007D4AD2">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0D659570" w14:textId="77777777" w:rsidR="001E4FFD" w:rsidRPr="00E91E21" w:rsidRDefault="001E4FFD" w:rsidP="007D4AD2">
            <w:pPr>
              <w:tabs>
                <w:tab w:val="left" w:pos="8073"/>
                <w:tab w:val="left" w:leader="middleDot" w:pos="8177"/>
              </w:tabs>
              <w:jc w:val="left"/>
              <w:rPr>
                <w:rFonts w:ascii="Bookman Old Style" w:hAnsi="Bookman Old Style"/>
                <w:sz w:val="18"/>
              </w:rPr>
            </w:pPr>
          </w:p>
          <w:p w14:paraId="1626E00A" w14:textId="77777777" w:rsidR="001B7786" w:rsidRPr="00E91E21" w:rsidRDefault="001B778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【維持管理への配慮】</w:t>
            </w:r>
          </w:p>
          <w:p w14:paraId="0D22AB7A" w14:textId="6C6D8E29"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・維持管理コストの縮減、更新性やメンテナンス性の向上への配慮</w:t>
            </w:r>
          </w:p>
          <w:p w14:paraId="06192D3B"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・空き家改修工事や設備機能更新時のコスト縮減への配慮</w:t>
            </w:r>
          </w:p>
          <w:p w14:paraId="0EE8F5F8"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・対候性、耐久性への配慮</w:t>
            </w:r>
          </w:p>
          <w:p w14:paraId="199B42EB" w14:textId="77777777" w:rsidR="001B7786" w:rsidRPr="00E91E21" w:rsidRDefault="001B778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【入居者管理への配慮】</w:t>
            </w:r>
          </w:p>
          <w:p w14:paraId="1A30F427" w14:textId="7462F374"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・入居者の修繕費用が過度な負担とならないような配慮</w:t>
            </w:r>
          </w:p>
          <w:p w14:paraId="63133377"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・入居者による清掃等の管理を原則とした、あらゆる入居者にとっての管理及び生活のしやすさ</w:t>
            </w:r>
          </w:p>
          <w:p w14:paraId="72AA3804"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0733DEDA" w14:textId="77777777" w:rsidR="00750106" w:rsidRPr="00E91E21" w:rsidRDefault="00750106" w:rsidP="007D4AD2">
            <w:pPr>
              <w:tabs>
                <w:tab w:val="left" w:pos="8073"/>
                <w:tab w:val="left" w:leader="middleDot" w:pos="8177"/>
              </w:tabs>
              <w:ind w:leftChars="200" w:left="630" w:hangingChars="100" w:hanging="210"/>
              <w:jc w:val="left"/>
              <w:rPr>
                <w:rFonts w:ascii="Bookman Old Style" w:hAnsi="Bookman Old Style"/>
              </w:rPr>
            </w:pPr>
          </w:p>
        </w:tc>
      </w:tr>
    </w:tbl>
    <w:p w14:paraId="4C547F39" w14:textId="77777777" w:rsidR="00750106" w:rsidRPr="00E91E21" w:rsidRDefault="00750106" w:rsidP="00750106">
      <w:pPr>
        <w:rPr>
          <w:rFonts w:ascii="Bookman Old Style" w:hAnsi="Bookman Old Style"/>
        </w:rPr>
        <w:sectPr w:rsidR="00750106" w:rsidRPr="00E91E21" w:rsidSect="00892CE0">
          <w:pgSz w:w="11906" w:h="16838" w:code="9"/>
          <w:pgMar w:top="1134" w:right="1418" w:bottom="1134" w:left="1418" w:header="567" w:footer="567" w:gutter="0"/>
          <w:cols w:space="425"/>
          <w:docGrid w:linePitch="350" w:charSpace="532"/>
        </w:sectPr>
      </w:pPr>
    </w:p>
    <w:p w14:paraId="60A19123" w14:textId="4DEB012F" w:rsidR="00750106" w:rsidRPr="00E91E21" w:rsidRDefault="00750106" w:rsidP="00750106">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080865" w:rsidRPr="00E91E21">
        <w:rPr>
          <w:rFonts w:hAnsi="ＭＳ 明朝" w:hint="eastAsia"/>
        </w:rPr>
        <w:t>12</w:t>
      </w:r>
      <w:r w:rsidRPr="00E91E21">
        <w:rPr>
          <w:rFonts w:ascii="Bookman Old Style" w:hAnsi="Bookman Old Style" w:hint="eastAsia"/>
        </w:rPr>
        <w:t>）</w:t>
      </w:r>
    </w:p>
    <w:p w14:paraId="3149C6FB" w14:textId="77777777" w:rsidR="00750106" w:rsidRPr="00E91E21" w:rsidRDefault="00750106" w:rsidP="00750106">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その他の基本方針に関する提案書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750106" w:rsidRPr="00E91E21" w14:paraId="02CD95B4" w14:textId="77777777" w:rsidTr="007D4AD2">
        <w:trPr>
          <w:trHeight w:val="13116"/>
        </w:trPr>
        <w:tc>
          <w:tcPr>
            <w:tcW w:w="9268" w:type="dxa"/>
          </w:tcPr>
          <w:p w14:paraId="766347CC" w14:textId="77777777" w:rsidR="00750106" w:rsidRPr="00023FFA" w:rsidRDefault="00750106" w:rsidP="007D4AD2">
            <w:pPr>
              <w:tabs>
                <w:tab w:val="left" w:pos="8073"/>
                <w:tab w:val="left" w:leader="middleDot" w:pos="8177"/>
              </w:tabs>
              <w:ind w:left="180" w:hangingChars="100" w:hanging="180"/>
              <w:jc w:val="left"/>
              <w:rPr>
                <w:rFonts w:asciiTheme="minorEastAsia" w:eastAsiaTheme="minorEastAsia" w:hAnsiTheme="minorEastAsia"/>
                <w:sz w:val="18"/>
              </w:rPr>
            </w:pPr>
            <w:r w:rsidRPr="00023FFA">
              <w:rPr>
                <w:rFonts w:asciiTheme="minorEastAsia" w:eastAsiaTheme="minorEastAsia" w:hAnsiTheme="minorEastAsia" w:hint="eastAsia"/>
                <w:sz w:val="18"/>
              </w:rPr>
              <w:t>＊主に、落札者決定基準に記載した審査項目の「その他の基本方針」について、特に提案したい点をA４版</w:t>
            </w:r>
            <w:r w:rsidR="007D4AD2" w:rsidRPr="00023FFA">
              <w:rPr>
                <w:rFonts w:asciiTheme="minorEastAsia" w:eastAsiaTheme="minorEastAsia" w:hAnsiTheme="minorEastAsia" w:hint="eastAsia"/>
                <w:sz w:val="18"/>
              </w:rPr>
              <w:t>３</w:t>
            </w:r>
            <w:r w:rsidRPr="00023FFA">
              <w:rPr>
                <w:rFonts w:asciiTheme="minorEastAsia" w:eastAsiaTheme="minorEastAsia" w:hAnsiTheme="minorEastAsia" w:hint="eastAsia"/>
                <w:sz w:val="18"/>
              </w:rPr>
              <w:t>枚以内で簡潔にまとめ、記入すること。</w:t>
            </w:r>
          </w:p>
          <w:p w14:paraId="59C65B4A" w14:textId="77777777" w:rsidR="00750106" w:rsidRPr="00E91E21" w:rsidRDefault="00750106" w:rsidP="007D4AD2">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＊企業名が特定</w:t>
            </w:r>
            <w:r w:rsidRPr="00E91E21">
              <w:rPr>
                <w:rFonts w:hAnsi="ＭＳ 明朝" w:hint="eastAsia"/>
                <w:sz w:val="18"/>
              </w:rPr>
              <w:t>されないように記入すること。</w:t>
            </w:r>
          </w:p>
          <w:p w14:paraId="29A8FB3A" w14:textId="77777777" w:rsidR="00750106" w:rsidRPr="00E91E21" w:rsidRDefault="00750106" w:rsidP="007D4AD2">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52BAB5A3" w14:textId="77777777" w:rsidR="001E4FFD" w:rsidRPr="00E91E21" w:rsidRDefault="001E4FFD" w:rsidP="007D4AD2">
            <w:pPr>
              <w:tabs>
                <w:tab w:val="left" w:pos="8073"/>
                <w:tab w:val="left" w:leader="middleDot" w:pos="8177"/>
              </w:tabs>
              <w:jc w:val="left"/>
              <w:rPr>
                <w:rFonts w:ascii="Bookman Old Style" w:hAnsi="Bookman Old Style"/>
                <w:sz w:val="18"/>
              </w:rPr>
            </w:pPr>
          </w:p>
          <w:p w14:paraId="5FD718B0"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【ユニバーサルデザインへの配慮】</w:t>
            </w:r>
          </w:p>
          <w:p w14:paraId="59DAF60C"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・動線のバリアフリー化</w:t>
            </w:r>
          </w:p>
          <w:p w14:paraId="401E0998"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・施設計画全般へのユニバーサルデザインの考え方の導入</w:t>
            </w:r>
          </w:p>
          <w:p w14:paraId="5B62E0E3" w14:textId="77777777" w:rsidR="00750106" w:rsidRPr="00E91E21" w:rsidRDefault="00750106" w:rsidP="007D4AD2">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・高齢単身世帯の居住の配慮（緊急通報装置設置の考え方等）</w:t>
            </w:r>
          </w:p>
          <w:p w14:paraId="7B5A480B" w14:textId="77777777" w:rsidR="00750106" w:rsidRPr="00E91E21" w:rsidRDefault="00750106" w:rsidP="0075010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【意匠・景観への配慮】</w:t>
            </w:r>
          </w:p>
          <w:p w14:paraId="518AB732" w14:textId="77777777" w:rsidR="00750106" w:rsidRPr="00E91E21" w:rsidRDefault="00750106" w:rsidP="0075010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・画一的な意匠を避け、周辺の街並みと調和した景観の形成</w:t>
            </w:r>
          </w:p>
          <w:p w14:paraId="51A2D3E7" w14:textId="77777777" w:rsidR="00750106" w:rsidRPr="00E91E21" w:rsidRDefault="00750106" w:rsidP="0075010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・生活のなかで”居心地の良さ”と”愛着や誇り”を実感できる”ふるさと景観”の形成</w:t>
            </w:r>
          </w:p>
          <w:p w14:paraId="6EA81D7B" w14:textId="77777777" w:rsidR="00750106" w:rsidRPr="00E91E21" w:rsidRDefault="00750106" w:rsidP="0075010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【環境への配慮】</w:t>
            </w:r>
          </w:p>
          <w:p w14:paraId="427FEC59" w14:textId="77777777" w:rsidR="00750106" w:rsidRPr="00E91E21" w:rsidRDefault="00750106" w:rsidP="0075010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・気候等の立地条件に対する考え方</w:t>
            </w:r>
          </w:p>
          <w:p w14:paraId="409AE521" w14:textId="77777777" w:rsidR="00750106" w:rsidRPr="00E91E21" w:rsidRDefault="00750106" w:rsidP="00750106">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・ＣＡＳＢＥＥ評価ランク、省エネルギー設備やリサイクル材、エコマテリアルの仕様、ゴミ減量化、ＬＣＣO2削減等の環境配慮の考え方</w:t>
            </w:r>
          </w:p>
          <w:p w14:paraId="1154F1D1" w14:textId="77777777" w:rsidR="00750106" w:rsidRPr="00E91E21" w:rsidRDefault="00750106" w:rsidP="00750106">
            <w:pPr>
              <w:tabs>
                <w:tab w:val="left" w:pos="8073"/>
                <w:tab w:val="left" w:leader="middleDot" w:pos="8177"/>
              </w:tabs>
              <w:ind w:leftChars="200" w:left="600" w:hangingChars="100" w:hanging="180"/>
              <w:jc w:val="left"/>
              <w:rPr>
                <w:rFonts w:ascii="Bookman Old Style" w:hAnsi="Bookman Old Style"/>
              </w:rPr>
            </w:pPr>
            <w:r w:rsidRPr="00E91E21">
              <w:rPr>
                <w:rFonts w:ascii="ＭＳ ゴシック" w:eastAsia="ＭＳ ゴシック" w:hAnsi="ＭＳ ゴシック" w:hint="eastAsia"/>
                <w:sz w:val="18"/>
              </w:rPr>
              <w:t>・県条例を踏まえた緑地面積の確保の考え方</w:t>
            </w:r>
          </w:p>
        </w:tc>
      </w:tr>
    </w:tbl>
    <w:p w14:paraId="23F4C567" w14:textId="77777777" w:rsidR="00750106" w:rsidRPr="00E91E21" w:rsidRDefault="00750106" w:rsidP="004E552B">
      <w:pPr>
        <w:tabs>
          <w:tab w:val="left" w:pos="8073"/>
          <w:tab w:val="left" w:leader="middleDot" w:pos="8177"/>
        </w:tabs>
        <w:jc w:val="left"/>
        <w:rPr>
          <w:rFonts w:ascii="Bookman Old Style" w:hAnsi="Bookman Old Style"/>
        </w:rPr>
      </w:pPr>
    </w:p>
    <w:p w14:paraId="0045BDF1" w14:textId="77777777" w:rsidR="00750106" w:rsidRPr="00E91E21" w:rsidRDefault="00750106">
      <w:pPr>
        <w:widowControl/>
        <w:jc w:val="left"/>
        <w:rPr>
          <w:rFonts w:ascii="Bookman Old Style" w:hAnsi="Bookman Old Style"/>
        </w:rPr>
      </w:pPr>
      <w:r w:rsidRPr="00E91E21">
        <w:rPr>
          <w:rFonts w:ascii="Bookman Old Style" w:hAnsi="Bookman Old Style"/>
        </w:rPr>
        <w:br w:type="page"/>
      </w:r>
    </w:p>
    <w:p w14:paraId="0E946F8A" w14:textId="498FD0C2" w:rsidR="004E552B" w:rsidRPr="00E91E21" w:rsidRDefault="004E552B" w:rsidP="004E552B">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w:t>
      </w:r>
      <w:r w:rsidR="00080865" w:rsidRPr="00E91E21">
        <w:rPr>
          <w:rFonts w:hAnsi="ＭＳ 明朝" w:hint="eastAsia"/>
        </w:rPr>
        <w:t>13</w:t>
      </w:r>
      <w:r w:rsidRPr="00E91E21">
        <w:rPr>
          <w:rFonts w:ascii="Bookman Old Style" w:hAnsi="Bookman Old Style" w:hint="eastAsia"/>
        </w:rPr>
        <w:t>）</w:t>
      </w:r>
    </w:p>
    <w:p w14:paraId="6F87C252" w14:textId="77777777" w:rsidR="004E552B" w:rsidRPr="00E91E21" w:rsidRDefault="007D4AD2" w:rsidP="004E552B">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敷地制約を踏まえた確実な施工</w:t>
      </w:r>
      <w:r w:rsidR="004E552B" w:rsidRPr="00E91E21">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2BD01A94" w14:textId="77777777" w:rsidTr="004E552B">
        <w:trPr>
          <w:trHeight w:val="13116"/>
        </w:trPr>
        <w:tc>
          <w:tcPr>
            <w:tcW w:w="9268" w:type="dxa"/>
          </w:tcPr>
          <w:p w14:paraId="4636AD0B" w14:textId="77777777" w:rsidR="004E552B" w:rsidRPr="00023FFA" w:rsidRDefault="004E552B" w:rsidP="004E552B">
            <w:pPr>
              <w:tabs>
                <w:tab w:val="left" w:pos="8073"/>
                <w:tab w:val="left" w:leader="middleDot" w:pos="8177"/>
              </w:tabs>
              <w:ind w:left="180" w:hangingChars="100" w:hanging="180"/>
              <w:jc w:val="left"/>
              <w:rPr>
                <w:rFonts w:asciiTheme="minorEastAsia" w:eastAsiaTheme="minorEastAsia" w:hAnsiTheme="minorEastAsia"/>
                <w:sz w:val="18"/>
              </w:rPr>
            </w:pPr>
            <w:r w:rsidRPr="00023FFA">
              <w:rPr>
                <w:rFonts w:asciiTheme="minorEastAsia" w:eastAsiaTheme="minorEastAsia" w:hAnsiTheme="minorEastAsia" w:hint="eastAsia"/>
                <w:sz w:val="18"/>
              </w:rPr>
              <w:t>＊主に、落札者決定基準に記載した審査項目の「</w:t>
            </w:r>
            <w:r w:rsidR="007D4AD2" w:rsidRPr="00023FFA">
              <w:rPr>
                <w:rFonts w:asciiTheme="minorEastAsia" w:eastAsiaTheme="minorEastAsia" w:hAnsiTheme="minorEastAsia" w:hint="eastAsia"/>
                <w:sz w:val="18"/>
              </w:rPr>
              <w:t>敷地制約を踏まえた確実な施工</w:t>
            </w:r>
            <w:r w:rsidRPr="00023FFA">
              <w:rPr>
                <w:rFonts w:asciiTheme="minorEastAsia" w:eastAsiaTheme="minorEastAsia" w:hAnsiTheme="minorEastAsia" w:hint="eastAsia"/>
                <w:sz w:val="18"/>
              </w:rPr>
              <w:t>」について、特に提案したい点をA４版</w:t>
            </w:r>
            <w:r w:rsidR="007D4AD2" w:rsidRPr="00023FFA">
              <w:rPr>
                <w:rFonts w:asciiTheme="minorEastAsia" w:eastAsiaTheme="minorEastAsia" w:hAnsiTheme="minorEastAsia" w:hint="eastAsia"/>
                <w:sz w:val="18"/>
              </w:rPr>
              <w:t>２</w:t>
            </w:r>
            <w:r w:rsidRPr="00023FFA">
              <w:rPr>
                <w:rFonts w:asciiTheme="minorEastAsia" w:eastAsiaTheme="minorEastAsia" w:hAnsiTheme="minorEastAsia" w:hint="eastAsia"/>
                <w:sz w:val="18"/>
              </w:rPr>
              <w:t>枚以内で簡潔にまとめ、記入すること。</w:t>
            </w:r>
          </w:p>
          <w:p w14:paraId="3A996892" w14:textId="77777777" w:rsidR="004E552B" w:rsidRPr="00E91E21" w:rsidRDefault="004E552B" w:rsidP="004E552B">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＊企業名が特定</w:t>
            </w:r>
            <w:r w:rsidRPr="00E91E21">
              <w:rPr>
                <w:rFonts w:hAnsi="ＭＳ 明朝" w:hint="eastAsia"/>
                <w:sz w:val="18"/>
              </w:rPr>
              <w:t>されないように記入すること。</w:t>
            </w:r>
          </w:p>
          <w:p w14:paraId="2A4D8042" w14:textId="77777777" w:rsidR="004E552B" w:rsidRPr="00E91E21" w:rsidRDefault="004E552B" w:rsidP="004E552B">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7A3E27EF" w14:textId="77777777" w:rsidR="00C3740E" w:rsidRPr="00E91E21" w:rsidRDefault="00C3740E" w:rsidP="000A100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3D8EF25C" w14:textId="77777777" w:rsidR="00C3740E" w:rsidRPr="00E91E21" w:rsidRDefault="00034ECA"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C3740E" w:rsidRPr="00E91E21">
              <w:rPr>
                <w:rFonts w:ascii="ＭＳ ゴシック" w:eastAsia="ＭＳ ゴシック" w:hAnsi="ＭＳ ゴシック" w:hint="eastAsia"/>
                <w:sz w:val="18"/>
              </w:rPr>
              <w:t>無理のない施工計画</w:t>
            </w:r>
          </w:p>
          <w:p w14:paraId="2FF49B0D" w14:textId="77777777" w:rsidR="00C3740E" w:rsidRPr="00E91E21" w:rsidRDefault="00034ECA"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C3740E" w:rsidRPr="00E91E21">
              <w:rPr>
                <w:rFonts w:ascii="ＭＳ ゴシック" w:eastAsia="ＭＳ ゴシック" w:hAnsi="ＭＳ ゴシック" w:hint="eastAsia"/>
                <w:sz w:val="18"/>
              </w:rPr>
              <w:t>狭小な敷地でも無理なく施工するための着眼点、工夫</w:t>
            </w:r>
          </w:p>
          <w:p w14:paraId="55ECFD37" w14:textId="77777777" w:rsidR="00C3740E" w:rsidRPr="00E91E21" w:rsidRDefault="00034ECA"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C3740E" w:rsidRPr="00E91E21">
              <w:rPr>
                <w:rFonts w:ascii="ＭＳ ゴシック" w:eastAsia="ＭＳ ゴシック" w:hAnsi="ＭＳ ゴシック" w:hint="eastAsia"/>
                <w:sz w:val="18"/>
              </w:rPr>
              <w:t>スケジュールの妥当性、工期の順守</w:t>
            </w:r>
          </w:p>
          <w:p w14:paraId="7FBB095C" w14:textId="77777777" w:rsidR="00C3740E" w:rsidRPr="00E91E21" w:rsidRDefault="00034ECA"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C3740E" w:rsidRPr="00E91E21">
              <w:rPr>
                <w:rFonts w:ascii="ＭＳ ゴシック" w:eastAsia="ＭＳ ゴシック" w:hAnsi="ＭＳ ゴシック" w:hint="eastAsia"/>
                <w:sz w:val="18"/>
              </w:rPr>
              <w:t>施工体制の信頼性</w:t>
            </w:r>
          </w:p>
          <w:p w14:paraId="4562FB38" w14:textId="77777777" w:rsidR="00034ECA" w:rsidRPr="00E91E21" w:rsidRDefault="00034ECA" w:rsidP="00034ECA">
            <w:pPr>
              <w:tabs>
                <w:tab w:val="left" w:pos="8073"/>
                <w:tab w:val="left" w:leader="middleDot" w:pos="8177"/>
              </w:tabs>
              <w:ind w:leftChars="300" w:left="630"/>
              <w:jc w:val="left"/>
              <w:rPr>
                <w:rFonts w:ascii="ＭＳ ゴシック" w:eastAsia="ＭＳ ゴシック" w:hAnsi="ＭＳ ゴシック"/>
                <w:sz w:val="18"/>
              </w:rPr>
            </w:pPr>
            <w:r w:rsidRPr="00E91E21">
              <w:rPr>
                <w:rFonts w:ascii="Bookman Old Style" w:hAnsi="Bookman Old Style" w:hint="eastAsia"/>
                <w:sz w:val="18"/>
              </w:rPr>
              <w:t>⇒信頼性確保の考え方、方法（市への報告体制、施工管理、工事監理等）</w:t>
            </w:r>
          </w:p>
          <w:p w14:paraId="014C634C" w14:textId="77777777" w:rsidR="00C3740E" w:rsidRPr="00E91E21" w:rsidRDefault="00034ECA" w:rsidP="00C3740E">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C3740E" w:rsidRPr="00E91E21">
              <w:rPr>
                <w:rFonts w:ascii="ＭＳ ゴシック" w:eastAsia="ＭＳ ゴシック" w:hAnsi="ＭＳ ゴシック" w:hint="eastAsia"/>
                <w:sz w:val="18"/>
              </w:rPr>
              <w:t>施工監理体制等の品質保持への配慮</w:t>
            </w:r>
          </w:p>
          <w:p w14:paraId="6A8A06D1" w14:textId="77777777" w:rsidR="00C3740E" w:rsidRPr="00E91E21" w:rsidRDefault="00C3740E" w:rsidP="000A100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4C346036" w14:textId="77777777" w:rsidR="00C3740E" w:rsidRPr="00E91E21" w:rsidRDefault="00C3740E" w:rsidP="000A1009">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105BC638" w14:textId="77777777" w:rsidR="000A1009" w:rsidRPr="00E91E21" w:rsidRDefault="000A1009" w:rsidP="00AA1841">
            <w:pPr>
              <w:tabs>
                <w:tab w:val="left" w:pos="8073"/>
                <w:tab w:val="left" w:leader="middleDot" w:pos="8177"/>
              </w:tabs>
              <w:ind w:leftChars="300" w:left="630"/>
              <w:jc w:val="left"/>
              <w:rPr>
                <w:rFonts w:ascii="Bookman Old Style" w:hAnsi="Bookman Old Style"/>
              </w:rPr>
            </w:pPr>
          </w:p>
        </w:tc>
      </w:tr>
    </w:tbl>
    <w:p w14:paraId="69985723" w14:textId="77777777" w:rsidR="004E552B" w:rsidRPr="00E91E21" w:rsidRDefault="004E552B" w:rsidP="004E552B">
      <w:pPr>
        <w:rPr>
          <w:rFonts w:ascii="Bookman Old Style" w:hAnsi="Bookman Old Style"/>
        </w:rPr>
        <w:sectPr w:rsidR="004E552B" w:rsidRPr="00E91E21" w:rsidSect="00892CE0">
          <w:pgSz w:w="11906" w:h="16838" w:code="9"/>
          <w:pgMar w:top="1134" w:right="1418" w:bottom="1134" w:left="1418" w:header="567" w:footer="567" w:gutter="0"/>
          <w:cols w:space="425"/>
          <w:docGrid w:linePitch="350" w:charSpace="532"/>
        </w:sectPr>
      </w:pPr>
    </w:p>
    <w:p w14:paraId="1453BC79" w14:textId="508E2455" w:rsidR="00034ECA" w:rsidRPr="00E91E21" w:rsidRDefault="00034ECA" w:rsidP="00034ECA">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4-1</w:t>
      </w:r>
      <w:r w:rsidR="00080865" w:rsidRPr="00E91E21">
        <w:rPr>
          <w:rFonts w:hAnsi="ＭＳ 明朝" w:hint="eastAsia"/>
        </w:rPr>
        <w:t>4</w:t>
      </w:r>
      <w:r w:rsidRPr="00E91E21">
        <w:rPr>
          <w:rFonts w:ascii="Bookman Old Style" w:hAnsi="Bookman Old Style" w:hint="eastAsia"/>
        </w:rPr>
        <w:t>）</w:t>
      </w:r>
    </w:p>
    <w:p w14:paraId="6B7230DE" w14:textId="77777777" w:rsidR="00034ECA" w:rsidRPr="00E91E21" w:rsidRDefault="007D4AD2" w:rsidP="00034ECA">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近隣・入居者への配慮</w:t>
      </w:r>
      <w:r w:rsidR="00034ECA" w:rsidRPr="00E91E21">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34ECA" w:rsidRPr="00E91E21" w14:paraId="0268FDA2" w14:textId="77777777" w:rsidTr="005279D4">
        <w:trPr>
          <w:trHeight w:val="13116"/>
        </w:trPr>
        <w:tc>
          <w:tcPr>
            <w:tcW w:w="9268" w:type="dxa"/>
          </w:tcPr>
          <w:p w14:paraId="16C9965C" w14:textId="77777777" w:rsidR="00034ECA" w:rsidRPr="00E91E21" w:rsidRDefault="00034ECA" w:rsidP="005279D4">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＊主に、落札者決定基準に記載した審査項目の「</w:t>
            </w:r>
            <w:r w:rsidR="007D4AD2" w:rsidRPr="00E91E21">
              <w:rPr>
                <w:rFonts w:ascii="Bookman Old Style" w:hAnsi="Bookman Old Style" w:hint="eastAsia"/>
                <w:sz w:val="18"/>
              </w:rPr>
              <w:t>近隣・入居者への配慮</w:t>
            </w:r>
            <w:r w:rsidRPr="00E91E21">
              <w:rPr>
                <w:rFonts w:ascii="Bookman Old Style" w:hAnsi="Bookman Old Style" w:hint="eastAsia"/>
                <w:sz w:val="18"/>
              </w:rPr>
              <w:t>」について、特に提案したい点を</w:t>
            </w:r>
            <w:r w:rsidRPr="00E91E21">
              <w:rPr>
                <w:rFonts w:hAnsi="ＭＳ 明朝" w:hint="eastAsia"/>
                <w:sz w:val="18"/>
              </w:rPr>
              <w:t>A４版</w:t>
            </w:r>
            <w:r w:rsidR="007D4AD2" w:rsidRPr="00E91E21">
              <w:rPr>
                <w:rFonts w:hAnsi="ＭＳ 明朝" w:hint="eastAsia"/>
                <w:sz w:val="18"/>
              </w:rPr>
              <w:t>２</w:t>
            </w:r>
            <w:r w:rsidRPr="00E91E21">
              <w:rPr>
                <w:rFonts w:ascii="Bookman Old Style" w:hAnsi="Bookman Old Style" w:hint="eastAsia"/>
                <w:sz w:val="18"/>
              </w:rPr>
              <w:t>枚以内で簡潔にまとめ、記入すること。</w:t>
            </w:r>
          </w:p>
          <w:p w14:paraId="4E99F581" w14:textId="77777777" w:rsidR="00034ECA" w:rsidRPr="00E91E21" w:rsidRDefault="00034ECA" w:rsidP="005279D4">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036C248B" w14:textId="77777777" w:rsidR="00034ECA" w:rsidRPr="00E91E21" w:rsidRDefault="00034ECA" w:rsidP="005279D4">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66C29154" w14:textId="77777777" w:rsidR="00034ECA" w:rsidRPr="00E91E21" w:rsidRDefault="00034ECA" w:rsidP="005279D4">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514E437E" w14:textId="77777777" w:rsidR="00034ECA" w:rsidRPr="00E91E21" w:rsidRDefault="00034ECA" w:rsidP="00034EC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・工期短縮の工夫</w:t>
            </w:r>
          </w:p>
          <w:p w14:paraId="42801BE7" w14:textId="77777777" w:rsidR="00034ECA" w:rsidRPr="00E91E21" w:rsidRDefault="00034ECA" w:rsidP="00034EC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・解体撤去工事、建設工事の騒音、振動、排水、臭気、塵埃などの悪影響抑制</w:t>
            </w:r>
          </w:p>
          <w:p w14:paraId="47BB52AC" w14:textId="77777777" w:rsidR="00034ECA" w:rsidRPr="00E91E21" w:rsidRDefault="00034ECA" w:rsidP="00034EC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・入居者及び近隣住民に対する説明会や苦情対応の方針、体制</w:t>
            </w:r>
          </w:p>
          <w:p w14:paraId="785F5D95" w14:textId="77777777" w:rsidR="00034ECA" w:rsidRPr="00E91E21" w:rsidRDefault="00034ECA" w:rsidP="00034ECA">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7D9619CE" w14:textId="77777777" w:rsidR="00034ECA" w:rsidRPr="00E91E21" w:rsidRDefault="00034ECA" w:rsidP="005279D4">
            <w:pPr>
              <w:tabs>
                <w:tab w:val="left" w:pos="8073"/>
                <w:tab w:val="left" w:leader="middleDot" w:pos="8177"/>
              </w:tabs>
              <w:ind w:leftChars="300" w:left="630"/>
              <w:jc w:val="left"/>
              <w:rPr>
                <w:rFonts w:ascii="Bookman Old Style" w:hAnsi="Bookman Old Style"/>
              </w:rPr>
            </w:pPr>
          </w:p>
        </w:tc>
      </w:tr>
    </w:tbl>
    <w:p w14:paraId="10D6E4D4" w14:textId="77777777" w:rsidR="00034ECA" w:rsidRPr="00E91E21" w:rsidRDefault="00034ECA" w:rsidP="004E552B">
      <w:pPr>
        <w:tabs>
          <w:tab w:val="left" w:pos="8073"/>
          <w:tab w:val="left" w:leader="middleDot" w:pos="8177"/>
        </w:tabs>
        <w:jc w:val="left"/>
        <w:rPr>
          <w:rFonts w:ascii="Bookman Old Style" w:hAnsi="Bookman Old Style"/>
        </w:rPr>
      </w:pPr>
    </w:p>
    <w:p w14:paraId="1F155C9B" w14:textId="77777777" w:rsidR="00034ECA" w:rsidRPr="00E91E21" w:rsidRDefault="00034ECA">
      <w:pPr>
        <w:widowControl/>
        <w:jc w:val="left"/>
        <w:rPr>
          <w:rFonts w:ascii="Bookman Old Style" w:hAnsi="Bookman Old Style"/>
        </w:rPr>
      </w:pPr>
      <w:r w:rsidRPr="00E91E21">
        <w:rPr>
          <w:rFonts w:ascii="Bookman Old Style" w:hAnsi="Bookman Old Style"/>
        </w:rPr>
        <w:br w:type="page"/>
      </w:r>
    </w:p>
    <w:p w14:paraId="118E6AA5" w14:textId="4A061C1D" w:rsidR="00034ECA" w:rsidRPr="00E91E21" w:rsidRDefault="00034ECA" w:rsidP="00034ECA">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4-1</w:t>
      </w:r>
      <w:r w:rsidR="00080865" w:rsidRPr="00E91E21">
        <w:rPr>
          <w:rFonts w:hAnsi="ＭＳ 明朝" w:hint="eastAsia"/>
        </w:rPr>
        <w:t>5</w:t>
      </w:r>
      <w:r w:rsidRPr="00E91E21">
        <w:rPr>
          <w:rFonts w:ascii="Bookman Old Style" w:hAnsi="Bookman Old Style" w:hint="eastAsia"/>
        </w:rPr>
        <w:t>）</w:t>
      </w:r>
    </w:p>
    <w:p w14:paraId="1F9E0898" w14:textId="77777777" w:rsidR="00034ECA" w:rsidRPr="00E91E21" w:rsidRDefault="007D4AD2" w:rsidP="00034ECA">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施工中の安全の確保</w:t>
      </w:r>
      <w:r w:rsidR="00034ECA" w:rsidRPr="00E91E21">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6851696A" w14:textId="77777777" w:rsidTr="005279D4">
        <w:trPr>
          <w:trHeight w:val="13116"/>
        </w:trPr>
        <w:tc>
          <w:tcPr>
            <w:tcW w:w="9268" w:type="dxa"/>
          </w:tcPr>
          <w:p w14:paraId="0CBC8218" w14:textId="77777777" w:rsidR="00034ECA" w:rsidRPr="00E91E21" w:rsidRDefault="00034ECA" w:rsidP="005279D4">
            <w:pPr>
              <w:tabs>
                <w:tab w:val="left" w:pos="8073"/>
                <w:tab w:val="left" w:leader="middleDot" w:pos="8177"/>
              </w:tabs>
              <w:ind w:left="180" w:hangingChars="100" w:hanging="180"/>
              <w:jc w:val="left"/>
              <w:rPr>
                <w:rFonts w:ascii="Bookman Old Style" w:hAnsi="Bookman Old Style"/>
                <w:sz w:val="18"/>
              </w:rPr>
            </w:pPr>
            <w:r w:rsidRPr="00E91E21">
              <w:rPr>
                <w:rFonts w:ascii="Bookman Old Style" w:hAnsi="Bookman Old Style" w:hint="eastAsia"/>
                <w:sz w:val="18"/>
              </w:rPr>
              <w:t>＊主に、落札者決定基準に記載した審査項目の「</w:t>
            </w:r>
            <w:r w:rsidR="007D4AD2" w:rsidRPr="00E91E21">
              <w:rPr>
                <w:rFonts w:ascii="Bookman Old Style" w:hAnsi="Bookman Old Style" w:hint="eastAsia"/>
                <w:sz w:val="18"/>
              </w:rPr>
              <w:t>施工中の安全の確保</w:t>
            </w:r>
            <w:r w:rsidRPr="00E91E21">
              <w:rPr>
                <w:rFonts w:ascii="Bookman Old Style" w:hAnsi="Bookman Old Style" w:hint="eastAsia"/>
                <w:sz w:val="18"/>
              </w:rPr>
              <w:t>」について、特に提案したい点を</w:t>
            </w:r>
            <w:r w:rsidRPr="00E91E21">
              <w:rPr>
                <w:rFonts w:hAnsi="ＭＳ 明朝" w:hint="eastAsia"/>
                <w:sz w:val="18"/>
              </w:rPr>
              <w:t>A４版</w:t>
            </w:r>
            <w:r w:rsidR="007D4AD2" w:rsidRPr="00E91E21">
              <w:rPr>
                <w:rFonts w:hAnsi="ＭＳ 明朝" w:hint="eastAsia"/>
                <w:sz w:val="18"/>
              </w:rPr>
              <w:t>２</w:t>
            </w:r>
            <w:r w:rsidRPr="00E91E21">
              <w:rPr>
                <w:rFonts w:ascii="Bookman Old Style" w:hAnsi="Bookman Old Style" w:hint="eastAsia"/>
                <w:sz w:val="18"/>
              </w:rPr>
              <w:t>枚以内で簡潔にまとめ、記入すること。</w:t>
            </w:r>
          </w:p>
          <w:p w14:paraId="36D78226" w14:textId="77777777" w:rsidR="00034ECA" w:rsidRPr="00E91E21" w:rsidRDefault="00034ECA" w:rsidP="005279D4">
            <w:pPr>
              <w:tabs>
                <w:tab w:val="left" w:pos="8073"/>
                <w:tab w:val="left" w:leader="middleDot" w:pos="8177"/>
              </w:tabs>
              <w:ind w:left="180" w:hangingChars="100" w:hanging="180"/>
              <w:jc w:val="left"/>
              <w:rPr>
                <w:rFonts w:hAnsi="ＭＳ 明朝"/>
                <w:sz w:val="18"/>
              </w:rPr>
            </w:pPr>
            <w:r w:rsidRPr="00E91E21">
              <w:rPr>
                <w:rFonts w:hAnsi="ＭＳ 明朝" w:hint="eastAsia"/>
                <w:sz w:val="18"/>
              </w:rPr>
              <w:t>＊企業名が特定されないように記入すること。</w:t>
            </w:r>
          </w:p>
          <w:p w14:paraId="04A8C4D3" w14:textId="77777777" w:rsidR="00034ECA" w:rsidRPr="00E91E21" w:rsidRDefault="00034ECA" w:rsidP="005279D4">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59937E09" w14:textId="77777777" w:rsidR="00034ECA" w:rsidRPr="00E91E21" w:rsidRDefault="00034ECA" w:rsidP="005279D4">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0A56FFA2" w14:textId="77777777" w:rsidR="00034ECA" w:rsidRPr="00E91E21" w:rsidRDefault="00034ECA" w:rsidP="00034EC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・十分な安全対策</w:t>
            </w:r>
          </w:p>
          <w:p w14:paraId="46998D98" w14:textId="77777777" w:rsidR="00034ECA" w:rsidRPr="00E91E21" w:rsidRDefault="00034ECA" w:rsidP="00034EC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・施工中の分譲棟、Ｃ棟入居者等の敷地内の安全対策</w:t>
            </w:r>
          </w:p>
          <w:p w14:paraId="0BD9CC59" w14:textId="77777777" w:rsidR="00750106" w:rsidRPr="00E91E21" w:rsidRDefault="00750106" w:rsidP="00034EC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・工事と引越し車両の輻輳を避けるなどの、安全に配慮した工程計画</w:t>
            </w:r>
          </w:p>
          <w:p w14:paraId="3D813ACA" w14:textId="77777777" w:rsidR="00034ECA" w:rsidRPr="00E91E21" w:rsidRDefault="00034ECA" w:rsidP="00034ECA">
            <w:pPr>
              <w:tabs>
                <w:tab w:val="left" w:pos="8073"/>
                <w:tab w:val="left" w:leader="middleDot" w:pos="8177"/>
              </w:tabs>
              <w:ind w:leftChars="200" w:left="600" w:hangingChars="100" w:hanging="180"/>
              <w:jc w:val="left"/>
              <w:rPr>
                <w:rFonts w:ascii="ＭＳ ゴシック" w:eastAsia="ＭＳ ゴシック" w:hAnsi="ＭＳ ゴシック"/>
                <w:sz w:val="18"/>
              </w:rPr>
            </w:pPr>
            <w:r w:rsidRPr="00E91E21">
              <w:rPr>
                <w:rFonts w:ascii="ＭＳ ゴシック" w:eastAsia="ＭＳ ゴシック" w:hAnsi="ＭＳ ゴシック" w:hint="eastAsia"/>
                <w:sz w:val="18"/>
              </w:rPr>
              <w:t>・敷地東側市道をはじめとする、周辺道路の安全対策</w:t>
            </w:r>
          </w:p>
          <w:p w14:paraId="21B923A9" w14:textId="77777777" w:rsidR="00034ECA" w:rsidRPr="00E91E21" w:rsidRDefault="00034ECA" w:rsidP="00034ECA">
            <w:pPr>
              <w:tabs>
                <w:tab w:val="left" w:pos="8073"/>
                <w:tab w:val="left" w:leader="middleDot" w:pos="8177"/>
              </w:tabs>
              <w:ind w:leftChars="200" w:left="600" w:hangingChars="100" w:hanging="180"/>
              <w:jc w:val="left"/>
              <w:rPr>
                <w:rFonts w:ascii="ＭＳ ゴシック" w:eastAsia="ＭＳ ゴシック" w:hAnsi="ＭＳ ゴシック"/>
                <w:sz w:val="18"/>
              </w:rPr>
            </w:pPr>
          </w:p>
          <w:p w14:paraId="5699E0C9" w14:textId="77777777" w:rsidR="00034ECA" w:rsidRPr="00E91E21" w:rsidRDefault="00034ECA" w:rsidP="005279D4">
            <w:pPr>
              <w:tabs>
                <w:tab w:val="left" w:pos="8073"/>
                <w:tab w:val="left" w:leader="middleDot" w:pos="8177"/>
              </w:tabs>
              <w:ind w:leftChars="300" w:left="630"/>
              <w:jc w:val="left"/>
              <w:rPr>
                <w:rFonts w:ascii="Bookman Old Style" w:hAnsi="Bookman Old Style"/>
              </w:rPr>
            </w:pPr>
          </w:p>
        </w:tc>
      </w:tr>
    </w:tbl>
    <w:p w14:paraId="16460504" w14:textId="77777777" w:rsidR="00034ECA" w:rsidRPr="00E91E21" w:rsidRDefault="00034ECA">
      <w:pPr>
        <w:widowControl/>
        <w:jc w:val="left"/>
        <w:rPr>
          <w:rFonts w:ascii="Bookman Old Style" w:hAnsi="Bookman Old Style"/>
        </w:rPr>
      </w:pPr>
      <w:r w:rsidRPr="00E91E21">
        <w:rPr>
          <w:rFonts w:ascii="Bookman Old Style" w:hAnsi="Bookman Old Style"/>
        </w:rPr>
        <w:br w:type="page"/>
      </w:r>
    </w:p>
    <w:p w14:paraId="173B2773" w14:textId="77777777" w:rsidR="004E552B" w:rsidRPr="00E91E21" w:rsidRDefault="004E552B" w:rsidP="004E552B">
      <w:pPr>
        <w:tabs>
          <w:tab w:val="left" w:pos="8073"/>
          <w:tab w:val="left" w:leader="middleDot" w:pos="8177"/>
        </w:tabs>
        <w:jc w:val="left"/>
        <w:rPr>
          <w:rFonts w:ascii="Bookman Old Style" w:hAnsi="Bookman Old Style"/>
        </w:rPr>
        <w:sectPr w:rsidR="004E552B" w:rsidRPr="00E91E21" w:rsidSect="00892CE0">
          <w:pgSz w:w="11906" w:h="16838" w:code="9"/>
          <w:pgMar w:top="1134" w:right="1418" w:bottom="1134" w:left="1418" w:header="567" w:footer="567" w:gutter="0"/>
          <w:cols w:space="425"/>
          <w:docGrid w:linePitch="350" w:charSpace="532"/>
        </w:sectPr>
      </w:pPr>
    </w:p>
    <w:p w14:paraId="536514B5" w14:textId="02D6DF35" w:rsidR="004E552B" w:rsidRPr="00E91E21" w:rsidRDefault="004E552B" w:rsidP="004E552B">
      <w:pPr>
        <w:tabs>
          <w:tab w:val="left" w:pos="8073"/>
          <w:tab w:val="left" w:leader="middleDot" w:pos="8177"/>
        </w:tabs>
        <w:jc w:val="left"/>
        <w:rPr>
          <w:rFonts w:hAnsi="ＭＳ 明朝"/>
        </w:rPr>
      </w:pPr>
      <w:r w:rsidRPr="00E91E21">
        <w:rPr>
          <w:rFonts w:ascii="Bookman Old Style" w:hAnsi="Bookman Old Style" w:hint="eastAsia"/>
        </w:rPr>
        <w:lastRenderedPageBreak/>
        <w:t>（様式</w:t>
      </w:r>
      <w:r w:rsidRPr="00E91E21">
        <w:rPr>
          <w:rFonts w:hAnsi="ＭＳ 明朝" w:hint="eastAsia"/>
        </w:rPr>
        <w:t>4-1</w:t>
      </w:r>
      <w:r w:rsidR="00080865" w:rsidRPr="00E91E21">
        <w:rPr>
          <w:rFonts w:hAnsi="ＭＳ 明朝" w:hint="eastAsia"/>
        </w:rPr>
        <w:t>6</w:t>
      </w:r>
      <w:r w:rsidRPr="00E91E21">
        <w:rPr>
          <w:rFonts w:ascii="Bookman Old Style" w:hAnsi="Bookman Old Style" w:hint="eastAsia"/>
        </w:rPr>
        <w:t>）</w:t>
      </w:r>
    </w:p>
    <w:p w14:paraId="67D84ADA" w14:textId="77777777" w:rsidR="00E05CB8" w:rsidRPr="00E91E21" w:rsidRDefault="001E4FFD" w:rsidP="004E552B">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入居者移転支援</w:t>
      </w:r>
      <w:r w:rsidR="004E552B" w:rsidRPr="00E91E21">
        <w:rPr>
          <w:rFonts w:ascii="Bookman Old Style" w:hAnsi="Bookman Old Style" w:hint="eastAsia"/>
          <w:sz w:val="36"/>
        </w:rPr>
        <w:t>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91E21" w:rsidRPr="00E91E21" w14:paraId="72D76E50" w14:textId="77777777" w:rsidTr="00E05CB8">
        <w:trPr>
          <w:trHeight w:val="12962"/>
        </w:trPr>
        <w:tc>
          <w:tcPr>
            <w:tcW w:w="9268" w:type="dxa"/>
          </w:tcPr>
          <w:p w14:paraId="6FBC8AFF" w14:textId="77777777" w:rsidR="004E552B" w:rsidRPr="00023FFA" w:rsidRDefault="004E552B" w:rsidP="004E552B">
            <w:pPr>
              <w:tabs>
                <w:tab w:val="left" w:pos="8073"/>
                <w:tab w:val="left" w:leader="middleDot" w:pos="8177"/>
              </w:tabs>
              <w:ind w:left="180" w:hangingChars="100" w:hanging="180"/>
              <w:jc w:val="left"/>
              <w:rPr>
                <w:rFonts w:asciiTheme="minorEastAsia" w:eastAsiaTheme="minorEastAsia" w:hAnsiTheme="minorEastAsia"/>
                <w:sz w:val="18"/>
              </w:rPr>
            </w:pPr>
            <w:r w:rsidRPr="00023FFA">
              <w:rPr>
                <w:rFonts w:asciiTheme="minorEastAsia" w:eastAsiaTheme="minorEastAsia" w:hAnsiTheme="minorEastAsia" w:hint="eastAsia"/>
                <w:sz w:val="18"/>
              </w:rPr>
              <w:t>＊主に、落札者決定基準に記載した審査項目の「</w:t>
            </w:r>
            <w:r w:rsidR="001E4FFD" w:rsidRPr="00023FFA">
              <w:rPr>
                <w:rFonts w:asciiTheme="minorEastAsia" w:eastAsiaTheme="minorEastAsia" w:hAnsiTheme="minorEastAsia" w:hint="eastAsia"/>
                <w:sz w:val="18"/>
              </w:rPr>
              <w:t>入居者移転支援</w:t>
            </w:r>
            <w:r w:rsidRPr="00023FFA">
              <w:rPr>
                <w:rFonts w:asciiTheme="minorEastAsia" w:eastAsiaTheme="minorEastAsia" w:hAnsiTheme="minorEastAsia" w:hint="eastAsia"/>
                <w:sz w:val="18"/>
              </w:rPr>
              <w:t>」について、特に提案したい点をA４版</w:t>
            </w:r>
            <w:r w:rsidR="001E4FFD" w:rsidRPr="00023FFA">
              <w:rPr>
                <w:rFonts w:asciiTheme="minorEastAsia" w:eastAsiaTheme="minorEastAsia" w:hAnsiTheme="minorEastAsia" w:hint="eastAsia"/>
                <w:sz w:val="18"/>
              </w:rPr>
              <w:t>３</w:t>
            </w:r>
            <w:r w:rsidRPr="00023FFA">
              <w:rPr>
                <w:rFonts w:asciiTheme="minorEastAsia" w:eastAsiaTheme="minorEastAsia" w:hAnsiTheme="minorEastAsia" w:hint="eastAsia"/>
                <w:sz w:val="18"/>
              </w:rPr>
              <w:t>枚以内で簡潔にまとめ、記入すること。</w:t>
            </w:r>
          </w:p>
          <w:p w14:paraId="2F2D57DE" w14:textId="77777777" w:rsidR="004E552B" w:rsidRPr="00E91E21" w:rsidRDefault="004E552B" w:rsidP="004E552B">
            <w:pPr>
              <w:tabs>
                <w:tab w:val="left" w:pos="8073"/>
                <w:tab w:val="left" w:leader="middleDot" w:pos="8177"/>
              </w:tabs>
              <w:ind w:left="180" w:hangingChars="100" w:hanging="180"/>
              <w:jc w:val="left"/>
              <w:rPr>
                <w:rFonts w:hAnsi="ＭＳ 明朝"/>
                <w:sz w:val="18"/>
              </w:rPr>
            </w:pPr>
            <w:r w:rsidRPr="00023FFA">
              <w:rPr>
                <w:rFonts w:asciiTheme="minorEastAsia" w:eastAsiaTheme="minorEastAsia" w:hAnsiTheme="minorEastAsia" w:hint="eastAsia"/>
                <w:sz w:val="18"/>
              </w:rPr>
              <w:t>＊企業名が特定されないように記</w:t>
            </w:r>
            <w:r w:rsidRPr="00E91E21">
              <w:rPr>
                <w:rFonts w:hAnsi="ＭＳ 明朝" w:hint="eastAsia"/>
                <w:sz w:val="18"/>
              </w:rPr>
              <w:t>入すること。</w:t>
            </w:r>
          </w:p>
          <w:p w14:paraId="7990A39B" w14:textId="77777777" w:rsidR="004E552B" w:rsidRPr="00E91E21" w:rsidRDefault="004E552B" w:rsidP="004E552B">
            <w:pPr>
              <w:tabs>
                <w:tab w:val="left" w:pos="8073"/>
                <w:tab w:val="left" w:leader="middleDot" w:pos="8177"/>
              </w:tabs>
              <w:jc w:val="left"/>
              <w:rPr>
                <w:rFonts w:ascii="Bookman Old Style" w:hAnsi="Bookman Old Style"/>
                <w:sz w:val="18"/>
              </w:rPr>
            </w:pPr>
            <w:r w:rsidRPr="00E91E21">
              <w:rPr>
                <w:rFonts w:ascii="Bookman Old Style" w:hAnsi="Bookman Old Style" w:hint="eastAsia"/>
                <w:sz w:val="18"/>
              </w:rPr>
              <w:t>＊本様式の記入に際しては、少なくとも以下の内容を明らかにすること。</w:t>
            </w:r>
          </w:p>
          <w:p w14:paraId="3CE167D8" w14:textId="77777777" w:rsidR="001E4FFD" w:rsidRPr="00E91E21" w:rsidRDefault="001E4FFD" w:rsidP="004E552B">
            <w:pPr>
              <w:tabs>
                <w:tab w:val="left" w:pos="8073"/>
                <w:tab w:val="left" w:leader="middleDot" w:pos="8177"/>
              </w:tabs>
              <w:jc w:val="left"/>
              <w:rPr>
                <w:rFonts w:ascii="Bookman Old Style" w:hAnsi="Bookman Old Style"/>
                <w:sz w:val="18"/>
              </w:rPr>
            </w:pPr>
          </w:p>
          <w:p w14:paraId="2E59B119" w14:textId="77777777" w:rsidR="001E4FFD" w:rsidRPr="00E91E21" w:rsidRDefault="001E4FFD" w:rsidP="001E4FFD">
            <w:pPr>
              <w:tabs>
                <w:tab w:val="left" w:pos="8073"/>
                <w:tab w:val="left" w:leader="middleDot" w:pos="8177"/>
              </w:tabs>
              <w:ind w:firstLineChars="100" w:firstLine="180"/>
              <w:jc w:val="left"/>
              <w:rPr>
                <w:rFonts w:ascii="ＭＳ ゴシック" w:eastAsia="ＭＳ ゴシック" w:hAnsi="ＭＳ ゴシック"/>
                <w:sz w:val="18"/>
              </w:rPr>
            </w:pPr>
            <w:r w:rsidRPr="00E91E21">
              <w:rPr>
                <w:rFonts w:ascii="ＭＳ ゴシック" w:eastAsia="ＭＳ ゴシック" w:hAnsi="ＭＳ ゴシック" w:hint="eastAsia"/>
                <w:sz w:val="18"/>
              </w:rPr>
              <w:t>【確実かつ円滑な移転支援業務の遂行】</w:t>
            </w:r>
          </w:p>
          <w:p w14:paraId="41EBC793" w14:textId="77777777" w:rsidR="00E05CB8" w:rsidRPr="00E91E21" w:rsidRDefault="004E552B" w:rsidP="00E05CB8">
            <w:pPr>
              <w:tabs>
                <w:tab w:val="left" w:pos="8073"/>
                <w:tab w:val="left" w:leader="middleDot" w:pos="8177"/>
              </w:tabs>
              <w:ind w:leftChars="172" w:left="568" w:hangingChars="115" w:hanging="207"/>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E05CB8" w:rsidRPr="00E91E21">
              <w:rPr>
                <w:rFonts w:ascii="ＭＳ ゴシック" w:eastAsia="ＭＳ ゴシック" w:hAnsi="ＭＳ ゴシック" w:hint="eastAsia"/>
                <w:sz w:val="18"/>
              </w:rPr>
              <w:t>円滑な移転支援が実施可能な人員及び体制の確保</w:t>
            </w:r>
          </w:p>
          <w:p w14:paraId="0D5434C9" w14:textId="77777777" w:rsidR="00E05CB8" w:rsidRPr="00E91E21" w:rsidRDefault="00E05CB8" w:rsidP="00E05CB8">
            <w:pPr>
              <w:tabs>
                <w:tab w:val="left" w:pos="8073"/>
                <w:tab w:val="left" w:leader="middleDot" w:pos="8177"/>
              </w:tabs>
              <w:ind w:leftChars="172" w:left="568" w:hangingChars="115" w:hanging="207"/>
              <w:jc w:val="left"/>
              <w:rPr>
                <w:rFonts w:ascii="ＭＳ ゴシック" w:eastAsia="ＭＳ ゴシック" w:hAnsi="ＭＳ ゴシック"/>
                <w:sz w:val="18"/>
              </w:rPr>
            </w:pPr>
            <w:r w:rsidRPr="00E91E21">
              <w:rPr>
                <w:rFonts w:ascii="ＭＳ ゴシック" w:eastAsia="ＭＳ ゴシック" w:hAnsi="ＭＳ ゴシック" w:hint="eastAsia"/>
                <w:sz w:val="18"/>
              </w:rPr>
              <w:t>・問い合わせ等窓口の営業時間・土日祝の対応等</w:t>
            </w:r>
          </w:p>
          <w:p w14:paraId="1F984325" w14:textId="77777777" w:rsidR="00684BB9" w:rsidRPr="00E91E21" w:rsidRDefault="00684BB9" w:rsidP="00E05CB8">
            <w:pPr>
              <w:tabs>
                <w:tab w:val="left" w:pos="8073"/>
                <w:tab w:val="left" w:leader="middleDot" w:pos="8177"/>
              </w:tabs>
              <w:ind w:leftChars="172" w:left="568" w:hangingChars="115" w:hanging="207"/>
              <w:jc w:val="left"/>
              <w:rPr>
                <w:rFonts w:ascii="ＭＳ ゴシック" w:eastAsia="ＭＳ ゴシック" w:hAnsi="ＭＳ ゴシック"/>
                <w:sz w:val="18"/>
              </w:rPr>
            </w:pPr>
          </w:p>
          <w:p w14:paraId="7279C973" w14:textId="77777777" w:rsidR="00E05CB8" w:rsidRPr="00E91E21" w:rsidRDefault="001E4FFD" w:rsidP="001E4FFD">
            <w:pPr>
              <w:tabs>
                <w:tab w:val="left" w:pos="8073"/>
                <w:tab w:val="left" w:leader="middleDot" w:pos="8177"/>
              </w:tabs>
              <w:ind w:firstLineChars="100" w:firstLine="180"/>
              <w:jc w:val="left"/>
              <w:rPr>
                <w:rFonts w:ascii="ＭＳ ゴシック" w:eastAsia="ＭＳ ゴシック" w:hAnsi="ＭＳ ゴシック"/>
                <w:sz w:val="18"/>
              </w:rPr>
            </w:pPr>
            <w:r w:rsidRPr="00E91E21">
              <w:rPr>
                <w:rFonts w:ascii="ＭＳ ゴシック" w:eastAsia="ＭＳ ゴシック" w:hAnsi="ＭＳ ゴシック" w:hint="eastAsia"/>
                <w:sz w:val="18"/>
              </w:rPr>
              <w:t>【民間賃貸住宅への仮移転に関する配慮・工夫】</w:t>
            </w:r>
          </w:p>
          <w:p w14:paraId="45323717" w14:textId="77777777" w:rsidR="001E4FFD" w:rsidRPr="00E91E21" w:rsidRDefault="001E4FFD" w:rsidP="001E4FFD">
            <w:pPr>
              <w:tabs>
                <w:tab w:val="left" w:pos="8073"/>
                <w:tab w:val="left" w:leader="middleDot" w:pos="8177"/>
              </w:tabs>
              <w:ind w:leftChars="172" w:left="568" w:hangingChars="115" w:hanging="207"/>
              <w:jc w:val="left"/>
              <w:rPr>
                <w:rFonts w:ascii="ＭＳ ゴシック" w:eastAsia="ＭＳ ゴシック" w:hAnsi="ＭＳ ゴシック"/>
                <w:sz w:val="18"/>
              </w:rPr>
            </w:pPr>
            <w:r w:rsidRPr="00E91E21">
              <w:rPr>
                <w:rFonts w:ascii="ＭＳ ゴシック" w:eastAsia="ＭＳ ゴシック" w:hAnsi="ＭＳ ゴシック" w:hint="eastAsia"/>
                <w:sz w:val="18"/>
              </w:rPr>
              <w:t>・確実な仮住戸の必要数の確保策</w:t>
            </w:r>
          </w:p>
          <w:p w14:paraId="32784001" w14:textId="77777777" w:rsidR="001E4FFD" w:rsidRPr="00E91E21" w:rsidRDefault="001E4FFD" w:rsidP="001E4FFD">
            <w:pPr>
              <w:tabs>
                <w:tab w:val="left" w:pos="8073"/>
                <w:tab w:val="left" w:leader="middleDot" w:pos="8177"/>
              </w:tabs>
              <w:ind w:leftChars="172" w:left="568" w:hangingChars="115" w:hanging="207"/>
              <w:jc w:val="left"/>
              <w:rPr>
                <w:rFonts w:ascii="ＭＳ ゴシック" w:eastAsia="ＭＳ ゴシック" w:hAnsi="ＭＳ ゴシック"/>
                <w:sz w:val="18"/>
              </w:rPr>
            </w:pPr>
            <w:r w:rsidRPr="00E91E21">
              <w:rPr>
                <w:rFonts w:ascii="ＭＳ ゴシック" w:eastAsia="ＭＳ ゴシック" w:hAnsi="ＭＳ ゴシック" w:hint="eastAsia"/>
                <w:sz w:val="18"/>
              </w:rPr>
              <w:t>・仮住戸に関する仮移転者のニーズへの対応</w:t>
            </w:r>
          </w:p>
          <w:p w14:paraId="4A3C2740" w14:textId="77777777" w:rsidR="001E4FFD" w:rsidRPr="00E91E21" w:rsidRDefault="001E4FFD" w:rsidP="001E4FFD">
            <w:pPr>
              <w:tabs>
                <w:tab w:val="left" w:pos="8073"/>
                <w:tab w:val="left" w:leader="middleDot" w:pos="8177"/>
              </w:tabs>
              <w:ind w:leftChars="172" w:left="568" w:hangingChars="115" w:hanging="207"/>
              <w:jc w:val="left"/>
              <w:rPr>
                <w:rFonts w:ascii="ＭＳ ゴシック" w:eastAsia="ＭＳ ゴシック" w:hAnsi="ＭＳ ゴシック"/>
                <w:sz w:val="18"/>
              </w:rPr>
            </w:pPr>
            <w:r w:rsidRPr="00E91E21">
              <w:rPr>
                <w:rFonts w:ascii="ＭＳ ゴシック" w:eastAsia="ＭＳ ゴシック" w:hAnsi="ＭＳ ゴシック" w:hint="eastAsia"/>
                <w:sz w:val="18"/>
              </w:rPr>
              <w:t>・仮移転期間中の仮移転者に対する事業者の関わり</w:t>
            </w:r>
          </w:p>
          <w:p w14:paraId="00BAA7A2" w14:textId="77777777" w:rsidR="001E4FFD" w:rsidRPr="00E91E21" w:rsidRDefault="001E4FFD" w:rsidP="001E4FFD">
            <w:pPr>
              <w:tabs>
                <w:tab w:val="left" w:pos="8073"/>
                <w:tab w:val="left" w:leader="middleDot" w:pos="8177"/>
              </w:tabs>
              <w:ind w:leftChars="172" w:left="568" w:hangingChars="115" w:hanging="207"/>
              <w:jc w:val="left"/>
              <w:rPr>
                <w:rFonts w:ascii="ＭＳ ゴシック" w:eastAsia="ＭＳ ゴシック" w:hAnsi="ＭＳ ゴシック"/>
                <w:sz w:val="18"/>
              </w:rPr>
            </w:pPr>
            <w:r w:rsidRPr="00E91E21">
              <w:rPr>
                <w:rFonts w:ascii="ＭＳ ゴシック" w:eastAsia="ＭＳ ゴシック" w:hAnsi="ＭＳ ゴシック" w:hint="eastAsia"/>
                <w:sz w:val="18"/>
              </w:rPr>
              <w:t>・民間賃貸住宅への仮移転に伴う家賃等の市財政負担軽減策</w:t>
            </w:r>
          </w:p>
          <w:p w14:paraId="2F54B16B" w14:textId="77777777" w:rsidR="00684BB9" w:rsidRPr="00E91E21" w:rsidRDefault="00684BB9" w:rsidP="001E4FFD">
            <w:pPr>
              <w:tabs>
                <w:tab w:val="left" w:pos="8073"/>
                <w:tab w:val="left" w:leader="middleDot" w:pos="8177"/>
              </w:tabs>
              <w:ind w:leftChars="172" w:left="568" w:hangingChars="115" w:hanging="207"/>
              <w:jc w:val="left"/>
              <w:rPr>
                <w:rFonts w:ascii="ＭＳ ゴシック" w:eastAsia="ＭＳ ゴシック" w:hAnsi="ＭＳ ゴシック"/>
                <w:sz w:val="18"/>
              </w:rPr>
            </w:pPr>
          </w:p>
          <w:p w14:paraId="13BD9C1D" w14:textId="77777777" w:rsidR="00E05CB8" w:rsidRPr="00E91E21" w:rsidRDefault="001E4FFD" w:rsidP="001E4FFD">
            <w:pPr>
              <w:tabs>
                <w:tab w:val="left" w:pos="8073"/>
                <w:tab w:val="left" w:leader="middleDot" w:pos="8177"/>
              </w:tabs>
              <w:ind w:firstLineChars="100" w:firstLine="180"/>
              <w:jc w:val="left"/>
              <w:rPr>
                <w:rFonts w:ascii="ＭＳ ゴシック" w:eastAsia="ＭＳ ゴシック" w:hAnsi="ＭＳ ゴシック"/>
                <w:sz w:val="18"/>
              </w:rPr>
            </w:pPr>
            <w:r w:rsidRPr="00E91E21">
              <w:rPr>
                <w:rFonts w:ascii="ＭＳ ゴシック" w:eastAsia="ＭＳ ゴシック" w:hAnsi="ＭＳ ゴシック" w:hint="eastAsia"/>
                <w:sz w:val="18"/>
              </w:rPr>
              <w:t>【高齢者等への配慮及び入居者の負担軽減】</w:t>
            </w:r>
          </w:p>
          <w:p w14:paraId="5AA18AC7" w14:textId="3EDC32A2" w:rsidR="001E4FFD" w:rsidRPr="00E91E21" w:rsidRDefault="001E4FFD" w:rsidP="00684BB9">
            <w:pPr>
              <w:tabs>
                <w:tab w:val="left" w:pos="8073"/>
                <w:tab w:val="left" w:leader="middleDot" w:pos="8177"/>
              </w:tabs>
              <w:ind w:leftChars="172" w:left="568" w:hangingChars="115" w:hanging="207"/>
              <w:jc w:val="left"/>
              <w:rPr>
                <w:rFonts w:ascii="ＭＳ ゴシック" w:eastAsia="ＭＳ ゴシック" w:hAnsi="ＭＳ ゴシック"/>
                <w:sz w:val="18"/>
              </w:rPr>
            </w:pPr>
            <w:r w:rsidRPr="00E91E21">
              <w:rPr>
                <w:rFonts w:ascii="ＭＳ ゴシック" w:eastAsia="ＭＳ ゴシック" w:hAnsi="ＭＳ ゴシック" w:hint="eastAsia"/>
                <w:sz w:val="18"/>
              </w:rPr>
              <w:t>・引っ越しに伴う</w:t>
            </w:r>
            <w:r w:rsidR="00B6049F" w:rsidRPr="00E91E21">
              <w:rPr>
                <w:rFonts w:ascii="ＭＳ ゴシック" w:eastAsia="ＭＳ ゴシック" w:hAnsi="ＭＳ ゴシック" w:hint="eastAsia"/>
                <w:sz w:val="18"/>
              </w:rPr>
              <w:t>一時</w:t>
            </w:r>
            <w:r w:rsidRPr="00E91E21">
              <w:rPr>
                <w:rFonts w:ascii="ＭＳ ゴシック" w:eastAsia="ＭＳ ゴシック" w:hAnsi="ＭＳ ゴシック" w:hint="eastAsia"/>
                <w:sz w:val="18"/>
              </w:rPr>
              <w:t>多量ゴミの処分に関する支援</w:t>
            </w:r>
          </w:p>
          <w:p w14:paraId="0255C97E" w14:textId="77777777" w:rsidR="001E4FFD" w:rsidRPr="00E91E21" w:rsidRDefault="001E4FFD" w:rsidP="001E4FFD">
            <w:pPr>
              <w:tabs>
                <w:tab w:val="left" w:pos="8073"/>
                <w:tab w:val="left" w:leader="middleDot" w:pos="8177"/>
              </w:tabs>
              <w:ind w:leftChars="172" w:left="568" w:hangingChars="115" w:hanging="207"/>
              <w:jc w:val="left"/>
              <w:rPr>
                <w:rFonts w:ascii="ＭＳ ゴシック" w:eastAsia="ＭＳ ゴシック" w:hAnsi="ＭＳ ゴシック"/>
                <w:sz w:val="18"/>
              </w:rPr>
            </w:pPr>
            <w:r w:rsidRPr="00E91E21">
              <w:rPr>
                <w:rFonts w:ascii="ＭＳ ゴシック" w:eastAsia="ＭＳ ゴシック" w:hAnsi="ＭＳ ゴシック" w:hint="eastAsia"/>
                <w:sz w:val="18"/>
              </w:rPr>
              <w:t>・移転説明会等の開催にあたっての仮移転者ならびに絹延団地入居者への配慮</w:t>
            </w:r>
          </w:p>
          <w:p w14:paraId="301F880B" w14:textId="4527092F" w:rsidR="001E4FFD" w:rsidRPr="00E91E21" w:rsidRDefault="001E4FFD" w:rsidP="00684BB9">
            <w:pPr>
              <w:tabs>
                <w:tab w:val="left" w:pos="8073"/>
                <w:tab w:val="left" w:leader="middleDot" w:pos="8177"/>
              </w:tabs>
              <w:ind w:leftChars="172" w:left="568" w:hangingChars="115" w:hanging="207"/>
              <w:jc w:val="left"/>
              <w:rPr>
                <w:rFonts w:ascii="ＭＳ ゴシック" w:eastAsia="ＭＳ ゴシック" w:hAnsi="ＭＳ ゴシック"/>
                <w:sz w:val="18"/>
              </w:rPr>
            </w:pPr>
            <w:r w:rsidRPr="00E91E21">
              <w:rPr>
                <w:rFonts w:ascii="ＭＳ ゴシック" w:eastAsia="ＭＳ ゴシック" w:hAnsi="ＭＳ ゴシック" w:hint="eastAsia"/>
                <w:sz w:val="18"/>
              </w:rPr>
              <w:t>・</w:t>
            </w:r>
            <w:r w:rsidR="00684BB9" w:rsidRPr="00E91E21">
              <w:rPr>
                <w:rFonts w:ascii="ＭＳ ゴシック" w:eastAsia="ＭＳ ゴシック" w:hAnsi="ＭＳ ゴシック" w:hint="eastAsia"/>
                <w:sz w:val="18"/>
              </w:rPr>
              <w:t>その他支援等の提案（例：引っ越し業者の斡旋等の工夫、</w:t>
            </w:r>
            <w:r w:rsidRPr="00E91E21">
              <w:rPr>
                <w:rFonts w:ascii="ＭＳ ゴシック" w:eastAsia="ＭＳ ゴシック" w:hAnsi="ＭＳ ゴシック" w:hint="eastAsia"/>
                <w:sz w:val="18"/>
              </w:rPr>
              <w:t>各種書類の記入、回収等に関する支援</w:t>
            </w:r>
            <w:r w:rsidR="00684BB9" w:rsidRPr="00E91E21">
              <w:rPr>
                <w:rFonts w:ascii="ＭＳ ゴシック" w:eastAsia="ＭＳ ゴシック" w:hAnsi="ＭＳ ゴシック" w:hint="eastAsia"/>
                <w:sz w:val="18"/>
              </w:rPr>
              <w:t>）</w:t>
            </w:r>
          </w:p>
          <w:p w14:paraId="44B2DA5A" w14:textId="77777777" w:rsidR="00E05CB8" w:rsidRPr="00E91E21" w:rsidRDefault="00E05CB8" w:rsidP="00F06388">
            <w:pPr>
              <w:tabs>
                <w:tab w:val="left" w:pos="8073"/>
                <w:tab w:val="left" w:leader="middleDot" w:pos="8177"/>
              </w:tabs>
              <w:ind w:leftChars="172" w:left="568" w:hangingChars="115" w:hanging="207"/>
              <w:jc w:val="left"/>
              <w:rPr>
                <w:rFonts w:ascii="ＭＳ ゴシック" w:eastAsia="ＭＳ ゴシック" w:hAnsi="ＭＳ ゴシック"/>
                <w:sz w:val="18"/>
              </w:rPr>
            </w:pPr>
          </w:p>
          <w:p w14:paraId="1C6F7CB3" w14:textId="77777777" w:rsidR="00BD70C3" w:rsidRPr="00E91E21" w:rsidRDefault="00BD70C3" w:rsidP="00BD70C3">
            <w:pPr>
              <w:tabs>
                <w:tab w:val="left" w:pos="8073"/>
                <w:tab w:val="left" w:leader="middleDot" w:pos="8177"/>
              </w:tabs>
              <w:ind w:firstLineChars="200" w:firstLine="360"/>
              <w:jc w:val="left"/>
              <w:rPr>
                <w:rFonts w:ascii="ＭＳ ゴシック" w:eastAsia="ＭＳ ゴシック" w:hAnsi="ＭＳ ゴシック"/>
                <w:sz w:val="18"/>
              </w:rPr>
            </w:pPr>
          </w:p>
          <w:p w14:paraId="7C0F95DF" w14:textId="77777777" w:rsidR="006A28A8" w:rsidRPr="00E91E21" w:rsidRDefault="006A28A8" w:rsidP="00990EB9">
            <w:pPr>
              <w:tabs>
                <w:tab w:val="left" w:pos="8073"/>
                <w:tab w:val="left" w:leader="middleDot" w:pos="8177"/>
              </w:tabs>
              <w:jc w:val="left"/>
              <w:rPr>
                <w:rFonts w:ascii="ＭＳ ゴシック" w:eastAsia="ＭＳ ゴシック" w:hAnsi="ＭＳ ゴシック"/>
                <w:sz w:val="18"/>
              </w:rPr>
            </w:pPr>
          </w:p>
          <w:p w14:paraId="7CF58AB6" w14:textId="77777777" w:rsidR="004E552B" w:rsidRPr="00E91E21" w:rsidRDefault="004E552B" w:rsidP="004E552B">
            <w:pPr>
              <w:tabs>
                <w:tab w:val="left" w:pos="8073"/>
                <w:tab w:val="left" w:leader="middleDot" w:pos="8177"/>
              </w:tabs>
              <w:jc w:val="left"/>
              <w:rPr>
                <w:rFonts w:ascii="Bookman Old Style" w:hAnsi="Bookman Old Style"/>
              </w:rPr>
            </w:pPr>
          </w:p>
        </w:tc>
      </w:tr>
    </w:tbl>
    <w:p w14:paraId="4DAFD930" w14:textId="77777777" w:rsidR="004E552B" w:rsidRPr="00E91E21" w:rsidRDefault="004E552B" w:rsidP="004E552B">
      <w:pPr>
        <w:rPr>
          <w:rFonts w:ascii="Bookman Old Style" w:hAnsi="Bookman Old Style"/>
        </w:rPr>
        <w:sectPr w:rsidR="004E552B" w:rsidRPr="00E91E21" w:rsidSect="00892CE0">
          <w:pgSz w:w="11906" w:h="16838" w:code="9"/>
          <w:pgMar w:top="1134" w:right="1418" w:bottom="1134" w:left="1418" w:header="567" w:footer="567" w:gutter="0"/>
          <w:cols w:space="425"/>
          <w:docGrid w:linePitch="350" w:charSpace="532"/>
        </w:sectPr>
      </w:pPr>
    </w:p>
    <w:p w14:paraId="6E2BF674" w14:textId="77777777" w:rsidR="00E05CB8" w:rsidRPr="00E91E21" w:rsidRDefault="00E05CB8" w:rsidP="004E552B">
      <w:pPr>
        <w:tabs>
          <w:tab w:val="left" w:pos="8073"/>
          <w:tab w:val="left" w:leader="middleDot" w:pos="8177"/>
        </w:tabs>
        <w:snapToGrid w:val="0"/>
        <w:rPr>
          <w:rFonts w:ascii="Bookman Old Style" w:hAnsi="Bookman Old Style"/>
        </w:rPr>
      </w:pPr>
    </w:p>
    <w:p w14:paraId="279AAF30" w14:textId="77777777" w:rsidR="00E05CB8" w:rsidRPr="00E91E21" w:rsidRDefault="00E05CB8" w:rsidP="004E552B">
      <w:pPr>
        <w:tabs>
          <w:tab w:val="left" w:pos="8073"/>
          <w:tab w:val="left" w:leader="middleDot" w:pos="8177"/>
        </w:tabs>
        <w:snapToGrid w:val="0"/>
        <w:rPr>
          <w:rFonts w:ascii="Bookman Old Style" w:hAnsi="Bookman Old Style"/>
        </w:rPr>
      </w:pPr>
    </w:p>
    <w:p w14:paraId="743F7F67" w14:textId="77777777" w:rsidR="00E05CB8" w:rsidRPr="00E91E21" w:rsidRDefault="00E05CB8" w:rsidP="004E552B">
      <w:pPr>
        <w:tabs>
          <w:tab w:val="left" w:pos="8073"/>
          <w:tab w:val="left" w:leader="middleDot" w:pos="8177"/>
        </w:tabs>
        <w:snapToGrid w:val="0"/>
        <w:rPr>
          <w:rFonts w:ascii="Bookman Old Style" w:hAnsi="Bookman Old Style"/>
        </w:rPr>
      </w:pPr>
    </w:p>
    <w:p w14:paraId="430790BF" w14:textId="77777777" w:rsidR="00E05CB8" w:rsidRPr="00E91E21" w:rsidRDefault="00E05CB8" w:rsidP="004E552B">
      <w:pPr>
        <w:tabs>
          <w:tab w:val="left" w:pos="8073"/>
          <w:tab w:val="left" w:leader="middleDot" w:pos="8177"/>
        </w:tabs>
        <w:snapToGrid w:val="0"/>
        <w:rPr>
          <w:rFonts w:ascii="Bookman Old Style" w:hAnsi="Bookman Old Style"/>
        </w:rPr>
      </w:pPr>
    </w:p>
    <w:p w14:paraId="1448D2D2" w14:textId="77777777" w:rsidR="00E05CB8" w:rsidRPr="00E91E21" w:rsidRDefault="00E05CB8" w:rsidP="004E552B">
      <w:pPr>
        <w:tabs>
          <w:tab w:val="left" w:pos="8073"/>
          <w:tab w:val="left" w:leader="middleDot" w:pos="8177"/>
        </w:tabs>
        <w:snapToGrid w:val="0"/>
        <w:rPr>
          <w:rFonts w:ascii="Bookman Old Style" w:hAnsi="Bookman Old Style"/>
        </w:rPr>
      </w:pPr>
    </w:p>
    <w:p w14:paraId="48CC7730" w14:textId="77777777" w:rsidR="00E05CB8" w:rsidRPr="00E91E21" w:rsidRDefault="00E05CB8" w:rsidP="004E552B">
      <w:pPr>
        <w:tabs>
          <w:tab w:val="left" w:pos="8073"/>
          <w:tab w:val="left" w:leader="middleDot" w:pos="8177"/>
        </w:tabs>
        <w:snapToGrid w:val="0"/>
        <w:rPr>
          <w:rFonts w:ascii="Bookman Old Style" w:hAnsi="Bookman Old Style"/>
        </w:rPr>
      </w:pPr>
    </w:p>
    <w:p w14:paraId="67054F6A" w14:textId="77777777" w:rsidR="00E05CB8" w:rsidRPr="00E91E21" w:rsidRDefault="00E05CB8" w:rsidP="004E552B">
      <w:pPr>
        <w:tabs>
          <w:tab w:val="left" w:pos="8073"/>
          <w:tab w:val="left" w:leader="middleDot" w:pos="8177"/>
        </w:tabs>
        <w:snapToGrid w:val="0"/>
        <w:rPr>
          <w:rFonts w:ascii="Bookman Old Style" w:hAnsi="Bookman Old Style"/>
        </w:rPr>
      </w:pPr>
    </w:p>
    <w:p w14:paraId="51C493B0" w14:textId="77777777" w:rsidR="00E05CB8" w:rsidRPr="00E91E21" w:rsidRDefault="00E05CB8" w:rsidP="004E552B">
      <w:pPr>
        <w:tabs>
          <w:tab w:val="left" w:pos="8073"/>
          <w:tab w:val="left" w:leader="middleDot" w:pos="8177"/>
        </w:tabs>
        <w:snapToGrid w:val="0"/>
        <w:rPr>
          <w:rFonts w:ascii="Bookman Old Style" w:hAnsi="Bookman Old Style"/>
        </w:rPr>
      </w:pPr>
    </w:p>
    <w:p w14:paraId="7D629C47" w14:textId="77777777" w:rsidR="00E05CB8" w:rsidRPr="00E91E21" w:rsidRDefault="00E05CB8" w:rsidP="004E552B">
      <w:pPr>
        <w:tabs>
          <w:tab w:val="left" w:pos="8073"/>
          <w:tab w:val="left" w:leader="middleDot" w:pos="8177"/>
        </w:tabs>
        <w:snapToGrid w:val="0"/>
        <w:rPr>
          <w:rFonts w:ascii="Bookman Old Style" w:hAnsi="Bookman Old Style"/>
        </w:rPr>
      </w:pPr>
    </w:p>
    <w:p w14:paraId="4B124BB9" w14:textId="77777777" w:rsidR="00E05CB8" w:rsidRPr="00E91E21" w:rsidRDefault="00E05CB8" w:rsidP="004E552B">
      <w:pPr>
        <w:tabs>
          <w:tab w:val="left" w:pos="8073"/>
          <w:tab w:val="left" w:leader="middleDot" w:pos="8177"/>
        </w:tabs>
        <w:snapToGrid w:val="0"/>
        <w:rPr>
          <w:rFonts w:ascii="Bookman Old Style" w:hAnsi="Bookman Old Style"/>
        </w:rPr>
      </w:pPr>
    </w:p>
    <w:p w14:paraId="17EFE2D5" w14:textId="77777777" w:rsidR="00E05CB8" w:rsidRPr="00E91E21" w:rsidRDefault="00E05CB8" w:rsidP="004E552B">
      <w:pPr>
        <w:tabs>
          <w:tab w:val="left" w:pos="8073"/>
          <w:tab w:val="left" w:leader="middleDot" w:pos="8177"/>
        </w:tabs>
        <w:snapToGrid w:val="0"/>
        <w:rPr>
          <w:rFonts w:ascii="Bookman Old Style" w:hAnsi="Bookman Old Style"/>
        </w:rPr>
      </w:pPr>
    </w:p>
    <w:p w14:paraId="68DDCB0F" w14:textId="77777777" w:rsidR="00E05CB8" w:rsidRPr="00E91E21" w:rsidRDefault="00E05CB8" w:rsidP="004E552B">
      <w:pPr>
        <w:tabs>
          <w:tab w:val="left" w:pos="8073"/>
          <w:tab w:val="left" w:leader="middleDot" w:pos="8177"/>
        </w:tabs>
        <w:snapToGrid w:val="0"/>
        <w:rPr>
          <w:rFonts w:ascii="Bookman Old Style" w:hAnsi="Bookman Old Style"/>
        </w:rPr>
      </w:pPr>
    </w:p>
    <w:p w14:paraId="1FC3FBCE" w14:textId="77777777" w:rsidR="00E05CB8" w:rsidRPr="00E91E21" w:rsidRDefault="00E05CB8" w:rsidP="004E552B">
      <w:pPr>
        <w:tabs>
          <w:tab w:val="left" w:pos="8073"/>
          <w:tab w:val="left" w:leader="middleDot" w:pos="8177"/>
        </w:tabs>
        <w:snapToGrid w:val="0"/>
        <w:rPr>
          <w:rFonts w:ascii="Bookman Old Style" w:hAnsi="Bookman Old Style"/>
        </w:rPr>
      </w:pPr>
    </w:p>
    <w:p w14:paraId="3C9FE341" w14:textId="77777777" w:rsidR="00E05CB8" w:rsidRPr="00E91E21" w:rsidRDefault="00E05CB8" w:rsidP="004E552B">
      <w:pPr>
        <w:tabs>
          <w:tab w:val="left" w:pos="8073"/>
          <w:tab w:val="left" w:leader="middleDot" w:pos="8177"/>
        </w:tabs>
        <w:snapToGrid w:val="0"/>
        <w:rPr>
          <w:rFonts w:ascii="Bookman Old Style" w:hAnsi="Bookman Old Style"/>
        </w:rPr>
      </w:pPr>
    </w:p>
    <w:p w14:paraId="5CDE1126" w14:textId="77777777" w:rsidR="004E552B" w:rsidRPr="00E91E21" w:rsidRDefault="004E552B" w:rsidP="004E552B">
      <w:pPr>
        <w:tabs>
          <w:tab w:val="left" w:pos="8073"/>
          <w:tab w:val="left" w:leader="middleDot" w:pos="8177"/>
        </w:tabs>
        <w:snapToGrid w:val="0"/>
        <w:rPr>
          <w:rFonts w:ascii="Bookman Old Style" w:hAnsi="Bookman Old Style"/>
        </w:rPr>
      </w:pPr>
    </w:p>
    <w:p w14:paraId="4E44C528" w14:textId="77777777" w:rsidR="004E552B" w:rsidRPr="00E91E21" w:rsidRDefault="004E552B" w:rsidP="004E552B">
      <w:pPr>
        <w:tabs>
          <w:tab w:val="left" w:pos="8073"/>
          <w:tab w:val="left" w:leader="middleDot" w:pos="8177"/>
        </w:tabs>
        <w:snapToGrid w:val="0"/>
        <w:rPr>
          <w:rFonts w:ascii="Bookman Old Style" w:hAnsi="Bookman Old Style"/>
        </w:rPr>
      </w:pPr>
    </w:p>
    <w:p w14:paraId="3F4C6E04" w14:textId="77777777" w:rsidR="004E552B" w:rsidRPr="00E91E21" w:rsidRDefault="004E552B" w:rsidP="004E552B">
      <w:pPr>
        <w:tabs>
          <w:tab w:val="left" w:pos="8073"/>
          <w:tab w:val="left" w:leader="middleDot" w:pos="8177"/>
        </w:tabs>
        <w:snapToGrid w:val="0"/>
        <w:rPr>
          <w:rFonts w:ascii="Bookman Old Style" w:hAnsi="Bookman Old Style"/>
        </w:rPr>
      </w:pPr>
    </w:p>
    <w:p w14:paraId="72256B2A" w14:textId="77777777" w:rsidR="004E552B" w:rsidRPr="00E91E21" w:rsidRDefault="004E552B" w:rsidP="004E552B">
      <w:pPr>
        <w:tabs>
          <w:tab w:val="left" w:pos="8073"/>
          <w:tab w:val="left" w:leader="middleDot" w:pos="8177"/>
        </w:tabs>
        <w:snapToGrid w:val="0"/>
        <w:rPr>
          <w:rFonts w:ascii="Bookman Old Style" w:hAnsi="Bookman Old Style"/>
        </w:rPr>
      </w:pPr>
    </w:p>
    <w:p w14:paraId="208D10B0" w14:textId="77777777" w:rsidR="004E552B" w:rsidRPr="00E91E21" w:rsidRDefault="004E552B" w:rsidP="004E552B">
      <w:pPr>
        <w:tabs>
          <w:tab w:val="left" w:pos="8073"/>
          <w:tab w:val="left" w:leader="middleDot" w:pos="8177"/>
        </w:tabs>
        <w:snapToGrid w:val="0"/>
        <w:rPr>
          <w:rFonts w:ascii="Bookman Old Style" w:hAnsi="Bookman Old Style"/>
        </w:rPr>
      </w:pPr>
    </w:p>
    <w:p w14:paraId="5EC5EF1A" w14:textId="77777777" w:rsidR="004E552B" w:rsidRPr="00E91E21" w:rsidRDefault="004E552B" w:rsidP="004E552B">
      <w:pPr>
        <w:tabs>
          <w:tab w:val="left" w:pos="8073"/>
          <w:tab w:val="left" w:leader="middleDot" w:pos="8177"/>
        </w:tabs>
        <w:snapToGrid w:val="0"/>
        <w:rPr>
          <w:rFonts w:ascii="Bookman Old Style" w:hAnsi="Bookman Old Style"/>
        </w:rPr>
      </w:pPr>
    </w:p>
    <w:p w14:paraId="6A729701" w14:textId="77777777" w:rsidR="004E552B" w:rsidRPr="00E91E21" w:rsidRDefault="00653295" w:rsidP="004E552B">
      <w:pPr>
        <w:tabs>
          <w:tab w:val="left" w:pos="8073"/>
          <w:tab w:val="left" w:leader="middleDot" w:pos="8177"/>
        </w:tabs>
        <w:snapToGrid w:val="0"/>
        <w:jc w:val="center"/>
        <w:rPr>
          <w:rFonts w:ascii="Bookman Old Style" w:hAnsi="Bookman Old Style"/>
          <w:sz w:val="36"/>
          <w:szCs w:val="36"/>
        </w:rPr>
      </w:pPr>
      <w:r w:rsidRPr="00E91E21">
        <w:rPr>
          <w:rFonts w:ascii="Bookman Old Style" w:hAnsi="Bookman Old Style" w:hint="eastAsia"/>
          <w:sz w:val="36"/>
          <w:szCs w:val="36"/>
        </w:rPr>
        <w:t>５．</w:t>
      </w:r>
      <w:r w:rsidR="00BB1305" w:rsidRPr="00E91E21">
        <w:rPr>
          <w:rFonts w:ascii="Bookman Old Style" w:hAnsi="Bookman Old Style" w:hint="eastAsia"/>
          <w:sz w:val="36"/>
          <w:szCs w:val="36"/>
        </w:rPr>
        <w:t>第二次審査（</w:t>
      </w:r>
      <w:r w:rsidR="004E552B" w:rsidRPr="00E91E21">
        <w:rPr>
          <w:rFonts w:ascii="Bookman Old Style" w:hAnsi="Bookman Old Style" w:hint="eastAsia"/>
          <w:sz w:val="36"/>
          <w:szCs w:val="36"/>
        </w:rPr>
        <w:t>設計図書</w:t>
      </w:r>
      <w:r w:rsidR="00BB1305" w:rsidRPr="00E91E21">
        <w:rPr>
          <w:rFonts w:ascii="Bookman Old Style" w:hAnsi="Bookman Old Style" w:hint="eastAsia"/>
          <w:sz w:val="36"/>
          <w:szCs w:val="36"/>
        </w:rPr>
        <w:t>）</w:t>
      </w:r>
      <w:r w:rsidR="004E552B" w:rsidRPr="00E91E21">
        <w:rPr>
          <w:rFonts w:ascii="Bookman Old Style" w:hAnsi="Bookman Old Style" w:hint="eastAsia"/>
          <w:sz w:val="36"/>
          <w:szCs w:val="36"/>
        </w:rPr>
        <w:t>に関する提出書類</w:t>
      </w:r>
    </w:p>
    <w:p w14:paraId="4917E40B" w14:textId="77777777" w:rsidR="009C0606" w:rsidRPr="00E91E21" w:rsidRDefault="00035814" w:rsidP="009C0606">
      <w:pPr>
        <w:tabs>
          <w:tab w:val="left" w:pos="8073"/>
          <w:tab w:val="left" w:leader="middleDot" w:pos="8177"/>
        </w:tabs>
        <w:jc w:val="left"/>
        <w:rPr>
          <w:rFonts w:hAnsi="ＭＳ 明朝"/>
        </w:rPr>
      </w:pPr>
      <w:r w:rsidRPr="00E91E21">
        <w:rPr>
          <w:rFonts w:ascii="Bookman Old Style" w:hAnsi="Bookman Old Style"/>
          <w:noProof/>
        </w:rPr>
        <mc:AlternateContent>
          <mc:Choice Requires="wps">
            <w:drawing>
              <wp:anchor distT="0" distB="0" distL="114300" distR="114300" simplePos="0" relativeHeight="251658240" behindDoc="0" locked="0" layoutInCell="1" allowOverlap="1" wp14:anchorId="1544B8E3" wp14:editId="0875A287">
                <wp:simplePos x="0" y="0"/>
                <wp:positionH relativeFrom="column">
                  <wp:posOffset>3921760</wp:posOffset>
                </wp:positionH>
                <wp:positionV relativeFrom="paragraph">
                  <wp:posOffset>5483225</wp:posOffset>
                </wp:positionV>
                <wp:extent cx="2083435" cy="666750"/>
                <wp:effectExtent l="6985" t="6350" r="5080" b="3175"/>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666750"/>
                        </a:xfrm>
                        <a:prstGeom prst="ellipse">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761BD" id="Oval 8" o:spid="_x0000_s1026" style="position:absolute;left:0;text-align:left;margin-left:308.8pt;margin-top:431.75pt;width:164.0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" stroked="f"/>
            </w:pict>
          </mc:Fallback>
        </mc:AlternateContent>
      </w:r>
      <w:r w:rsidR="004E552B" w:rsidRPr="00E91E21">
        <w:rPr>
          <w:rFonts w:ascii="Bookman Old Style" w:hAnsi="Bookman Old Style"/>
        </w:rPr>
        <w:br w:type="page"/>
      </w:r>
      <w:r w:rsidR="009C0606" w:rsidRPr="00E91E21">
        <w:rPr>
          <w:rFonts w:ascii="Bookman Old Style" w:hAnsi="Bookman Old Style" w:hint="eastAsia"/>
        </w:rPr>
        <w:lastRenderedPageBreak/>
        <w:t>（様式</w:t>
      </w:r>
      <w:r w:rsidR="009C0606" w:rsidRPr="00E91E21">
        <w:rPr>
          <w:rFonts w:hAnsi="ＭＳ 明朝" w:hint="eastAsia"/>
        </w:rPr>
        <w:t>5-1</w:t>
      </w:r>
      <w:r w:rsidR="009C0606" w:rsidRPr="00E91E21">
        <w:rPr>
          <w:rFonts w:ascii="Bookman Old Style" w:hAnsi="Bookman Old Style" w:hint="eastAsia"/>
        </w:rPr>
        <w:t>）</w:t>
      </w:r>
    </w:p>
    <w:p w14:paraId="34945C4E" w14:textId="77777777" w:rsidR="004E552B" w:rsidRPr="00E91E21" w:rsidRDefault="004E552B" w:rsidP="004E552B">
      <w:pPr>
        <w:rPr>
          <w:rFonts w:ascii="Bookman Old Style" w:hAnsi="Bookman Old Style"/>
        </w:rPr>
      </w:pPr>
    </w:p>
    <w:p w14:paraId="3AA5DBCD"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07EE1B8C"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54A375B1"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1DE6EB1C" w14:textId="77777777" w:rsidR="004E552B" w:rsidRPr="00E91E21" w:rsidRDefault="00E05CB8" w:rsidP="004E552B">
      <w:pPr>
        <w:tabs>
          <w:tab w:val="left" w:pos="8073"/>
          <w:tab w:val="left" w:leader="middleDot" w:pos="8177"/>
        </w:tabs>
        <w:jc w:val="center"/>
        <w:rPr>
          <w:rFonts w:ascii="Bookman Old Style" w:hAnsi="Bookman Old Style"/>
          <w:sz w:val="36"/>
          <w:szCs w:val="36"/>
        </w:rPr>
      </w:pPr>
      <w:r w:rsidRPr="00E91E21">
        <w:rPr>
          <w:rFonts w:ascii="Bookman Old Style" w:hAnsi="Bookman Old Style" w:hint="eastAsia"/>
          <w:sz w:val="36"/>
          <w:szCs w:val="36"/>
        </w:rPr>
        <w:t>川西市花屋敷団地等</w:t>
      </w:r>
      <w:r w:rsidR="00757356" w:rsidRPr="00E91E21">
        <w:rPr>
          <w:rFonts w:ascii="Bookman Old Style" w:hAnsi="Bookman Old Style" w:hint="eastAsia"/>
          <w:sz w:val="36"/>
          <w:szCs w:val="36"/>
        </w:rPr>
        <w:t>建替事業</w:t>
      </w:r>
    </w:p>
    <w:p w14:paraId="3ED6428D"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3CC3E999" w14:textId="77777777" w:rsidR="004E552B" w:rsidRPr="00E91E21" w:rsidRDefault="004E552B" w:rsidP="004E552B">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設計図書</w:t>
      </w:r>
    </w:p>
    <w:p w14:paraId="42E56C45" w14:textId="77777777" w:rsidR="004E552B" w:rsidRPr="00E91E21" w:rsidRDefault="004E552B" w:rsidP="004E552B">
      <w:pPr>
        <w:tabs>
          <w:tab w:val="left" w:pos="8073"/>
          <w:tab w:val="left" w:leader="middleDot" w:pos="8177"/>
        </w:tabs>
        <w:jc w:val="center"/>
        <w:rPr>
          <w:rFonts w:ascii="Bookman Old Style" w:hAnsi="Bookman Old Style"/>
          <w:sz w:val="36"/>
        </w:rPr>
      </w:pPr>
    </w:p>
    <w:p w14:paraId="76777D29" w14:textId="77777777" w:rsidR="004E552B" w:rsidRPr="00E91E21" w:rsidRDefault="004E552B"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36"/>
        </w:rPr>
        <w:t>（表紙）</w:t>
      </w:r>
    </w:p>
    <w:p w14:paraId="610995E3" w14:textId="77777777" w:rsidR="004E552B" w:rsidRPr="00E91E21" w:rsidRDefault="004E552B" w:rsidP="004E552B">
      <w:pPr>
        <w:rPr>
          <w:rFonts w:ascii="Bookman Old Style" w:hAnsi="Bookman Old Style"/>
        </w:rPr>
      </w:pPr>
    </w:p>
    <w:p w14:paraId="47C81961" w14:textId="77777777" w:rsidR="004E552B" w:rsidRPr="00E91E21" w:rsidRDefault="004E552B" w:rsidP="004E552B">
      <w:pPr>
        <w:rPr>
          <w:rFonts w:ascii="Bookman Old Style" w:hAnsi="Bookman Old Style"/>
        </w:rPr>
      </w:pPr>
    </w:p>
    <w:p w14:paraId="62827800" w14:textId="77777777" w:rsidR="004E552B" w:rsidRPr="00E91E21" w:rsidRDefault="004E552B" w:rsidP="004E552B">
      <w:pPr>
        <w:rPr>
          <w:rFonts w:ascii="Bookman Old Style" w:hAnsi="Bookman Old Style"/>
        </w:rPr>
      </w:pPr>
    </w:p>
    <w:p w14:paraId="42428911" w14:textId="77777777" w:rsidR="004E552B" w:rsidRPr="00E91E21" w:rsidRDefault="004E552B" w:rsidP="004E552B">
      <w:pPr>
        <w:rPr>
          <w:rFonts w:ascii="Bookman Old Style" w:hAnsi="Bookman Old Style"/>
        </w:rPr>
      </w:pPr>
    </w:p>
    <w:p w14:paraId="0D912EB1" w14:textId="77777777" w:rsidR="004E552B" w:rsidRPr="00E91E21" w:rsidRDefault="004E552B" w:rsidP="004E552B">
      <w:pPr>
        <w:rPr>
          <w:rFonts w:ascii="Bookman Old Style" w:hAnsi="Bookman Old Style"/>
        </w:rPr>
      </w:pPr>
    </w:p>
    <w:p w14:paraId="15B8E3CA" w14:textId="77777777" w:rsidR="004E552B" w:rsidRPr="00E91E21" w:rsidRDefault="004E552B" w:rsidP="004E552B">
      <w:pPr>
        <w:rPr>
          <w:rFonts w:ascii="Bookman Old Style" w:hAnsi="Bookman Old Style"/>
        </w:rPr>
      </w:pPr>
    </w:p>
    <w:p w14:paraId="71078BA7" w14:textId="77777777" w:rsidR="004E552B" w:rsidRPr="00E91E21" w:rsidRDefault="004E552B" w:rsidP="004E552B">
      <w:pPr>
        <w:pStyle w:val="af"/>
        <w:ind w:leftChars="86" w:left="361" w:hangingChars="100" w:hanging="180"/>
        <w:rPr>
          <w:rFonts w:ascii="Bookman Old Style" w:eastAsia="ＭＳ 明朝" w:hAnsi="Bookman Old Style"/>
          <w:szCs w:val="24"/>
        </w:rPr>
      </w:pPr>
    </w:p>
    <w:p w14:paraId="49858C9D" w14:textId="77777777" w:rsidR="004E552B" w:rsidRPr="00E91E21" w:rsidRDefault="004E552B" w:rsidP="004E552B">
      <w:pPr>
        <w:pStyle w:val="af"/>
        <w:rPr>
          <w:rFonts w:ascii="Bookman Old Style" w:eastAsia="ＭＳ 明朝" w:hAnsi="Bookman Old Style"/>
          <w:szCs w:val="24"/>
        </w:rPr>
      </w:pPr>
    </w:p>
    <w:p w14:paraId="2370421F" w14:textId="31CE7C1D" w:rsidR="004E552B" w:rsidRPr="00E91E21" w:rsidRDefault="004E552B" w:rsidP="004E552B">
      <w:pPr>
        <w:tabs>
          <w:tab w:val="left" w:pos="8073"/>
          <w:tab w:val="left" w:leader="middleDot" w:pos="8177"/>
        </w:tabs>
        <w:jc w:val="center"/>
        <w:rPr>
          <w:sz w:val="28"/>
          <w:szCs w:val="28"/>
        </w:rPr>
      </w:pPr>
      <w:r w:rsidRPr="00E91E21">
        <w:rPr>
          <w:rFonts w:hint="eastAsia"/>
          <w:sz w:val="28"/>
          <w:szCs w:val="28"/>
        </w:rPr>
        <w:t xml:space="preserve">正本 or </w:t>
      </w:r>
      <w:r w:rsidR="00504130">
        <w:rPr>
          <w:rFonts w:hint="eastAsia"/>
          <w:sz w:val="28"/>
          <w:szCs w:val="28"/>
        </w:rPr>
        <w:t>副本（通し番号）／2</w:t>
      </w:r>
      <w:r w:rsidR="00B42F0C">
        <w:rPr>
          <w:rFonts w:hint="eastAsia"/>
          <w:sz w:val="28"/>
          <w:szCs w:val="28"/>
        </w:rPr>
        <w:t>0</w:t>
      </w:r>
    </w:p>
    <w:p w14:paraId="24A565FF" w14:textId="77777777" w:rsidR="004E552B" w:rsidRPr="00E91E21" w:rsidRDefault="004E552B" w:rsidP="004E552B">
      <w:pPr>
        <w:tabs>
          <w:tab w:val="left" w:pos="8073"/>
          <w:tab w:val="left" w:leader="middleDot" w:pos="8177"/>
        </w:tabs>
        <w:rPr>
          <w:rFonts w:ascii="Bookman Old Style" w:hAnsi="Bookman Old Style"/>
          <w:sz w:val="18"/>
        </w:rPr>
      </w:pPr>
    </w:p>
    <w:p w14:paraId="7846AD18" w14:textId="77777777" w:rsidR="004E552B" w:rsidRPr="00E91E21" w:rsidRDefault="004E552B" w:rsidP="004E552B">
      <w:pPr>
        <w:tabs>
          <w:tab w:val="left" w:pos="8073"/>
          <w:tab w:val="left" w:leader="middleDot" w:pos="8177"/>
        </w:tabs>
        <w:rPr>
          <w:rFonts w:ascii="Bookman Old Style" w:hAnsi="Bookman Old Style"/>
          <w:sz w:val="18"/>
        </w:rPr>
      </w:pPr>
    </w:p>
    <w:p w14:paraId="4A6B5A2B" w14:textId="77777777" w:rsidR="004E552B" w:rsidRPr="00E91E21" w:rsidRDefault="004E552B" w:rsidP="004E552B">
      <w:pPr>
        <w:tabs>
          <w:tab w:val="left" w:pos="8073"/>
          <w:tab w:val="left" w:leader="middleDot" w:pos="8177"/>
        </w:tabs>
        <w:jc w:val="center"/>
        <w:rPr>
          <w:rFonts w:ascii="Bookman Old Style" w:hAnsi="Bookman Old Style"/>
          <w:sz w:val="18"/>
        </w:rPr>
      </w:pPr>
    </w:p>
    <w:p w14:paraId="136F058E" w14:textId="77777777" w:rsidR="00764BD8" w:rsidRPr="00E91E21" w:rsidRDefault="00764BD8" w:rsidP="004E552B">
      <w:pPr>
        <w:tabs>
          <w:tab w:val="left" w:pos="8073"/>
          <w:tab w:val="left" w:leader="middleDot" w:pos="8177"/>
        </w:tabs>
        <w:jc w:val="center"/>
        <w:rPr>
          <w:rFonts w:ascii="Bookman Old Style" w:hAnsi="Bookman Old Style"/>
          <w:sz w:val="18"/>
        </w:rPr>
      </w:pPr>
    </w:p>
    <w:p w14:paraId="2534DB93" w14:textId="77777777" w:rsidR="00764BD8" w:rsidRPr="00E91E21" w:rsidRDefault="00764BD8" w:rsidP="004E552B">
      <w:pPr>
        <w:tabs>
          <w:tab w:val="left" w:pos="8073"/>
          <w:tab w:val="left" w:leader="middleDot" w:pos="8177"/>
        </w:tabs>
        <w:jc w:val="center"/>
        <w:rPr>
          <w:rFonts w:ascii="Bookman Old Style" w:hAnsi="Bookman Old Style"/>
          <w:sz w:val="18"/>
        </w:rPr>
      </w:pPr>
    </w:p>
    <w:p w14:paraId="77D858B6" w14:textId="77777777" w:rsidR="00764BD8" w:rsidRPr="00E91E21" w:rsidRDefault="00764BD8" w:rsidP="004E552B">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E552B" w:rsidRPr="00E91E21" w14:paraId="24977D25" w14:textId="77777777" w:rsidTr="004E552B">
        <w:trPr>
          <w:trHeight w:val="641"/>
        </w:trPr>
        <w:tc>
          <w:tcPr>
            <w:tcW w:w="1559" w:type="dxa"/>
            <w:tcBorders>
              <w:top w:val="single" w:sz="12" w:space="0" w:color="auto"/>
              <w:left w:val="single" w:sz="12" w:space="0" w:color="auto"/>
            </w:tcBorders>
            <w:vAlign w:val="center"/>
          </w:tcPr>
          <w:p w14:paraId="41D034CE" w14:textId="77777777" w:rsidR="004E552B" w:rsidRPr="00E91E21" w:rsidRDefault="004E552B" w:rsidP="004E552B">
            <w:pPr>
              <w:tabs>
                <w:tab w:val="left" w:pos="8073"/>
                <w:tab w:val="left" w:leader="middleDot" w:pos="8177"/>
              </w:tabs>
              <w:jc w:val="center"/>
              <w:rPr>
                <w:rFonts w:ascii="Bookman Old Style" w:hAnsi="Bookman Old Style"/>
                <w:sz w:val="18"/>
              </w:rPr>
            </w:pPr>
            <w:r w:rsidRPr="00E91E21">
              <w:rPr>
                <w:rFonts w:ascii="Bookman Old Style" w:hAnsi="Bookman Old Style" w:hint="eastAsia"/>
                <w:sz w:val="18"/>
              </w:rPr>
              <w:t>提案受付番号</w:t>
            </w:r>
          </w:p>
        </w:tc>
        <w:tc>
          <w:tcPr>
            <w:tcW w:w="4678" w:type="dxa"/>
            <w:tcBorders>
              <w:top w:val="single" w:sz="12" w:space="0" w:color="auto"/>
              <w:right w:val="single" w:sz="12" w:space="0" w:color="auto"/>
            </w:tcBorders>
          </w:tcPr>
          <w:p w14:paraId="6B8691E2" w14:textId="77777777" w:rsidR="004E552B" w:rsidRPr="00E91E21" w:rsidRDefault="004E552B" w:rsidP="004E552B">
            <w:pPr>
              <w:tabs>
                <w:tab w:val="left" w:pos="8073"/>
                <w:tab w:val="left" w:leader="middleDot" w:pos="8177"/>
              </w:tabs>
              <w:rPr>
                <w:rFonts w:ascii="Bookman Old Style" w:hAnsi="Bookman Old Style"/>
                <w:sz w:val="18"/>
              </w:rPr>
            </w:pPr>
          </w:p>
        </w:tc>
      </w:tr>
    </w:tbl>
    <w:p w14:paraId="62A8B999" w14:textId="77777777" w:rsidR="004E552B" w:rsidRPr="00E91E21" w:rsidRDefault="004E552B" w:rsidP="004E552B">
      <w:pPr>
        <w:tabs>
          <w:tab w:val="left" w:pos="8073"/>
          <w:tab w:val="left" w:leader="middleDot" w:pos="8177"/>
        </w:tabs>
        <w:rPr>
          <w:rFonts w:ascii="Bookman Old Style" w:hAnsi="Bookman Old Style"/>
          <w:sz w:val="18"/>
        </w:rPr>
      </w:pPr>
    </w:p>
    <w:p w14:paraId="7DE51585" w14:textId="2C63C4ED" w:rsidR="004E552B" w:rsidRPr="00E91E21" w:rsidRDefault="004E552B" w:rsidP="004E552B">
      <w:pPr>
        <w:tabs>
          <w:tab w:val="left" w:pos="8073"/>
          <w:tab w:val="left" w:leader="middleDot" w:pos="8177"/>
        </w:tabs>
        <w:ind w:firstLineChars="100" w:firstLine="180"/>
        <w:jc w:val="left"/>
        <w:rPr>
          <w:rFonts w:hAnsi="ＭＳ 明朝"/>
          <w:sz w:val="18"/>
          <w:szCs w:val="18"/>
        </w:rPr>
      </w:pPr>
      <w:r w:rsidRPr="00E91E21">
        <w:rPr>
          <w:rFonts w:hAnsi="ＭＳ 明朝" w:hint="eastAsia"/>
          <w:sz w:val="18"/>
          <w:szCs w:val="18"/>
        </w:rPr>
        <w:t>＊「正本」か「副本（通し番号1～</w:t>
      </w:r>
      <w:r w:rsidR="00B42F0C">
        <w:rPr>
          <w:rFonts w:hAnsi="ＭＳ 明朝" w:hint="eastAsia"/>
          <w:sz w:val="18"/>
          <w:szCs w:val="18"/>
        </w:rPr>
        <w:t>20</w:t>
      </w:r>
      <w:r w:rsidRPr="00E91E21">
        <w:rPr>
          <w:rFonts w:hAnsi="ＭＳ 明朝" w:hint="eastAsia"/>
          <w:sz w:val="18"/>
          <w:szCs w:val="18"/>
        </w:rPr>
        <w:t>）／</w:t>
      </w:r>
      <w:r w:rsidR="00B42F0C">
        <w:rPr>
          <w:rFonts w:hAnsi="ＭＳ 明朝" w:hint="eastAsia"/>
          <w:sz w:val="18"/>
          <w:szCs w:val="18"/>
        </w:rPr>
        <w:t>20</w:t>
      </w:r>
      <w:r w:rsidRPr="00E91E21">
        <w:rPr>
          <w:rFonts w:hAnsi="ＭＳ 明朝" w:hint="eastAsia"/>
          <w:sz w:val="18"/>
          <w:szCs w:val="18"/>
        </w:rPr>
        <w:t>」の何れかを記載すること。</w:t>
      </w:r>
    </w:p>
    <w:p w14:paraId="58778195" w14:textId="77777777" w:rsidR="004E552B" w:rsidRPr="00E91E21" w:rsidRDefault="004E552B" w:rsidP="004E552B">
      <w:pPr>
        <w:rPr>
          <w:rFonts w:hAnsi="ＭＳ 明朝"/>
          <w:sz w:val="18"/>
        </w:rPr>
        <w:sectPr w:rsidR="004E552B" w:rsidRPr="00E91E21" w:rsidSect="00892CE0">
          <w:pgSz w:w="11906" w:h="16838" w:code="9"/>
          <w:pgMar w:top="1134" w:right="1418" w:bottom="1134" w:left="1418" w:header="567" w:footer="567" w:gutter="0"/>
          <w:cols w:space="425"/>
          <w:titlePg/>
          <w:docGrid w:linePitch="350" w:charSpace="532"/>
        </w:sectPr>
      </w:pPr>
    </w:p>
    <w:p w14:paraId="7BB30B1D" w14:textId="77777777" w:rsidR="004E552B" w:rsidRPr="00E91E21" w:rsidRDefault="004E552B" w:rsidP="004E552B">
      <w:pPr>
        <w:tabs>
          <w:tab w:val="left" w:pos="8073"/>
          <w:tab w:val="left" w:leader="middleDot" w:pos="8177"/>
        </w:tabs>
        <w:rPr>
          <w:rFonts w:ascii="Bookman Old Style" w:hAnsi="Bookman Old Style"/>
        </w:rPr>
      </w:pPr>
    </w:p>
    <w:p w14:paraId="1EBE5D82" w14:textId="77777777" w:rsidR="009C0606" w:rsidRPr="00E91E21" w:rsidRDefault="009C0606" w:rsidP="009C0606">
      <w:pPr>
        <w:tabs>
          <w:tab w:val="left" w:pos="8073"/>
          <w:tab w:val="left" w:leader="middleDot" w:pos="8177"/>
        </w:tabs>
        <w:jc w:val="left"/>
        <w:rPr>
          <w:rFonts w:hAnsi="ＭＳ 明朝"/>
        </w:rPr>
      </w:pPr>
      <w:r w:rsidRPr="00E91E21">
        <w:rPr>
          <w:rFonts w:ascii="Bookman Old Style" w:hAnsi="Bookman Old Style" w:hint="eastAsia"/>
        </w:rPr>
        <w:t>（様式</w:t>
      </w:r>
      <w:r w:rsidRPr="00E91E21">
        <w:rPr>
          <w:rFonts w:hAnsi="ＭＳ 明朝" w:hint="eastAsia"/>
        </w:rPr>
        <w:t>5-2</w:t>
      </w:r>
      <w:r w:rsidRPr="00E91E21">
        <w:rPr>
          <w:rFonts w:ascii="Bookman Old Style" w:hAnsi="Bookman Old Style" w:hint="eastAsia"/>
        </w:rPr>
        <w:t>）</w:t>
      </w:r>
    </w:p>
    <w:p w14:paraId="08161561" w14:textId="77777777" w:rsidR="004E552B" w:rsidRPr="00E91E21" w:rsidRDefault="004E552B" w:rsidP="004E552B">
      <w:pPr>
        <w:tabs>
          <w:tab w:val="left" w:pos="8073"/>
          <w:tab w:val="left" w:leader="middleDot" w:pos="8177"/>
        </w:tabs>
        <w:jc w:val="center"/>
        <w:rPr>
          <w:rFonts w:ascii="Bookman Old Style" w:hAnsi="Bookman Old Style"/>
          <w:sz w:val="36"/>
        </w:rPr>
      </w:pPr>
      <w:r w:rsidRPr="00E91E21">
        <w:rPr>
          <w:rFonts w:ascii="Bookman Old Style" w:hAnsi="Bookman Old Style" w:hint="eastAsia"/>
          <w:sz w:val="36"/>
        </w:rPr>
        <w:t>建築概要</w:t>
      </w:r>
    </w:p>
    <w:p w14:paraId="523ED2D9" w14:textId="77777777" w:rsidR="004E552B" w:rsidRPr="00E91E21" w:rsidRDefault="004E552B" w:rsidP="004E552B"/>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4"/>
        <w:gridCol w:w="4820"/>
      </w:tblGrid>
      <w:tr w:rsidR="00E91E21" w:rsidRPr="00E91E21" w14:paraId="023A1AC7" w14:textId="77777777" w:rsidTr="00A73DA1">
        <w:trPr>
          <w:cantSplit/>
          <w:trHeight w:val="915"/>
        </w:trPr>
        <w:tc>
          <w:tcPr>
            <w:tcW w:w="4024" w:type="dxa"/>
            <w:vAlign w:val="center"/>
          </w:tcPr>
          <w:p w14:paraId="4F2BB9E7" w14:textId="77777777" w:rsidR="00A73DA1" w:rsidRPr="00E91E21" w:rsidRDefault="00A73DA1" w:rsidP="004E552B">
            <w:pPr>
              <w:pStyle w:val="a2"/>
              <w:ind w:leftChars="0" w:left="0"/>
            </w:pPr>
            <w:r w:rsidRPr="00E91E21">
              <w:rPr>
                <w:rFonts w:hint="eastAsia"/>
              </w:rPr>
              <w:t>区域面積</w:t>
            </w:r>
          </w:p>
        </w:tc>
        <w:tc>
          <w:tcPr>
            <w:tcW w:w="4820" w:type="dxa"/>
            <w:vAlign w:val="center"/>
          </w:tcPr>
          <w:p w14:paraId="5B87C269" w14:textId="77777777" w:rsidR="00A73DA1" w:rsidRPr="00E91E21" w:rsidRDefault="00A73DA1" w:rsidP="00405FD7">
            <w:pPr>
              <w:pStyle w:val="a2"/>
              <w:ind w:left="1265" w:hanging="425"/>
              <w:jc w:val="right"/>
            </w:pPr>
            <w:r w:rsidRPr="00E91E21">
              <w:rPr>
                <w:rFonts w:hint="eastAsia"/>
              </w:rPr>
              <w:t>㎡</w:t>
            </w:r>
          </w:p>
        </w:tc>
      </w:tr>
      <w:tr w:rsidR="00E91E21" w:rsidRPr="00E91E21" w14:paraId="156D9FB8" w14:textId="77777777" w:rsidTr="00A73DA1">
        <w:trPr>
          <w:cantSplit/>
          <w:trHeight w:val="915"/>
        </w:trPr>
        <w:tc>
          <w:tcPr>
            <w:tcW w:w="4024" w:type="dxa"/>
            <w:vAlign w:val="center"/>
          </w:tcPr>
          <w:p w14:paraId="0A21F599" w14:textId="77777777" w:rsidR="00A73DA1" w:rsidRPr="00E91E21" w:rsidRDefault="00A73DA1" w:rsidP="00A73DA1">
            <w:pPr>
              <w:pStyle w:val="a2"/>
              <w:ind w:leftChars="0" w:left="2125" w:hanging="2125"/>
            </w:pPr>
            <w:r w:rsidRPr="00E91E21">
              <w:rPr>
                <w:rFonts w:hint="eastAsia"/>
              </w:rPr>
              <w:t>建築面積</w:t>
            </w:r>
          </w:p>
        </w:tc>
        <w:tc>
          <w:tcPr>
            <w:tcW w:w="4820" w:type="dxa"/>
            <w:vAlign w:val="center"/>
          </w:tcPr>
          <w:p w14:paraId="53D7B5FD" w14:textId="77777777" w:rsidR="00A73DA1" w:rsidRPr="00E91E21" w:rsidRDefault="00A73DA1" w:rsidP="00A73DA1">
            <w:pPr>
              <w:pStyle w:val="a2"/>
              <w:ind w:left="1265" w:hanging="425"/>
              <w:jc w:val="right"/>
            </w:pPr>
            <w:r w:rsidRPr="00E91E21">
              <w:rPr>
                <w:rFonts w:hint="eastAsia"/>
              </w:rPr>
              <w:t>㎡</w:t>
            </w:r>
          </w:p>
        </w:tc>
      </w:tr>
      <w:tr w:rsidR="00E91E21" w:rsidRPr="00E91E21" w14:paraId="64D3AA9C" w14:textId="77777777" w:rsidTr="00A73DA1">
        <w:trPr>
          <w:cantSplit/>
          <w:trHeight w:val="915"/>
        </w:trPr>
        <w:tc>
          <w:tcPr>
            <w:tcW w:w="4024" w:type="dxa"/>
            <w:vAlign w:val="center"/>
          </w:tcPr>
          <w:p w14:paraId="299500DB" w14:textId="77777777" w:rsidR="00A73DA1" w:rsidRPr="00E91E21" w:rsidRDefault="00A73DA1" w:rsidP="00A73DA1">
            <w:pPr>
              <w:pStyle w:val="a2"/>
              <w:ind w:leftChars="0" w:left="1275" w:hanging="1275"/>
            </w:pPr>
            <w:r w:rsidRPr="00E91E21">
              <w:rPr>
                <w:rFonts w:hint="eastAsia"/>
              </w:rPr>
              <w:t>建ぺい率</w:t>
            </w:r>
          </w:p>
        </w:tc>
        <w:tc>
          <w:tcPr>
            <w:tcW w:w="4820" w:type="dxa"/>
            <w:vAlign w:val="center"/>
          </w:tcPr>
          <w:p w14:paraId="544E8F13" w14:textId="77777777" w:rsidR="00A73DA1" w:rsidRPr="00E91E21" w:rsidRDefault="00A73DA1" w:rsidP="00A73DA1">
            <w:pPr>
              <w:pStyle w:val="a2"/>
              <w:ind w:left="1265" w:hanging="425"/>
              <w:jc w:val="right"/>
            </w:pPr>
            <w:r w:rsidRPr="00E91E21">
              <w:rPr>
                <w:rFonts w:hint="eastAsia"/>
              </w:rPr>
              <w:t>％</w:t>
            </w:r>
          </w:p>
        </w:tc>
      </w:tr>
      <w:tr w:rsidR="00E91E21" w:rsidRPr="00E91E21" w14:paraId="01C6457F" w14:textId="77777777" w:rsidTr="00A73DA1">
        <w:trPr>
          <w:cantSplit/>
          <w:trHeight w:val="915"/>
        </w:trPr>
        <w:tc>
          <w:tcPr>
            <w:tcW w:w="4024" w:type="dxa"/>
            <w:vAlign w:val="center"/>
          </w:tcPr>
          <w:p w14:paraId="2745134A" w14:textId="77777777" w:rsidR="00A73DA1" w:rsidRPr="00E91E21" w:rsidRDefault="00A73DA1" w:rsidP="00A73DA1">
            <w:pPr>
              <w:pStyle w:val="a2"/>
              <w:ind w:leftChars="0" w:left="2125" w:hanging="2125"/>
            </w:pPr>
            <w:r w:rsidRPr="00E91E21">
              <w:rPr>
                <w:rFonts w:hint="eastAsia"/>
              </w:rPr>
              <w:t>延床面積</w:t>
            </w:r>
          </w:p>
        </w:tc>
        <w:tc>
          <w:tcPr>
            <w:tcW w:w="4820" w:type="dxa"/>
            <w:vAlign w:val="center"/>
          </w:tcPr>
          <w:p w14:paraId="2001D7F3" w14:textId="77777777" w:rsidR="00A73DA1" w:rsidRPr="00E91E21" w:rsidRDefault="00A73DA1" w:rsidP="00A73DA1">
            <w:pPr>
              <w:pStyle w:val="a2"/>
              <w:ind w:left="1265" w:hanging="425"/>
              <w:jc w:val="right"/>
            </w:pPr>
            <w:r w:rsidRPr="00E91E21">
              <w:rPr>
                <w:rFonts w:hint="eastAsia"/>
              </w:rPr>
              <w:t>㎡</w:t>
            </w:r>
          </w:p>
        </w:tc>
      </w:tr>
      <w:tr w:rsidR="00E91E21" w:rsidRPr="00E91E21" w14:paraId="3F2378D8" w14:textId="77777777" w:rsidTr="00A73DA1">
        <w:trPr>
          <w:cantSplit/>
          <w:trHeight w:val="915"/>
        </w:trPr>
        <w:tc>
          <w:tcPr>
            <w:tcW w:w="4024" w:type="dxa"/>
            <w:vAlign w:val="center"/>
          </w:tcPr>
          <w:p w14:paraId="2E64BFCD" w14:textId="77777777" w:rsidR="00A73DA1" w:rsidRPr="00E91E21" w:rsidRDefault="00A73DA1" w:rsidP="00A73DA1">
            <w:pPr>
              <w:pStyle w:val="a2"/>
              <w:ind w:leftChars="0" w:left="2125" w:hanging="2125"/>
            </w:pPr>
            <w:r w:rsidRPr="00E91E21">
              <w:rPr>
                <w:rFonts w:hint="eastAsia"/>
              </w:rPr>
              <w:t>容積対象面積</w:t>
            </w:r>
          </w:p>
        </w:tc>
        <w:tc>
          <w:tcPr>
            <w:tcW w:w="4820" w:type="dxa"/>
            <w:vAlign w:val="center"/>
          </w:tcPr>
          <w:p w14:paraId="6A1EEAD2" w14:textId="77777777" w:rsidR="00A73DA1" w:rsidRPr="00E91E21" w:rsidRDefault="00A73DA1" w:rsidP="00A73DA1">
            <w:pPr>
              <w:pStyle w:val="a2"/>
              <w:ind w:left="1265" w:hanging="425"/>
              <w:jc w:val="right"/>
            </w:pPr>
            <w:r w:rsidRPr="00E91E21">
              <w:rPr>
                <w:rFonts w:hint="eastAsia"/>
              </w:rPr>
              <w:t>㎡</w:t>
            </w:r>
          </w:p>
        </w:tc>
      </w:tr>
      <w:tr w:rsidR="00E91E21" w:rsidRPr="00E91E21" w14:paraId="5EDC2B99" w14:textId="77777777" w:rsidTr="00A73DA1">
        <w:trPr>
          <w:cantSplit/>
          <w:trHeight w:val="915"/>
        </w:trPr>
        <w:tc>
          <w:tcPr>
            <w:tcW w:w="4024" w:type="dxa"/>
            <w:vAlign w:val="center"/>
          </w:tcPr>
          <w:p w14:paraId="4EDFC84A" w14:textId="77777777" w:rsidR="00A73DA1" w:rsidRPr="00E91E21" w:rsidRDefault="00A73DA1" w:rsidP="00A73DA1">
            <w:pPr>
              <w:pStyle w:val="a2"/>
              <w:ind w:leftChars="0" w:left="1275" w:hanging="1275"/>
            </w:pPr>
            <w:r w:rsidRPr="004D677D">
              <w:rPr>
                <w:rFonts w:hint="eastAsia"/>
                <w:spacing w:val="56"/>
                <w:kern w:val="0"/>
                <w:fitText w:val="852" w:id="569222912"/>
              </w:rPr>
              <w:t>容積</w:t>
            </w:r>
            <w:r w:rsidRPr="004D677D">
              <w:rPr>
                <w:rFonts w:hint="eastAsia"/>
                <w:spacing w:val="-1"/>
                <w:kern w:val="0"/>
                <w:fitText w:val="852" w:id="569222912"/>
              </w:rPr>
              <w:t>率</w:t>
            </w:r>
          </w:p>
        </w:tc>
        <w:tc>
          <w:tcPr>
            <w:tcW w:w="4820" w:type="dxa"/>
            <w:vAlign w:val="center"/>
          </w:tcPr>
          <w:p w14:paraId="7A13A635" w14:textId="77777777" w:rsidR="00A73DA1" w:rsidRPr="00E91E21" w:rsidRDefault="00A73DA1" w:rsidP="00A73DA1">
            <w:pPr>
              <w:pStyle w:val="a2"/>
              <w:ind w:left="1265" w:hanging="425"/>
              <w:jc w:val="right"/>
            </w:pPr>
            <w:r w:rsidRPr="00E91E21">
              <w:rPr>
                <w:rFonts w:hint="eastAsia"/>
              </w:rPr>
              <w:t>％</w:t>
            </w:r>
          </w:p>
        </w:tc>
      </w:tr>
      <w:tr w:rsidR="00E91E21" w:rsidRPr="00E91E21" w14:paraId="7E0AAEEE" w14:textId="77777777" w:rsidTr="00A73DA1">
        <w:trPr>
          <w:cantSplit/>
          <w:trHeight w:val="915"/>
        </w:trPr>
        <w:tc>
          <w:tcPr>
            <w:tcW w:w="4024" w:type="dxa"/>
            <w:vAlign w:val="center"/>
          </w:tcPr>
          <w:p w14:paraId="3F817F99" w14:textId="77777777" w:rsidR="00A73DA1" w:rsidRPr="00E91E21" w:rsidRDefault="00A73DA1" w:rsidP="00A73DA1">
            <w:pPr>
              <w:pStyle w:val="a2"/>
              <w:ind w:leftChars="0" w:left="2125" w:hanging="2125"/>
            </w:pPr>
            <w:r w:rsidRPr="00E91E21">
              <w:rPr>
                <w:rFonts w:hint="eastAsia"/>
              </w:rPr>
              <w:t>最高高さ</w:t>
            </w:r>
          </w:p>
        </w:tc>
        <w:tc>
          <w:tcPr>
            <w:tcW w:w="4820" w:type="dxa"/>
            <w:vAlign w:val="center"/>
          </w:tcPr>
          <w:p w14:paraId="6608E373" w14:textId="77777777" w:rsidR="00A73DA1" w:rsidRPr="00E91E21" w:rsidRDefault="00A73DA1" w:rsidP="00A73DA1">
            <w:pPr>
              <w:pStyle w:val="a2"/>
              <w:ind w:left="1265" w:hanging="425"/>
              <w:jc w:val="right"/>
            </w:pPr>
            <w:r w:rsidRPr="00E91E21">
              <w:rPr>
                <w:rFonts w:hint="eastAsia"/>
              </w:rPr>
              <w:t>㎡</w:t>
            </w:r>
          </w:p>
        </w:tc>
      </w:tr>
      <w:tr w:rsidR="00A73DA1" w:rsidRPr="00E91E21" w14:paraId="3EFEE7A1" w14:textId="77777777" w:rsidTr="00A73DA1">
        <w:trPr>
          <w:cantSplit/>
          <w:trHeight w:val="915"/>
        </w:trPr>
        <w:tc>
          <w:tcPr>
            <w:tcW w:w="4024" w:type="dxa"/>
            <w:vAlign w:val="center"/>
          </w:tcPr>
          <w:p w14:paraId="7AE5DFD6" w14:textId="77777777" w:rsidR="00A73DA1" w:rsidRPr="00E91E21" w:rsidRDefault="00A73DA1" w:rsidP="00A73DA1">
            <w:pPr>
              <w:pStyle w:val="a2"/>
              <w:ind w:leftChars="0" w:left="1275" w:hanging="1275"/>
            </w:pPr>
            <w:r w:rsidRPr="00E91E21">
              <w:rPr>
                <w:rFonts w:hint="eastAsia"/>
              </w:rPr>
              <w:t>駐車台数</w:t>
            </w:r>
          </w:p>
        </w:tc>
        <w:tc>
          <w:tcPr>
            <w:tcW w:w="4820" w:type="dxa"/>
            <w:vAlign w:val="center"/>
          </w:tcPr>
          <w:p w14:paraId="5FC90CDA" w14:textId="77777777" w:rsidR="00A73DA1" w:rsidRPr="00E91E21" w:rsidRDefault="00A73DA1" w:rsidP="00A73DA1">
            <w:pPr>
              <w:pStyle w:val="a2"/>
              <w:ind w:left="1265" w:hanging="425"/>
              <w:jc w:val="right"/>
            </w:pPr>
            <w:r w:rsidRPr="00E91E21">
              <w:rPr>
                <w:rFonts w:hint="eastAsia"/>
              </w:rPr>
              <w:t>台</w:t>
            </w:r>
          </w:p>
        </w:tc>
      </w:tr>
    </w:tbl>
    <w:p w14:paraId="5408DC8F" w14:textId="77777777" w:rsidR="004E552B" w:rsidRPr="00E91E21" w:rsidRDefault="004E552B" w:rsidP="004E552B"/>
    <w:p w14:paraId="73024851" w14:textId="77777777" w:rsidR="009C0606" w:rsidRPr="00E91E21" w:rsidRDefault="004E552B" w:rsidP="009C0606">
      <w:pPr>
        <w:tabs>
          <w:tab w:val="left" w:pos="8073"/>
          <w:tab w:val="left" w:leader="middleDot" w:pos="8177"/>
        </w:tabs>
        <w:jc w:val="left"/>
        <w:rPr>
          <w:rFonts w:hAnsi="ＭＳ 明朝"/>
        </w:rPr>
      </w:pPr>
      <w:r w:rsidRPr="00E91E21">
        <w:br w:type="page"/>
      </w:r>
      <w:r w:rsidR="009C0606" w:rsidRPr="00E91E21">
        <w:rPr>
          <w:rFonts w:ascii="Bookman Old Style" w:hAnsi="Bookman Old Style" w:hint="eastAsia"/>
        </w:rPr>
        <w:lastRenderedPageBreak/>
        <w:t>（様式</w:t>
      </w:r>
      <w:r w:rsidR="009C0606" w:rsidRPr="00E91E21">
        <w:rPr>
          <w:rFonts w:hAnsi="ＭＳ 明朝" w:hint="eastAsia"/>
        </w:rPr>
        <w:t>5-3</w:t>
      </w:r>
      <w:r w:rsidR="009C0606" w:rsidRPr="00E91E21">
        <w:rPr>
          <w:rFonts w:ascii="Bookman Old Style" w:hAnsi="Bookman Old Style" w:hint="eastAsia"/>
        </w:rPr>
        <w:t>）</w:t>
      </w:r>
    </w:p>
    <w:p w14:paraId="399D3A9F" w14:textId="77777777" w:rsidR="004E552B" w:rsidRPr="00E91E21" w:rsidRDefault="004E552B" w:rsidP="004E552B">
      <w:pPr>
        <w:tabs>
          <w:tab w:val="left" w:pos="8073"/>
          <w:tab w:val="left" w:leader="middleDot" w:pos="8177"/>
        </w:tabs>
        <w:rPr>
          <w:rFonts w:hAnsi="ＭＳ 明朝"/>
          <w:szCs w:val="21"/>
        </w:rPr>
      </w:pPr>
    </w:p>
    <w:p w14:paraId="5FDEAE84" w14:textId="77777777" w:rsidR="004E552B" w:rsidRPr="00E91E21" w:rsidRDefault="004E552B" w:rsidP="004E552B">
      <w:pPr>
        <w:tabs>
          <w:tab w:val="left" w:pos="8073"/>
          <w:tab w:val="left" w:leader="middleDot" w:pos="8177"/>
        </w:tabs>
        <w:jc w:val="center"/>
        <w:rPr>
          <w:rFonts w:hAnsi="ＭＳ 明朝"/>
          <w:sz w:val="36"/>
          <w:szCs w:val="36"/>
        </w:rPr>
      </w:pPr>
      <w:r w:rsidRPr="00E91E21">
        <w:rPr>
          <w:rFonts w:hAnsi="ＭＳ 明朝" w:hint="eastAsia"/>
          <w:sz w:val="36"/>
          <w:szCs w:val="36"/>
        </w:rPr>
        <w:t>市営住宅面積表</w:t>
      </w:r>
    </w:p>
    <w:p w14:paraId="7CD9E61A" w14:textId="77777777" w:rsidR="00510D7B" w:rsidRPr="00E91E21" w:rsidRDefault="00510D7B" w:rsidP="004E552B">
      <w:pPr>
        <w:rPr>
          <w:rFonts w:hAnsi="ＭＳ 明朝"/>
          <w:szCs w:val="21"/>
        </w:rPr>
      </w:pPr>
    </w:p>
    <w:p w14:paraId="4E5D5FB7" w14:textId="77777777" w:rsidR="00510D7B" w:rsidRPr="00E91E21" w:rsidRDefault="00510D7B" w:rsidP="004E552B">
      <w:pPr>
        <w:rPr>
          <w:rFonts w:hAnsi="ＭＳ 明朝"/>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3156"/>
        <w:gridCol w:w="3118"/>
      </w:tblGrid>
      <w:tr w:rsidR="00E91E21" w:rsidRPr="00E91E21" w14:paraId="2C140B46" w14:textId="77777777" w:rsidTr="003D6C17">
        <w:trPr>
          <w:trHeight w:val="480"/>
        </w:trPr>
        <w:tc>
          <w:tcPr>
            <w:tcW w:w="2940" w:type="dxa"/>
            <w:vAlign w:val="center"/>
          </w:tcPr>
          <w:p w14:paraId="6F2DDB73" w14:textId="77777777" w:rsidR="004E552B" w:rsidRPr="00E91E21" w:rsidRDefault="004E552B" w:rsidP="004E552B">
            <w:pPr>
              <w:jc w:val="center"/>
              <w:rPr>
                <w:rFonts w:hAnsi="ＭＳ 明朝"/>
                <w:szCs w:val="21"/>
              </w:rPr>
            </w:pPr>
            <w:r w:rsidRPr="00E91E21">
              <w:rPr>
                <w:rFonts w:hAnsi="ＭＳ 明朝" w:hint="eastAsia"/>
                <w:szCs w:val="21"/>
              </w:rPr>
              <w:t>住戸形式</w:t>
            </w:r>
          </w:p>
        </w:tc>
        <w:tc>
          <w:tcPr>
            <w:tcW w:w="3156" w:type="dxa"/>
            <w:vAlign w:val="center"/>
          </w:tcPr>
          <w:p w14:paraId="4D48C12A" w14:textId="77777777" w:rsidR="004E552B" w:rsidRPr="00E91E21" w:rsidRDefault="004E552B" w:rsidP="004E552B">
            <w:pPr>
              <w:jc w:val="center"/>
              <w:rPr>
                <w:rFonts w:hAnsi="ＭＳ 明朝"/>
                <w:szCs w:val="21"/>
              </w:rPr>
            </w:pPr>
            <w:r w:rsidRPr="00E91E21">
              <w:rPr>
                <w:rFonts w:hAnsi="ＭＳ 明朝" w:hint="eastAsia"/>
                <w:szCs w:val="21"/>
              </w:rPr>
              <w:t>住戸専用面積</w:t>
            </w:r>
          </w:p>
        </w:tc>
        <w:tc>
          <w:tcPr>
            <w:tcW w:w="3118" w:type="dxa"/>
            <w:vAlign w:val="center"/>
          </w:tcPr>
          <w:p w14:paraId="7B2741CB" w14:textId="77777777" w:rsidR="004E552B" w:rsidRPr="00E91E21" w:rsidRDefault="004E552B" w:rsidP="004E552B">
            <w:pPr>
              <w:jc w:val="center"/>
              <w:rPr>
                <w:rFonts w:hAnsi="ＭＳ 明朝"/>
                <w:szCs w:val="21"/>
              </w:rPr>
            </w:pPr>
            <w:r w:rsidRPr="00E91E21">
              <w:rPr>
                <w:rFonts w:hAnsi="ＭＳ 明朝" w:hint="eastAsia"/>
                <w:szCs w:val="21"/>
              </w:rPr>
              <w:t>戸数</w:t>
            </w:r>
          </w:p>
        </w:tc>
      </w:tr>
      <w:tr w:rsidR="00E91E21" w:rsidRPr="00E91E21" w14:paraId="603C16EE" w14:textId="77777777" w:rsidTr="003D6C17">
        <w:trPr>
          <w:trHeight w:val="454"/>
        </w:trPr>
        <w:tc>
          <w:tcPr>
            <w:tcW w:w="2940" w:type="dxa"/>
            <w:vAlign w:val="center"/>
          </w:tcPr>
          <w:p w14:paraId="18014018" w14:textId="77777777" w:rsidR="004E552B" w:rsidRPr="00E91E21" w:rsidRDefault="00254223" w:rsidP="0073408A">
            <w:pPr>
              <w:pStyle w:val="a2"/>
              <w:ind w:leftChars="0" w:left="1275" w:hanging="1275"/>
              <w:rPr>
                <w:rFonts w:hAnsi="ＭＳ 明朝"/>
                <w:szCs w:val="21"/>
              </w:rPr>
            </w:pPr>
            <w:r w:rsidRPr="00E91E21">
              <w:rPr>
                <w:rFonts w:hAnsi="ＭＳ 明朝" w:hint="eastAsia"/>
                <w:szCs w:val="21"/>
              </w:rPr>
              <w:t>１ＤＫ</w:t>
            </w:r>
          </w:p>
        </w:tc>
        <w:tc>
          <w:tcPr>
            <w:tcW w:w="3156" w:type="dxa"/>
            <w:vAlign w:val="center"/>
          </w:tcPr>
          <w:p w14:paraId="03048D06"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60A2CA69" w14:textId="77777777" w:rsidR="004E552B" w:rsidRPr="00E91E21" w:rsidRDefault="004E552B" w:rsidP="004E552B">
            <w:pPr>
              <w:jc w:val="right"/>
              <w:rPr>
                <w:rFonts w:hAnsi="ＭＳ 明朝"/>
                <w:szCs w:val="21"/>
              </w:rPr>
            </w:pPr>
            <w:r w:rsidRPr="00E91E21">
              <w:rPr>
                <w:rFonts w:hAnsi="ＭＳ 明朝" w:hint="eastAsia"/>
                <w:szCs w:val="21"/>
              </w:rPr>
              <w:t>戸</w:t>
            </w:r>
          </w:p>
        </w:tc>
      </w:tr>
      <w:tr w:rsidR="00E91E21" w:rsidRPr="00E91E21" w14:paraId="1592A8F3" w14:textId="77777777" w:rsidTr="003D6C17">
        <w:trPr>
          <w:trHeight w:val="454"/>
        </w:trPr>
        <w:tc>
          <w:tcPr>
            <w:tcW w:w="2940" w:type="dxa"/>
            <w:vAlign w:val="center"/>
          </w:tcPr>
          <w:p w14:paraId="7C4891CF" w14:textId="77777777" w:rsidR="004E552B" w:rsidRPr="00E91E21" w:rsidRDefault="00254223" w:rsidP="004E552B">
            <w:pPr>
              <w:rPr>
                <w:rFonts w:hAnsi="ＭＳ 明朝"/>
                <w:szCs w:val="21"/>
              </w:rPr>
            </w:pPr>
            <w:r w:rsidRPr="00E91E21">
              <w:rPr>
                <w:rFonts w:hAnsi="ＭＳ 明朝" w:hint="eastAsia"/>
                <w:szCs w:val="21"/>
              </w:rPr>
              <w:t>１ＬＤＫ</w:t>
            </w:r>
          </w:p>
        </w:tc>
        <w:tc>
          <w:tcPr>
            <w:tcW w:w="3156" w:type="dxa"/>
            <w:vAlign w:val="center"/>
          </w:tcPr>
          <w:p w14:paraId="070E9AE1"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565853C6" w14:textId="77777777" w:rsidR="004E552B" w:rsidRPr="00E91E21" w:rsidRDefault="004E552B" w:rsidP="004E552B">
            <w:pPr>
              <w:jc w:val="right"/>
              <w:rPr>
                <w:rFonts w:hAnsi="ＭＳ 明朝"/>
                <w:szCs w:val="21"/>
              </w:rPr>
            </w:pPr>
            <w:r w:rsidRPr="00E91E21">
              <w:rPr>
                <w:rFonts w:hAnsi="ＭＳ 明朝" w:hint="eastAsia"/>
                <w:szCs w:val="21"/>
              </w:rPr>
              <w:t>戸</w:t>
            </w:r>
          </w:p>
        </w:tc>
      </w:tr>
      <w:tr w:rsidR="00E91E21" w:rsidRPr="00E91E21" w14:paraId="61ABB6B6" w14:textId="77777777" w:rsidTr="003D6C17">
        <w:trPr>
          <w:trHeight w:val="454"/>
        </w:trPr>
        <w:tc>
          <w:tcPr>
            <w:tcW w:w="2940" w:type="dxa"/>
            <w:vAlign w:val="center"/>
          </w:tcPr>
          <w:p w14:paraId="366839D6" w14:textId="77777777" w:rsidR="004E552B" w:rsidRPr="00E91E21" w:rsidRDefault="00254223" w:rsidP="0073408A">
            <w:pPr>
              <w:pStyle w:val="a2"/>
              <w:ind w:leftChars="0" w:left="1275" w:hanging="1275"/>
              <w:rPr>
                <w:rFonts w:hAnsi="ＭＳ 明朝"/>
                <w:szCs w:val="21"/>
              </w:rPr>
            </w:pPr>
            <w:r w:rsidRPr="00E91E21">
              <w:rPr>
                <w:rFonts w:hAnsi="ＭＳ 明朝" w:hint="eastAsia"/>
                <w:szCs w:val="21"/>
              </w:rPr>
              <w:t>２ＤＫ</w:t>
            </w:r>
          </w:p>
        </w:tc>
        <w:tc>
          <w:tcPr>
            <w:tcW w:w="3156" w:type="dxa"/>
            <w:vAlign w:val="center"/>
          </w:tcPr>
          <w:p w14:paraId="577F8C20"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532F891B" w14:textId="77777777" w:rsidR="004E552B" w:rsidRPr="00E91E21" w:rsidRDefault="004E552B" w:rsidP="004E552B">
            <w:pPr>
              <w:jc w:val="right"/>
              <w:rPr>
                <w:rFonts w:hAnsi="ＭＳ 明朝"/>
                <w:szCs w:val="21"/>
              </w:rPr>
            </w:pPr>
            <w:r w:rsidRPr="00E91E21">
              <w:rPr>
                <w:rFonts w:hAnsi="ＭＳ 明朝" w:hint="eastAsia"/>
                <w:szCs w:val="21"/>
              </w:rPr>
              <w:t>戸</w:t>
            </w:r>
          </w:p>
        </w:tc>
      </w:tr>
      <w:tr w:rsidR="00E91E21" w:rsidRPr="00E91E21" w14:paraId="520ADCA1" w14:textId="77777777" w:rsidTr="003D6C17">
        <w:trPr>
          <w:trHeight w:val="454"/>
        </w:trPr>
        <w:tc>
          <w:tcPr>
            <w:tcW w:w="2940" w:type="dxa"/>
            <w:vAlign w:val="center"/>
          </w:tcPr>
          <w:p w14:paraId="138D3F28" w14:textId="77777777" w:rsidR="004E552B" w:rsidRPr="00E91E21" w:rsidRDefault="00254223" w:rsidP="004E552B">
            <w:pPr>
              <w:rPr>
                <w:rFonts w:hAnsi="ＭＳ 明朝"/>
                <w:szCs w:val="21"/>
              </w:rPr>
            </w:pPr>
            <w:r w:rsidRPr="00E91E21">
              <w:rPr>
                <w:rFonts w:hAnsi="ＭＳ 明朝" w:hint="eastAsia"/>
                <w:szCs w:val="21"/>
              </w:rPr>
              <w:t>３ＤＫ</w:t>
            </w:r>
          </w:p>
        </w:tc>
        <w:tc>
          <w:tcPr>
            <w:tcW w:w="3156" w:type="dxa"/>
            <w:vAlign w:val="center"/>
          </w:tcPr>
          <w:p w14:paraId="2CBCAF9C"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5DA9B17C" w14:textId="77777777" w:rsidR="004E552B" w:rsidRPr="00E91E21" w:rsidRDefault="004E552B" w:rsidP="004E552B">
            <w:pPr>
              <w:jc w:val="right"/>
              <w:rPr>
                <w:rFonts w:hAnsi="ＭＳ 明朝"/>
                <w:szCs w:val="21"/>
              </w:rPr>
            </w:pPr>
            <w:r w:rsidRPr="00E91E21">
              <w:rPr>
                <w:rFonts w:hAnsi="ＭＳ 明朝" w:hint="eastAsia"/>
                <w:szCs w:val="21"/>
              </w:rPr>
              <w:t>戸</w:t>
            </w:r>
          </w:p>
        </w:tc>
      </w:tr>
      <w:tr w:rsidR="00E91E21" w:rsidRPr="00E91E21" w14:paraId="731FAC45" w14:textId="77777777" w:rsidTr="003D6C17">
        <w:trPr>
          <w:trHeight w:val="454"/>
        </w:trPr>
        <w:tc>
          <w:tcPr>
            <w:tcW w:w="2940" w:type="dxa"/>
            <w:vAlign w:val="center"/>
          </w:tcPr>
          <w:p w14:paraId="05BEECA0" w14:textId="77777777" w:rsidR="004E552B" w:rsidRPr="00E91E21" w:rsidRDefault="00011ADD" w:rsidP="004E552B">
            <w:pPr>
              <w:pStyle w:val="a2"/>
              <w:ind w:leftChars="0" w:left="1275" w:hanging="1275"/>
              <w:rPr>
                <w:rFonts w:hAnsi="ＭＳ 明朝"/>
                <w:szCs w:val="21"/>
              </w:rPr>
            </w:pPr>
            <w:r w:rsidRPr="00E91E21">
              <w:rPr>
                <w:rFonts w:hAnsi="ＭＳ 明朝" w:hint="eastAsia"/>
                <w:szCs w:val="21"/>
              </w:rPr>
              <w:t>車いす２ＤＫ</w:t>
            </w:r>
          </w:p>
        </w:tc>
        <w:tc>
          <w:tcPr>
            <w:tcW w:w="3156" w:type="dxa"/>
            <w:vAlign w:val="center"/>
          </w:tcPr>
          <w:p w14:paraId="08886B54"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748A27A4" w14:textId="77777777" w:rsidR="004E552B" w:rsidRPr="00E91E21" w:rsidRDefault="004E552B" w:rsidP="004E552B">
            <w:pPr>
              <w:jc w:val="right"/>
              <w:rPr>
                <w:rFonts w:hAnsi="ＭＳ 明朝"/>
                <w:szCs w:val="21"/>
              </w:rPr>
            </w:pPr>
            <w:r w:rsidRPr="00E91E21">
              <w:rPr>
                <w:rFonts w:hAnsi="ＭＳ 明朝" w:hint="eastAsia"/>
                <w:szCs w:val="21"/>
              </w:rPr>
              <w:t>戸</w:t>
            </w:r>
          </w:p>
        </w:tc>
      </w:tr>
      <w:tr w:rsidR="00E91E21" w:rsidRPr="00E91E21" w14:paraId="691825BA" w14:textId="77777777" w:rsidTr="003D6C17">
        <w:trPr>
          <w:trHeight w:val="454"/>
        </w:trPr>
        <w:tc>
          <w:tcPr>
            <w:tcW w:w="2940" w:type="dxa"/>
            <w:vAlign w:val="center"/>
          </w:tcPr>
          <w:p w14:paraId="2120D046" w14:textId="77777777" w:rsidR="004E552B" w:rsidRPr="00E91E21" w:rsidRDefault="00254223" w:rsidP="00254223">
            <w:pPr>
              <w:rPr>
                <w:rFonts w:hAnsi="ＭＳ 明朝"/>
                <w:szCs w:val="21"/>
              </w:rPr>
            </w:pPr>
            <w:r w:rsidRPr="00E91E21">
              <w:rPr>
                <w:rFonts w:hAnsi="ＭＳ 明朝" w:hint="eastAsia"/>
                <w:szCs w:val="21"/>
              </w:rPr>
              <w:t>建替店舗</w:t>
            </w:r>
          </w:p>
        </w:tc>
        <w:tc>
          <w:tcPr>
            <w:tcW w:w="3156" w:type="dxa"/>
            <w:vAlign w:val="center"/>
          </w:tcPr>
          <w:p w14:paraId="02E2D4FE"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5311B34B" w14:textId="77777777" w:rsidR="004E552B" w:rsidRPr="00E91E21" w:rsidRDefault="004E552B" w:rsidP="004E552B">
            <w:pPr>
              <w:jc w:val="right"/>
              <w:rPr>
                <w:rFonts w:hAnsi="ＭＳ 明朝"/>
                <w:szCs w:val="21"/>
              </w:rPr>
            </w:pPr>
            <w:r w:rsidRPr="00E91E21">
              <w:rPr>
                <w:rFonts w:hAnsi="ＭＳ 明朝" w:hint="eastAsia"/>
                <w:szCs w:val="21"/>
              </w:rPr>
              <w:t>戸</w:t>
            </w:r>
          </w:p>
        </w:tc>
      </w:tr>
      <w:tr w:rsidR="00E91E21" w:rsidRPr="00E91E21" w14:paraId="1779B6A0" w14:textId="77777777" w:rsidTr="003D6C17">
        <w:trPr>
          <w:trHeight w:val="454"/>
        </w:trPr>
        <w:tc>
          <w:tcPr>
            <w:tcW w:w="2940" w:type="dxa"/>
            <w:tcBorders>
              <w:bottom w:val="double" w:sz="4" w:space="0" w:color="auto"/>
            </w:tcBorders>
            <w:vAlign w:val="center"/>
          </w:tcPr>
          <w:p w14:paraId="5E6C4D79" w14:textId="77777777" w:rsidR="004E552B" w:rsidRPr="00E91E21" w:rsidRDefault="004E552B" w:rsidP="004E552B">
            <w:pPr>
              <w:pStyle w:val="a2"/>
              <w:ind w:leftChars="0" w:left="1275" w:hanging="1275"/>
              <w:jc w:val="center"/>
              <w:rPr>
                <w:rFonts w:hAnsi="ＭＳ 明朝"/>
                <w:szCs w:val="21"/>
              </w:rPr>
            </w:pPr>
            <w:r w:rsidRPr="00E91E21">
              <w:rPr>
                <w:rFonts w:hAnsi="ＭＳ 明朝" w:hint="eastAsia"/>
                <w:szCs w:val="21"/>
              </w:rPr>
              <w:t>合　　計</w:t>
            </w:r>
          </w:p>
        </w:tc>
        <w:tc>
          <w:tcPr>
            <w:tcW w:w="3156" w:type="dxa"/>
            <w:tcBorders>
              <w:bottom w:val="double" w:sz="4" w:space="0" w:color="auto"/>
            </w:tcBorders>
            <w:vAlign w:val="center"/>
          </w:tcPr>
          <w:p w14:paraId="7BE5134A"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tcBorders>
              <w:bottom w:val="double" w:sz="4" w:space="0" w:color="auto"/>
            </w:tcBorders>
            <w:vAlign w:val="center"/>
          </w:tcPr>
          <w:p w14:paraId="1E21F326" w14:textId="77777777" w:rsidR="004E552B" w:rsidRPr="00E91E21" w:rsidRDefault="004E552B" w:rsidP="004E552B">
            <w:pPr>
              <w:jc w:val="right"/>
              <w:rPr>
                <w:rFonts w:hAnsi="ＭＳ 明朝"/>
                <w:szCs w:val="21"/>
              </w:rPr>
            </w:pPr>
            <w:r w:rsidRPr="00E91E21">
              <w:rPr>
                <w:rFonts w:hAnsi="ＭＳ 明朝" w:hint="eastAsia"/>
                <w:szCs w:val="21"/>
              </w:rPr>
              <w:t>戸</w:t>
            </w:r>
          </w:p>
        </w:tc>
      </w:tr>
      <w:tr w:rsidR="00E91E21" w:rsidRPr="00E91E21" w14:paraId="3EAF068D" w14:textId="77777777" w:rsidTr="003D6C17">
        <w:trPr>
          <w:trHeight w:val="454"/>
        </w:trPr>
        <w:tc>
          <w:tcPr>
            <w:tcW w:w="2940" w:type="dxa"/>
            <w:vAlign w:val="center"/>
          </w:tcPr>
          <w:p w14:paraId="335FC5FB" w14:textId="77777777" w:rsidR="00C8422F" w:rsidRPr="00E91E21" w:rsidRDefault="00C8422F" w:rsidP="004E552B">
            <w:pPr>
              <w:pStyle w:val="a2"/>
              <w:ind w:leftChars="0" w:left="1275" w:hanging="1275"/>
              <w:rPr>
                <w:rFonts w:hAnsi="ＭＳ 明朝"/>
                <w:kern w:val="0"/>
                <w:szCs w:val="21"/>
              </w:rPr>
            </w:pPr>
            <w:r w:rsidRPr="00E91E21">
              <w:rPr>
                <w:rFonts w:hAnsi="ＭＳ 明朝" w:hint="eastAsia"/>
                <w:kern w:val="0"/>
                <w:szCs w:val="21"/>
              </w:rPr>
              <w:t xml:space="preserve">集　会　</w:t>
            </w:r>
            <w:r w:rsidR="00AE4FCC" w:rsidRPr="00E91E21">
              <w:rPr>
                <w:rFonts w:hAnsi="ＭＳ 明朝" w:hint="eastAsia"/>
                <w:kern w:val="0"/>
                <w:szCs w:val="21"/>
              </w:rPr>
              <w:t>所</w:t>
            </w:r>
          </w:p>
        </w:tc>
        <w:tc>
          <w:tcPr>
            <w:tcW w:w="3156" w:type="dxa"/>
            <w:vAlign w:val="center"/>
          </w:tcPr>
          <w:p w14:paraId="7C3B0E50" w14:textId="77777777" w:rsidR="00C8422F" w:rsidRPr="00E91E21" w:rsidRDefault="00C8422F" w:rsidP="004E552B">
            <w:pPr>
              <w:jc w:val="right"/>
              <w:rPr>
                <w:rFonts w:hAnsi="ＭＳ 明朝"/>
                <w:szCs w:val="21"/>
              </w:rPr>
            </w:pPr>
            <w:r w:rsidRPr="00E91E21">
              <w:rPr>
                <w:rFonts w:hAnsi="ＭＳ 明朝" w:hint="eastAsia"/>
                <w:szCs w:val="21"/>
              </w:rPr>
              <w:t>㎡</w:t>
            </w:r>
          </w:p>
        </w:tc>
        <w:tc>
          <w:tcPr>
            <w:tcW w:w="3118" w:type="dxa"/>
            <w:vAlign w:val="center"/>
          </w:tcPr>
          <w:p w14:paraId="00A114FE" w14:textId="77777777" w:rsidR="00C8422F" w:rsidRPr="00E91E21" w:rsidRDefault="00C8422F" w:rsidP="004E552B">
            <w:pPr>
              <w:jc w:val="right"/>
              <w:rPr>
                <w:rFonts w:hAnsi="ＭＳ 明朝"/>
                <w:szCs w:val="21"/>
              </w:rPr>
            </w:pPr>
          </w:p>
        </w:tc>
      </w:tr>
      <w:tr w:rsidR="00E91E21" w:rsidRPr="00E91E21" w14:paraId="0F5FB5D2" w14:textId="77777777" w:rsidTr="003D6C17">
        <w:trPr>
          <w:trHeight w:val="454"/>
        </w:trPr>
        <w:tc>
          <w:tcPr>
            <w:tcW w:w="2940" w:type="dxa"/>
            <w:vAlign w:val="center"/>
          </w:tcPr>
          <w:p w14:paraId="5B9B247E" w14:textId="77777777" w:rsidR="004E552B" w:rsidRPr="00E91E21" w:rsidRDefault="004E552B" w:rsidP="004E552B">
            <w:pPr>
              <w:pStyle w:val="a2"/>
              <w:ind w:leftChars="0" w:left="1275" w:hanging="1275"/>
              <w:rPr>
                <w:rFonts w:hAnsi="ＭＳ 明朝"/>
                <w:kern w:val="0"/>
                <w:szCs w:val="21"/>
              </w:rPr>
            </w:pPr>
            <w:r w:rsidRPr="00E91E21">
              <w:rPr>
                <w:rFonts w:hAnsi="ＭＳ 明朝" w:hint="eastAsia"/>
                <w:kern w:val="0"/>
                <w:szCs w:val="21"/>
              </w:rPr>
              <w:t>駐　車　場</w:t>
            </w:r>
          </w:p>
        </w:tc>
        <w:tc>
          <w:tcPr>
            <w:tcW w:w="3156" w:type="dxa"/>
            <w:vAlign w:val="center"/>
          </w:tcPr>
          <w:p w14:paraId="69D3CFD6"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7DD92B51" w14:textId="77777777" w:rsidR="004E552B" w:rsidRPr="00E91E21" w:rsidRDefault="004E552B" w:rsidP="004E552B">
            <w:pPr>
              <w:jc w:val="right"/>
              <w:rPr>
                <w:rFonts w:hAnsi="ＭＳ 明朝"/>
                <w:szCs w:val="21"/>
              </w:rPr>
            </w:pPr>
            <w:r w:rsidRPr="00E91E21">
              <w:rPr>
                <w:rFonts w:hAnsi="ＭＳ 明朝" w:hint="eastAsia"/>
                <w:szCs w:val="21"/>
              </w:rPr>
              <w:t>台</w:t>
            </w:r>
          </w:p>
        </w:tc>
      </w:tr>
      <w:tr w:rsidR="00E91E21" w:rsidRPr="00E91E21" w14:paraId="04011F0C" w14:textId="77777777" w:rsidTr="003D6C17">
        <w:trPr>
          <w:trHeight w:val="454"/>
        </w:trPr>
        <w:tc>
          <w:tcPr>
            <w:tcW w:w="2940" w:type="dxa"/>
            <w:vAlign w:val="center"/>
          </w:tcPr>
          <w:p w14:paraId="65CEE246" w14:textId="77777777" w:rsidR="004E552B" w:rsidRPr="00E91E21" w:rsidRDefault="004E552B" w:rsidP="004E552B">
            <w:pPr>
              <w:pStyle w:val="a2"/>
              <w:ind w:leftChars="0" w:left="1275" w:hanging="1275"/>
              <w:rPr>
                <w:rFonts w:hAnsi="ＭＳ 明朝"/>
                <w:szCs w:val="21"/>
              </w:rPr>
            </w:pPr>
            <w:r w:rsidRPr="00FF7882">
              <w:rPr>
                <w:rFonts w:hAnsi="ＭＳ 明朝" w:hint="eastAsia"/>
                <w:spacing w:val="105"/>
                <w:kern w:val="0"/>
                <w:szCs w:val="21"/>
                <w:fitText w:val="1065" w:id="569222914"/>
              </w:rPr>
              <w:t>駐輪</w:t>
            </w:r>
            <w:r w:rsidRPr="00FF7882">
              <w:rPr>
                <w:rFonts w:hAnsi="ＭＳ 明朝" w:hint="eastAsia"/>
                <w:spacing w:val="7"/>
                <w:kern w:val="0"/>
                <w:szCs w:val="21"/>
                <w:fitText w:val="1065" w:id="569222914"/>
              </w:rPr>
              <w:t>場</w:t>
            </w:r>
          </w:p>
        </w:tc>
        <w:tc>
          <w:tcPr>
            <w:tcW w:w="3156" w:type="dxa"/>
            <w:vAlign w:val="center"/>
          </w:tcPr>
          <w:p w14:paraId="4CCB7EFB"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35D33E13" w14:textId="77777777" w:rsidR="004E552B" w:rsidRPr="00E91E21" w:rsidRDefault="004E552B" w:rsidP="004E552B">
            <w:pPr>
              <w:jc w:val="right"/>
              <w:rPr>
                <w:rFonts w:hAnsi="ＭＳ 明朝"/>
                <w:szCs w:val="21"/>
              </w:rPr>
            </w:pPr>
            <w:r w:rsidRPr="00E91E21">
              <w:rPr>
                <w:rFonts w:hAnsi="ＭＳ 明朝" w:hint="eastAsia"/>
                <w:szCs w:val="21"/>
              </w:rPr>
              <w:t>台</w:t>
            </w:r>
          </w:p>
        </w:tc>
      </w:tr>
      <w:tr w:rsidR="00E91E21" w:rsidRPr="00E91E21" w14:paraId="48678440" w14:textId="77777777" w:rsidTr="003D6C17">
        <w:trPr>
          <w:trHeight w:val="454"/>
        </w:trPr>
        <w:tc>
          <w:tcPr>
            <w:tcW w:w="2940" w:type="dxa"/>
            <w:vAlign w:val="center"/>
          </w:tcPr>
          <w:p w14:paraId="3A10AF0E" w14:textId="77777777" w:rsidR="004E552B" w:rsidRPr="00E91E21" w:rsidRDefault="004E552B" w:rsidP="004E552B">
            <w:pPr>
              <w:pStyle w:val="a2"/>
              <w:ind w:leftChars="0" w:left="1275" w:hanging="1275"/>
              <w:rPr>
                <w:rFonts w:hAnsi="ＭＳ 明朝"/>
                <w:szCs w:val="21"/>
              </w:rPr>
            </w:pPr>
            <w:r w:rsidRPr="00FF7882">
              <w:rPr>
                <w:rFonts w:hAnsi="ＭＳ 明朝" w:hint="eastAsia"/>
                <w:spacing w:val="30"/>
                <w:kern w:val="0"/>
                <w:szCs w:val="21"/>
                <w:fitText w:val="1065" w:id="569222915"/>
              </w:rPr>
              <w:t>ごみ置</w:t>
            </w:r>
            <w:r w:rsidRPr="00FF7882">
              <w:rPr>
                <w:rFonts w:hAnsi="ＭＳ 明朝" w:hint="eastAsia"/>
                <w:spacing w:val="22"/>
                <w:kern w:val="0"/>
                <w:szCs w:val="21"/>
                <w:fitText w:val="1065" w:id="569222915"/>
              </w:rPr>
              <w:t>場</w:t>
            </w:r>
          </w:p>
        </w:tc>
        <w:tc>
          <w:tcPr>
            <w:tcW w:w="3156" w:type="dxa"/>
            <w:vAlign w:val="center"/>
          </w:tcPr>
          <w:p w14:paraId="2D187F8F"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1FE251C4" w14:textId="77777777" w:rsidR="004E552B" w:rsidRPr="00E91E21" w:rsidRDefault="004E552B" w:rsidP="004E552B">
            <w:pPr>
              <w:rPr>
                <w:rFonts w:hAnsi="ＭＳ 明朝"/>
                <w:szCs w:val="21"/>
              </w:rPr>
            </w:pPr>
          </w:p>
        </w:tc>
      </w:tr>
      <w:tr w:rsidR="00E91E21" w:rsidRPr="00E91E21" w14:paraId="1245DF44" w14:textId="77777777" w:rsidTr="003D6C17">
        <w:trPr>
          <w:trHeight w:val="454"/>
        </w:trPr>
        <w:tc>
          <w:tcPr>
            <w:tcW w:w="2940" w:type="dxa"/>
            <w:vAlign w:val="center"/>
          </w:tcPr>
          <w:p w14:paraId="46495FFE" w14:textId="77777777" w:rsidR="004E552B" w:rsidRPr="00E91E21" w:rsidRDefault="004E552B" w:rsidP="004E552B">
            <w:pPr>
              <w:pStyle w:val="a2"/>
              <w:ind w:leftChars="0" w:left="1275" w:hanging="1275"/>
              <w:rPr>
                <w:rFonts w:hAnsi="ＭＳ 明朝"/>
                <w:szCs w:val="21"/>
              </w:rPr>
            </w:pPr>
            <w:r w:rsidRPr="00E91E21">
              <w:rPr>
                <w:rFonts w:hAnsi="ＭＳ 明朝" w:hint="eastAsia"/>
                <w:szCs w:val="21"/>
              </w:rPr>
              <w:t>その他施設</w:t>
            </w:r>
          </w:p>
        </w:tc>
        <w:tc>
          <w:tcPr>
            <w:tcW w:w="3156" w:type="dxa"/>
            <w:vAlign w:val="center"/>
          </w:tcPr>
          <w:p w14:paraId="07F47DD3" w14:textId="77777777" w:rsidR="004E552B" w:rsidRPr="00E91E21" w:rsidRDefault="004E552B" w:rsidP="004E552B">
            <w:pPr>
              <w:jc w:val="right"/>
              <w:rPr>
                <w:rFonts w:hAnsi="ＭＳ 明朝"/>
                <w:szCs w:val="21"/>
              </w:rPr>
            </w:pPr>
            <w:r w:rsidRPr="00E91E21">
              <w:rPr>
                <w:rFonts w:hAnsi="ＭＳ 明朝" w:hint="eastAsia"/>
                <w:szCs w:val="21"/>
              </w:rPr>
              <w:t>㎡</w:t>
            </w:r>
          </w:p>
        </w:tc>
        <w:tc>
          <w:tcPr>
            <w:tcW w:w="3118" w:type="dxa"/>
            <w:vAlign w:val="center"/>
          </w:tcPr>
          <w:p w14:paraId="498BC65E" w14:textId="77777777" w:rsidR="004E552B" w:rsidRPr="00E91E21" w:rsidRDefault="004E552B" w:rsidP="004E552B">
            <w:pPr>
              <w:rPr>
                <w:rFonts w:hAnsi="ＭＳ 明朝"/>
                <w:szCs w:val="21"/>
              </w:rPr>
            </w:pPr>
          </w:p>
        </w:tc>
      </w:tr>
    </w:tbl>
    <w:p w14:paraId="1D92E263" w14:textId="77777777" w:rsidR="0073408A" w:rsidRPr="00E91E21" w:rsidRDefault="0073408A" w:rsidP="0073408A">
      <w:pPr>
        <w:pStyle w:val="a2"/>
        <w:ind w:leftChars="0" w:left="1275" w:hanging="1275"/>
        <w:rPr>
          <w:rFonts w:hAnsi="ＭＳ 明朝"/>
          <w:szCs w:val="21"/>
        </w:rPr>
      </w:pPr>
      <w:r w:rsidRPr="00E91E21">
        <w:rPr>
          <w:rFonts w:hAnsi="ＭＳ 明朝" w:hint="eastAsia"/>
          <w:szCs w:val="21"/>
        </w:rPr>
        <w:t>注）</w:t>
      </w:r>
      <w:r w:rsidR="00A73DA1" w:rsidRPr="00E91E21">
        <w:rPr>
          <w:rFonts w:hAnsi="ＭＳ 明朝" w:hint="eastAsia"/>
          <w:szCs w:val="21"/>
        </w:rPr>
        <w:t>住棟が複数になる場合は、本様式を</w:t>
      </w:r>
      <w:r w:rsidRPr="00E91E21">
        <w:rPr>
          <w:rFonts w:hAnsi="ＭＳ 明朝" w:hint="eastAsia"/>
          <w:szCs w:val="21"/>
        </w:rPr>
        <w:t>複写して棟毎に作成すること。</w:t>
      </w:r>
    </w:p>
    <w:p w14:paraId="2703A9A9" w14:textId="77777777" w:rsidR="004E552B" w:rsidRPr="00E91E21" w:rsidRDefault="004E552B" w:rsidP="004E552B">
      <w:pPr>
        <w:rPr>
          <w:rFonts w:hAnsi="ＭＳ 明朝"/>
          <w:szCs w:val="21"/>
        </w:rPr>
      </w:pPr>
    </w:p>
    <w:p w14:paraId="52908CFD" w14:textId="77777777" w:rsidR="004E552B" w:rsidRPr="00E91E21" w:rsidRDefault="004E552B" w:rsidP="004E552B">
      <w:pPr>
        <w:rPr>
          <w:rFonts w:hAnsi="ＭＳ 明朝"/>
          <w:szCs w:val="21"/>
        </w:rPr>
      </w:pPr>
    </w:p>
    <w:p w14:paraId="0E7DA286" w14:textId="77777777" w:rsidR="004E552B" w:rsidRPr="00E91E21" w:rsidRDefault="004E552B" w:rsidP="004E552B">
      <w:pPr>
        <w:rPr>
          <w:rFonts w:hAnsi="ＭＳ 明朝"/>
          <w:szCs w:val="21"/>
        </w:rPr>
      </w:pPr>
    </w:p>
    <w:p w14:paraId="04D0B5A4" w14:textId="77777777" w:rsidR="004E552B" w:rsidRPr="00E91E21" w:rsidRDefault="004E552B" w:rsidP="009C0606">
      <w:pPr>
        <w:tabs>
          <w:tab w:val="left" w:pos="8073"/>
          <w:tab w:val="left" w:leader="middleDot" w:pos="8177"/>
        </w:tabs>
        <w:jc w:val="left"/>
        <w:rPr>
          <w:rFonts w:hAnsi="ＭＳ 明朝"/>
          <w:szCs w:val="21"/>
        </w:rPr>
      </w:pPr>
      <w:r w:rsidRPr="00E91E21">
        <w:rPr>
          <w:rFonts w:hAnsi="ＭＳ 明朝"/>
          <w:szCs w:val="21"/>
        </w:rPr>
        <w:br w:type="page"/>
      </w:r>
      <w:r w:rsidR="009C0606" w:rsidRPr="00E91E21">
        <w:rPr>
          <w:rFonts w:ascii="Bookman Old Style" w:hAnsi="Bookman Old Style" w:hint="eastAsia"/>
        </w:rPr>
        <w:lastRenderedPageBreak/>
        <w:t>（様式</w:t>
      </w:r>
      <w:r w:rsidR="009C0606" w:rsidRPr="00E91E21">
        <w:rPr>
          <w:rFonts w:hAnsi="ＭＳ 明朝" w:hint="eastAsia"/>
        </w:rPr>
        <w:t>5-4</w:t>
      </w:r>
      <w:r w:rsidR="009C0606" w:rsidRPr="00E91E21">
        <w:rPr>
          <w:rFonts w:ascii="Bookman Old Style" w:hAnsi="Bookman Old Style" w:hint="eastAsia"/>
        </w:rPr>
        <w:t>）</w:t>
      </w:r>
    </w:p>
    <w:p w14:paraId="55D50894" w14:textId="77777777" w:rsidR="004E552B" w:rsidRPr="00E91E21" w:rsidRDefault="00A73DA1" w:rsidP="004E552B">
      <w:pPr>
        <w:tabs>
          <w:tab w:val="left" w:pos="8073"/>
          <w:tab w:val="left" w:leader="middleDot" w:pos="8177"/>
        </w:tabs>
        <w:jc w:val="center"/>
        <w:rPr>
          <w:rFonts w:hAnsi="ＭＳ 明朝"/>
          <w:sz w:val="36"/>
          <w:szCs w:val="36"/>
        </w:rPr>
      </w:pPr>
      <w:r w:rsidRPr="00E91E21">
        <w:rPr>
          <w:rFonts w:hAnsi="ＭＳ 明朝" w:hint="eastAsia"/>
          <w:sz w:val="36"/>
          <w:szCs w:val="36"/>
        </w:rPr>
        <w:t>階別</w:t>
      </w:r>
      <w:r w:rsidR="004E552B" w:rsidRPr="00E91E21">
        <w:rPr>
          <w:rFonts w:hAnsi="ＭＳ 明朝" w:hint="eastAsia"/>
          <w:sz w:val="36"/>
          <w:szCs w:val="36"/>
        </w:rPr>
        <w:t>床面積表</w:t>
      </w:r>
    </w:p>
    <w:p w14:paraId="68B6F1DA" w14:textId="77777777" w:rsidR="004E552B" w:rsidRPr="00E91E21" w:rsidRDefault="004E552B" w:rsidP="004E552B">
      <w:pPr>
        <w:rPr>
          <w:rFonts w:hAnsi="ＭＳ 明朝"/>
          <w:szCs w:val="21"/>
        </w:rPr>
      </w:pPr>
    </w:p>
    <w:p w14:paraId="4D691B1A" w14:textId="77777777" w:rsidR="004E552B" w:rsidRPr="00E91E21" w:rsidRDefault="004E552B" w:rsidP="004E552B">
      <w:pPr>
        <w:jc w:val="right"/>
        <w:rPr>
          <w:rFonts w:hAnsi="ＭＳ 明朝"/>
          <w:szCs w:val="21"/>
        </w:rPr>
      </w:pPr>
      <w:r w:rsidRPr="00E91E21">
        <w:rPr>
          <w:rFonts w:hAnsi="ＭＳ 明朝" w:hint="eastAsia"/>
          <w:szCs w:val="21"/>
        </w:rPr>
        <w:t>(㎡)</w:t>
      </w:r>
    </w:p>
    <w:tbl>
      <w:tblPr>
        <w:tblW w:w="8778" w:type="dxa"/>
        <w:tblInd w:w="29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880"/>
        <w:gridCol w:w="772"/>
        <w:gridCol w:w="772"/>
        <w:gridCol w:w="772"/>
        <w:gridCol w:w="772"/>
        <w:gridCol w:w="772"/>
        <w:gridCol w:w="681"/>
        <w:gridCol w:w="567"/>
        <w:gridCol w:w="567"/>
        <w:gridCol w:w="567"/>
        <w:gridCol w:w="567"/>
        <w:gridCol w:w="508"/>
        <w:gridCol w:w="581"/>
      </w:tblGrid>
      <w:tr w:rsidR="00E91E21" w:rsidRPr="00E91E21" w14:paraId="2B0408DD" w14:textId="77777777" w:rsidTr="00254223">
        <w:tc>
          <w:tcPr>
            <w:tcW w:w="880" w:type="dxa"/>
            <w:vMerge w:val="restart"/>
            <w:tcBorders>
              <w:right w:val="single" w:sz="4" w:space="0" w:color="auto"/>
            </w:tcBorders>
            <w:vAlign w:val="center"/>
          </w:tcPr>
          <w:p w14:paraId="5441854B"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階</w:t>
            </w:r>
          </w:p>
        </w:tc>
        <w:tc>
          <w:tcPr>
            <w:tcW w:w="1544" w:type="dxa"/>
            <w:gridSpan w:val="2"/>
            <w:tcBorders>
              <w:left w:val="single" w:sz="4" w:space="0" w:color="auto"/>
              <w:right w:val="single" w:sz="4" w:space="0" w:color="auto"/>
            </w:tcBorders>
            <w:vAlign w:val="center"/>
          </w:tcPr>
          <w:p w14:paraId="70A367B5"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住戸専用部分</w:t>
            </w:r>
          </w:p>
          <w:p w14:paraId="47CE864F"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w:t>
            </w:r>
          </w:p>
        </w:tc>
        <w:tc>
          <w:tcPr>
            <w:tcW w:w="2316" w:type="dxa"/>
            <w:gridSpan w:val="3"/>
            <w:tcBorders>
              <w:left w:val="single" w:sz="4" w:space="0" w:color="auto"/>
              <w:right w:val="single" w:sz="4" w:space="0" w:color="auto"/>
            </w:tcBorders>
            <w:vAlign w:val="center"/>
          </w:tcPr>
          <w:p w14:paraId="590372C5"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共用部分（㎡）</w:t>
            </w:r>
          </w:p>
        </w:tc>
        <w:tc>
          <w:tcPr>
            <w:tcW w:w="681" w:type="dxa"/>
            <w:vMerge w:val="restart"/>
            <w:tcBorders>
              <w:left w:val="single" w:sz="4" w:space="0" w:color="auto"/>
              <w:right w:val="single" w:sz="4" w:space="0" w:color="auto"/>
            </w:tcBorders>
            <w:vAlign w:val="center"/>
          </w:tcPr>
          <w:p w14:paraId="7456C2E2"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小計</w:t>
            </w:r>
          </w:p>
          <w:p w14:paraId="3F7F57B4"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w:t>
            </w:r>
          </w:p>
        </w:tc>
        <w:tc>
          <w:tcPr>
            <w:tcW w:w="3357" w:type="dxa"/>
            <w:gridSpan w:val="6"/>
            <w:tcBorders>
              <w:left w:val="single" w:sz="4" w:space="0" w:color="auto"/>
            </w:tcBorders>
            <w:vAlign w:val="center"/>
          </w:tcPr>
          <w:p w14:paraId="13547B1F" w14:textId="77777777" w:rsidR="004E552B" w:rsidRPr="00E91E21" w:rsidRDefault="004E552B" w:rsidP="004E552B">
            <w:pPr>
              <w:pStyle w:val="a2"/>
              <w:ind w:leftChars="0" w:left="0"/>
              <w:jc w:val="center"/>
              <w:rPr>
                <w:rFonts w:hAnsi="ＭＳ 明朝"/>
                <w:sz w:val="18"/>
                <w:szCs w:val="18"/>
              </w:rPr>
            </w:pPr>
            <w:r w:rsidRPr="00E91E21">
              <w:rPr>
                <w:rFonts w:hAnsi="ＭＳ 明朝" w:hint="eastAsia"/>
                <w:sz w:val="18"/>
                <w:szCs w:val="18"/>
              </w:rPr>
              <w:t>タイプ別戸数（戸）</w:t>
            </w:r>
          </w:p>
        </w:tc>
      </w:tr>
      <w:tr w:rsidR="00E91E21" w:rsidRPr="00E91E21" w14:paraId="2F900519" w14:textId="77777777" w:rsidTr="00254223">
        <w:trPr>
          <w:trHeight w:val="1203"/>
        </w:trPr>
        <w:tc>
          <w:tcPr>
            <w:tcW w:w="880" w:type="dxa"/>
            <w:vMerge/>
            <w:tcBorders>
              <w:bottom w:val="double" w:sz="4" w:space="0" w:color="auto"/>
              <w:right w:val="single" w:sz="4" w:space="0" w:color="auto"/>
            </w:tcBorders>
            <w:vAlign w:val="center"/>
          </w:tcPr>
          <w:p w14:paraId="54D4CD64"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02D85DA2" w14:textId="77777777" w:rsidR="00254223" w:rsidRPr="00E91E21" w:rsidRDefault="00254223" w:rsidP="004E552B">
            <w:pPr>
              <w:pStyle w:val="a2"/>
              <w:ind w:leftChars="0" w:left="0"/>
              <w:jc w:val="left"/>
              <w:rPr>
                <w:rFonts w:hAnsi="ＭＳ 明朝"/>
                <w:sz w:val="18"/>
                <w:szCs w:val="18"/>
              </w:rPr>
            </w:pPr>
            <w:r w:rsidRPr="00E91E21">
              <w:rPr>
                <w:rFonts w:hAnsi="ＭＳ 明朝" w:hint="eastAsia"/>
                <w:sz w:val="18"/>
                <w:szCs w:val="18"/>
              </w:rPr>
              <w:t>住戸専用面積</w:t>
            </w:r>
          </w:p>
        </w:tc>
        <w:tc>
          <w:tcPr>
            <w:tcW w:w="772" w:type="dxa"/>
            <w:tcBorders>
              <w:left w:val="single" w:sz="4" w:space="0" w:color="auto"/>
              <w:bottom w:val="double" w:sz="4" w:space="0" w:color="auto"/>
              <w:right w:val="single" w:sz="4" w:space="0" w:color="auto"/>
            </w:tcBorders>
            <w:vAlign w:val="center"/>
          </w:tcPr>
          <w:p w14:paraId="418CBD55" w14:textId="77777777" w:rsidR="00254223" w:rsidRPr="00E91E21" w:rsidRDefault="00254223" w:rsidP="004E552B">
            <w:pPr>
              <w:pStyle w:val="a2"/>
              <w:ind w:leftChars="0" w:left="0"/>
              <w:jc w:val="left"/>
              <w:rPr>
                <w:rFonts w:hAnsi="ＭＳ 明朝"/>
                <w:sz w:val="18"/>
                <w:szCs w:val="18"/>
              </w:rPr>
            </w:pPr>
            <w:r w:rsidRPr="00E91E21">
              <w:rPr>
                <w:rFonts w:hAnsi="ＭＳ 明朝" w:hint="eastAsia"/>
                <w:sz w:val="18"/>
                <w:szCs w:val="18"/>
              </w:rPr>
              <w:t>バルコニー</w:t>
            </w:r>
          </w:p>
        </w:tc>
        <w:tc>
          <w:tcPr>
            <w:tcW w:w="772" w:type="dxa"/>
            <w:tcBorders>
              <w:left w:val="single" w:sz="4" w:space="0" w:color="auto"/>
              <w:bottom w:val="double" w:sz="4" w:space="0" w:color="auto"/>
              <w:right w:val="single" w:sz="4" w:space="0" w:color="auto"/>
            </w:tcBorders>
            <w:vAlign w:val="center"/>
          </w:tcPr>
          <w:p w14:paraId="4F484989" w14:textId="77777777" w:rsidR="00254223" w:rsidRPr="00E91E21" w:rsidRDefault="00254223" w:rsidP="004E552B">
            <w:pPr>
              <w:pStyle w:val="a2"/>
              <w:ind w:leftChars="0" w:left="0"/>
              <w:rPr>
                <w:rFonts w:hAnsi="ＭＳ 明朝"/>
                <w:spacing w:val="-20"/>
                <w:sz w:val="18"/>
                <w:szCs w:val="18"/>
              </w:rPr>
            </w:pPr>
            <w:r w:rsidRPr="00E91E21">
              <w:rPr>
                <w:rFonts w:hAnsi="ＭＳ 明朝" w:hint="eastAsia"/>
                <w:spacing w:val="-20"/>
                <w:sz w:val="18"/>
                <w:szCs w:val="18"/>
              </w:rPr>
              <w:t>玄関ホール・階段・廊下等</w:t>
            </w:r>
          </w:p>
        </w:tc>
        <w:tc>
          <w:tcPr>
            <w:tcW w:w="772" w:type="dxa"/>
            <w:tcBorders>
              <w:left w:val="single" w:sz="4" w:space="0" w:color="auto"/>
              <w:bottom w:val="double" w:sz="4" w:space="0" w:color="auto"/>
              <w:right w:val="single" w:sz="4" w:space="0" w:color="auto"/>
            </w:tcBorders>
            <w:vAlign w:val="center"/>
          </w:tcPr>
          <w:p w14:paraId="2339ED94" w14:textId="633041C9" w:rsidR="00254223" w:rsidRPr="00E91E21" w:rsidRDefault="00EB7B48" w:rsidP="004E552B">
            <w:pPr>
              <w:pStyle w:val="a2"/>
              <w:ind w:leftChars="0" w:left="0"/>
              <w:jc w:val="center"/>
              <w:rPr>
                <w:rFonts w:hAnsi="ＭＳ 明朝"/>
                <w:sz w:val="18"/>
                <w:szCs w:val="18"/>
              </w:rPr>
            </w:pPr>
            <w:r>
              <w:rPr>
                <w:rFonts w:hAnsi="ＭＳ 明朝" w:hint="eastAsia"/>
                <w:sz w:val="18"/>
                <w:szCs w:val="18"/>
              </w:rPr>
              <w:t>集会所</w:t>
            </w:r>
          </w:p>
        </w:tc>
        <w:tc>
          <w:tcPr>
            <w:tcW w:w="772" w:type="dxa"/>
            <w:tcBorders>
              <w:left w:val="single" w:sz="4" w:space="0" w:color="auto"/>
              <w:bottom w:val="double" w:sz="4" w:space="0" w:color="auto"/>
              <w:right w:val="single" w:sz="4" w:space="0" w:color="auto"/>
            </w:tcBorders>
            <w:vAlign w:val="center"/>
          </w:tcPr>
          <w:p w14:paraId="005C1452" w14:textId="77777777" w:rsidR="00254223" w:rsidRPr="00E91E21" w:rsidRDefault="00254223" w:rsidP="004E552B">
            <w:pPr>
              <w:pStyle w:val="a2"/>
              <w:ind w:leftChars="0" w:left="0"/>
              <w:jc w:val="center"/>
              <w:rPr>
                <w:rFonts w:hAnsi="ＭＳ 明朝"/>
                <w:sz w:val="18"/>
                <w:szCs w:val="18"/>
              </w:rPr>
            </w:pPr>
            <w:r w:rsidRPr="00E91E21">
              <w:rPr>
                <w:rFonts w:hAnsi="ＭＳ 明朝" w:hint="eastAsia"/>
                <w:sz w:val="18"/>
                <w:szCs w:val="18"/>
              </w:rPr>
              <w:t>その他</w:t>
            </w:r>
          </w:p>
        </w:tc>
        <w:tc>
          <w:tcPr>
            <w:tcW w:w="681" w:type="dxa"/>
            <w:vMerge/>
            <w:tcBorders>
              <w:left w:val="single" w:sz="4" w:space="0" w:color="auto"/>
              <w:bottom w:val="double" w:sz="4" w:space="0" w:color="auto"/>
              <w:right w:val="single" w:sz="4" w:space="0" w:color="auto"/>
            </w:tcBorders>
            <w:vAlign w:val="center"/>
          </w:tcPr>
          <w:p w14:paraId="67844130" w14:textId="77777777" w:rsidR="00254223" w:rsidRPr="00E91E21" w:rsidRDefault="00254223" w:rsidP="004E552B">
            <w:pPr>
              <w:pStyle w:val="a2"/>
              <w:ind w:leftChars="0" w:left="0"/>
              <w:jc w:val="center"/>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57C5BF81" w14:textId="77777777" w:rsidR="00254223" w:rsidRPr="00E91E21" w:rsidRDefault="00254223" w:rsidP="004E552B">
            <w:pPr>
              <w:pStyle w:val="a2"/>
              <w:ind w:leftChars="0" w:left="0"/>
              <w:jc w:val="center"/>
              <w:rPr>
                <w:rFonts w:hAnsi="ＭＳ 明朝"/>
                <w:sz w:val="18"/>
                <w:szCs w:val="18"/>
              </w:rPr>
            </w:pPr>
            <w:r w:rsidRPr="00E91E21">
              <w:rPr>
                <w:rFonts w:hAnsi="ＭＳ 明朝" w:hint="eastAsia"/>
                <w:sz w:val="18"/>
                <w:szCs w:val="18"/>
              </w:rPr>
              <w:t>１ＤＫ</w:t>
            </w:r>
          </w:p>
        </w:tc>
        <w:tc>
          <w:tcPr>
            <w:tcW w:w="567" w:type="dxa"/>
            <w:tcBorders>
              <w:left w:val="single" w:sz="4" w:space="0" w:color="auto"/>
              <w:bottom w:val="double" w:sz="4" w:space="0" w:color="auto"/>
              <w:right w:val="single" w:sz="4" w:space="0" w:color="auto"/>
            </w:tcBorders>
            <w:vAlign w:val="center"/>
          </w:tcPr>
          <w:p w14:paraId="5850A3C2" w14:textId="77777777" w:rsidR="00254223" w:rsidRPr="00E91E21" w:rsidRDefault="00254223" w:rsidP="00254223">
            <w:pPr>
              <w:pStyle w:val="a2"/>
              <w:ind w:leftChars="0" w:left="0"/>
              <w:jc w:val="center"/>
              <w:rPr>
                <w:rFonts w:hAnsi="ＭＳ 明朝"/>
                <w:sz w:val="18"/>
                <w:szCs w:val="18"/>
              </w:rPr>
            </w:pPr>
            <w:r w:rsidRPr="00E91E21">
              <w:rPr>
                <w:rFonts w:hAnsi="ＭＳ 明朝" w:hint="eastAsia"/>
                <w:sz w:val="18"/>
                <w:szCs w:val="18"/>
              </w:rPr>
              <w:t>１ＬＤＫ</w:t>
            </w:r>
          </w:p>
        </w:tc>
        <w:tc>
          <w:tcPr>
            <w:tcW w:w="567" w:type="dxa"/>
            <w:tcBorders>
              <w:left w:val="single" w:sz="4" w:space="0" w:color="auto"/>
              <w:bottom w:val="double" w:sz="4" w:space="0" w:color="auto"/>
              <w:right w:val="single" w:sz="4" w:space="0" w:color="auto"/>
            </w:tcBorders>
            <w:vAlign w:val="center"/>
          </w:tcPr>
          <w:p w14:paraId="28A738E6" w14:textId="77777777" w:rsidR="00254223" w:rsidRPr="00E91E21" w:rsidRDefault="00254223" w:rsidP="004E552B">
            <w:pPr>
              <w:pStyle w:val="a2"/>
              <w:ind w:leftChars="0" w:left="0"/>
              <w:jc w:val="center"/>
              <w:rPr>
                <w:rFonts w:hAnsi="ＭＳ 明朝"/>
                <w:sz w:val="18"/>
                <w:szCs w:val="18"/>
              </w:rPr>
            </w:pPr>
            <w:r w:rsidRPr="00E91E21">
              <w:rPr>
                <w:rFonts w:hAnsi="ＭＳ 明朝" w:hint="eastAsia"/>
                <w:sz w:val="18"/>
                <w:szCs w:val="18"/>
              </w:rPr>
              <w:t>２ＤＫ</w:t>
            </w:r>
          </w:p>
        </w:tc>
        <w:tc>
          <w:tcPr>
            <w:tcW w:w="567" w:type="dxa"/>
            <w:tcBorders>
              <w:left w:val="single" w:sz="4" w:space="0" w:color="auto"/>
              <w:bottom w:val="double" w:sz="4" w:space="0" w:color="auto"/>
              <w:right w:val="single" w:sz="4" w:space="0" w:color="auto"/>
            </w:tcBorders>
            <w:vAlign w:val="center"/>
          </w:tcPr>
          <w:p w14:paraId="323E86DA" w14:textId="77777777" w:rsidR="00254223" w:rsidRPr="00E91E21" w:rsidRDefault="00254223" w:rsidP="004E552B">
            <w:pPr>
              <w:pStyle w:val="a2"/>
              <w:ind w:leftChars="0" w:left="0"/>
              <w:jc w:val="center"/>
              <w:rPr>
                <w:rFonts w:hAnsi="ＭＳ 明朝"/>
                <w:sz w:val="18"/>
                <w:szCs w:val="18"/>
              </w:rPr>
            </w:pPr>
            <w:r w:rsidRPr="00E91E21">
              <w:rPr>
                <w:rFonts w:hAnsi="ＭＳ 明朝" w:hint="eastAsia"/>
                <w:sz w:val="18"/>
                <w:szCs w:val="18"/>
              </w:rPr>
              <w:t>３ＤＫ</w:t>
            </w:r>
          </w:p>
        </w:tc>
        <w:tc>
          <w:tcPr>
            <w:tcW w:w="508" w:type="dxa"/>
            <w:tcBorders>
              <w:left w:val="single" w:sz="4" w:space="0" w:color="auto"/>
              <w:bottom w:val="double" w:sz="4" w:space="0" w:color="auto"/>
              <w:right w:val="single" w:sz="4" w:space="0" w:color="auto"/>
            </w:tcBorders>
            <w:vAlign w:val="center"/>
          </w:tcPr>
          <w:p w14:paraId="23C834FC" w14:textId="77777777" w:rsidR="00254223" w:rsidRPr="00E91E21" w:rsidRDefault="00254223" w:rsidP="004E552B">
            <w:pPr>
              <w:pStyle w:val="a2"/>
              <w:ind w:leftChars="0" w:left="0"/>
              <w:jc w:val="center"/>
              <w:rPr>
                <w:rFonts w:hAnsi="ＭＳ 明朝"/>
                <w:sz w:val="18"/>
                <w:szCs w:val="18"/>
              </w:rPr>
            </w:pPr>
            <w:r w:rsidRPr="00E91E21">
              <w:rPr>
                <w:rFonts w:hAnsi="ＭＳ 明朝" w:hint="eastAsia"/>
                <w:sz w:val="18"/>
                <w:szCs w:val="18"/>
              </w:rPr>
              <w:t>車いす２ＤＫ</w:t>
            </w:r>
          </w:p>
        </w:tc>
        <w:tc>
          <w:tcPr>
            <w:tcW w:w="581" w:type="dxa"/>
            <w:tcBorders>
              <w:left w:val="single" w:sz="4" w:space="0" w:color="auto"/>
              <w:bottom w:val="double" w:sz="4" w:space="0" w:color="auto"/>
            </w:tcBorders>
            <w:vAlign w:val="center"/>
          </w:tcPr>
          <w:p w14:paraId="52A56E94" w14:textId="77777777" w:rsidR="00254223" w:rsidRPr="00E91E21" w:rsidRDefault="00254223" w:rsidP="00972769">
            <w:pPr>
              <w:pStyle w:val="a2"/>
              <w:ind w:leftChars="0" w:left="0"/>
              <w:jc w:val="center"/>
              <w:rPr>
                <w:rFonts w:hAnsi="ＭＳ 明朝"/>
                <w:sz w:val="18"/>
                <w:szCs w:val="18"/>
              </w:rPr>
            </w:pPr>
            <w:r w:rsidRPr="00E91E21">
              <w:rPr>
                <w:rFonts w:hAnsi="ＭＳ 明朝" w:hint="eastAsia"/>
                <w:szCs w:val="21"/>
              </w:rPr>
              <w:t>建替店舗</w:t>
            </w:r>
          </w:p>
        </w:tc>
      </w:tr>
      <w:tr w:rsidR="00E91E21" w:rsidRPr="00E91E21" w14:paraId="3A917FB4" w14:textId="77777777" w:rsidTr="00254223">
        <w:trPr>
          <w:trHeight w:val="491"/>
        </w:trPr>
        <w:tc>
          <w:tcPr>
            <w:tcW w:w="880" w:type="dxa"/>
            <w:tcBorders>
              <w:top w:val="double" w:sz="4" w:space="0" w:color="auto"/>
              <w:right w:val="single" w:sz="4" w:space="0" w:color="auto"/>
            </w:tcBorders>
            <w:vAlign w:val="center"/>
          </w:tcPr>
          <w:p w14:paraId="4320680C" w14:textId="77777777" w:rsidR="00254223" w:rsidRPr="00E91E21" w:rsidRDefault="00254223" w:rsidP="004E552B">
            <w:pPr>
              <w:pStyle w:val="a2"/>
              <w:ind w:leftChars="0" w:left="0"/>
              <w:jc w:val="right"/>
              <w:rPr>
                <w:rFonts w:hAnsi="ＭＳ 明朝"/>
                <w:sz w:val="18"/>
                <w:szCs w:val="18"/>
              </w:rPr>
            </w:pPr>
            <w:r w:rsidRPr="00E91E21">
              <w:rPr>
                <w:rFonts w:hAnsi="ＭＳ 明朝" w:hint="eastAsia"/>
                <w:sz w:val="18"/>
                <w:szCs w:val="18"/>
              </w:rPr>
              <w:t>階</w:t>
            </w:r>
          </w:p>
        </w:tc>
        <w:tc>
          <w:tcPr>
            <w:tcW w:w="772" w:type="dxa"/>
            <w:tcBorders>
              <w:top w:val="double" w:sz="4" w:space="0" w:color="auto"/>
              <w:left w:val="single" w:sz="4" w:space="0" w:color="auto"/>
              <w:right w:val="single" w:sz="4" w:space="0" w:color="auto"/>
            </w:tcBorders>
            <w:vAlign w:val="center"/>
          </w:tcPr>
          <w:p w14:paraId="4D4477A4" w14:textId="77777777" w:rsidR="00254223" w:rsidRPr="00E91E21" w:rsidRDefault="00254223"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56AE9BE7" w14:textId="77777777" w:rsidR="00254223" w:rsidRPr="00E91E21" w:rsidRDefault="00254223"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039FD825" w14:textId="77777777" w:rsidR="00254223" w:rsidRPr="00E91E21" w:rsidRDefault="00254223"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2633B426" w14:textId="77777777" w:rsidR="00254223" w:rsidRPr="00E91E21" w:rsidRDefault="00254223"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2892CBD4" w14:textId="77777777" w:rsidR="00254223" w:rsidRPr="00E91E21" w:rsidRDefault="00254223" w:rsidP="004E552B">
            <w:pPr>
              <w:pStyle w:val="a2"/>
              <w:ind w:leftChars="0" w:left="0"/>
              <w:rPr>
                <w:rFonts w:hAnsi="ＭＳ 明朝"/>
                <w:sz w:val="18"/>
                <w:szCs w:val="18"/>
              </w:rPr>
            </w:pPr>
          </w:p>
        </w:tc>
        <w:tc>
          <w:tcPr>
            <w:tcW w:w="681" w:type="dxa"/>
            <w:tcBorders>
              <w:top w:val="double" w:sz="4" w:space="0" w:color="auto"/>
              <w:left w:val="single" w:sz="4" w:space="0" w:color="auto"/>
              <w:right w:val="single" w:sz="4" w:space="0" w:color="auto"/>
            </w:tcBorders>
            <w:vAlign w:val="center"/>
          </w:tcPr>
          <w:p w14:paraId="22A25C6F" w14:textId="77777777" w:rsidR="00254223" w:rsidRPr="00E91E21" w:rsidRDefault="00254223"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49C0CEB0" w14:textId="77777777" w:rsidR="00254223" w:rsidRPr="00E91E21" w:rsidRDefault="00254223"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04C610E8" w14:textId="77777777" w:rsidR="00254223" w:rsidRPr="00E91E21" w:rsidRDefault="00254223"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3D833507" w14:textId="77777777" w:rsidR="00254223" w:rsidRPr="00E91E21" w:rsidRDefault="00254223"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6D960F7A" w14:textId="77777777" w:rsidR="00254223" w:rsidRPr="00E91E21" w:rsidRDefault="00254223" w:rsidP="004E552B">
            <w:pPr>
              <w:pStyle w:val="a2"/>
              <w:ind w:leftChars="0" w:left="0"/>
              <w:rPr>
                <w:rFonts w:hAnsi="ＭＳ 明朝"/>
                <w:sz w:val="18"/>
                <w:szCs w:val="18"/>
              </w:rPr>
            </w:pPr>
          </w:p>
        </w:tc>
        <w:tc>
          <w:tcPr>
            <w:tcW w:w="508" w:type="dxa"/>
            <w:tcBorders>
              <w:top w:val="double" w:sz="4" w:space="0" w:color="auto"/>
              <w:left w:val="single" w:sz="4" w:space="0" w:color="auto"/>
              <w:right w:val="single" w:sz="4" w:space="0" w:color="auto"/>
            </w:tcBorders>
            <w:vAlign w:val="center"/>
          </w:tcPr>
          <w:p w14:paraId="30DCB588" w14:textId="77777777" w:rsidR="00254223" w:rsidRPr="00E91E21" w:rsidRDefault="00254223" w:rsidP="004E552B">
            <w:pPr>
              <w:pStyle w:val="a2"/>
              <w:ind w:leftChars="0" w:left="0"/>
              <w:rPr>
                <w:rFonts w:hAnsi="ＭＳ 明朝"/>
                <w:sz w:val="18"/>
                <w:szCs w:val="18"/>
              </w:rPr>
            </w:pPr>
          </w:p>
        </w:tc>
        <w:tc>
          <w:tcPr>
            <w:tcW w:w="581" w:type="dxa"/>
            <w:tcBorders>
              <w:top w:val="double" w:sz="4" w:space="0" w:color="auto"/>
              <w:left w:val="single" w:sz="4" w:space="0" w:color="auto"/>
            </w:tcBorders>
            <w:vAlign w:val="center"/>
          </w:tcPr>
          <w:p w14:paraId="1E2CDFC6" w14:textId="77777777" w:rsidR="00254223" w:rsidRPr="00E91E21" w:rsidRDefault="00254223" w:rsidP="004E552B">
            <w:pPr>
              <w:pStyle w:val="a2"/>
              <w:ind w:leftChars="0" w:left="0"/>
              <w:rPr>
                <w:rFonts w:hAnsi="ＭＳ 明朝"/>
                <w:sz w:val="18"/>
                <w:szCs w:val="18"/>
              </w:rPr>
            </w:pPr>
          </w:p>
        </w:tc>
      </w:tr>
      <w:tr w:rsidR="00E91E21" w:rsidRPr="00E91E21" w14:paraId="3DEC4D86" w14:textId="77777777" w:rsidTr="00254223">
        <w:trPr>
          <w:trHeight w:val="478"/>
        </w:trPr>
        <w:tc>
          <w:tcPr>
            <w:tcW w:w="880" w:type="dxa"/>
            <w:tcBorders>
              <w:right w:val="single" w:sz="4" w:space="0" w:color="auto"/>
            </w:tcBorders>
            <w:vAlign w:val="center"/>
          </w:tcPr>
          <w:p w14:paraId="7ADCEEE2" w14:textId="77777777" w:rsidR="00254223" w:rsidRPr="00E91E21" w:rsidRDefault="00254223" w:rsidP="004E552B">
            <w:pPr>
              <w:pStyle w:val="a2"/>
              <w:ind w:leftChars="0" w:left="0"/>
              <w:jc w:val="right"/>
              <w:rPr>
                <w:rFonts w:hAnsi="ＭＳ 明朝"/>
                <w:sz w:val="18"/>
                <w:szCs w:val="18"/>
              </w:rPr>
            </w:pPr>
            <w:r w:rsidRPr="00E91E21">
              <w:rPr>
                <w:rFonts w:hAnsi="ＭＳ 明朝" w:hint="eastAsia"/>
                <w:sz w:val="18"/>
                <w:szCs w:val="18"/>
              </w:rPr>
              <w:t>階</w:t>
            </w:r>
          </w:p>
        </w:tc>
        <w:tc>
          <w:tcPr>
            <w:tcW w:w="772" w:type="dxa"/>
            <w:tcBorders>
              <w:left w:val="single" w:sz="4" w:space="0" w:color="auto"/>
              <w:right w:val="single" w:sz="4" w:space="0" w:color="auto"/>
            </w:tcBorders>
            <w:vAlign w:val="center"/>
          </w:tcPr>
          <w:p w14:paraId="08C553C8"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52BE6EA"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50466EE1"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9189FB4"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0B3A0CC" w14:textId="77777777" w:rsidR="00254223" w:rsidRPr="00E91E21" w:rsidRDefault="00254223" w:rsidP="004E552B">
            <w:pPr>
              <w:pStyle w:val="a2"/>
              <w:ind w:leftChars="0" w:left="0"/>
              <w:rPr>
                <w:rFonts w:hAnsi="ＭＳ 明朝"/>
                <w:sz w:val="18"/>
                <w:szCs w:val="18"/>
              </w:rPr>
            </w:pPr>
          </w:p>
        </w:tc>
        <w:tc>
          <w:tcPr>
            <w:tcW w:w="681" w:type="dxa"/>
            <w:tcBorders>
              <w:left w:val="single" w:sz="4" w:space="0" w:color="auto"/>
              <w:right w:val="single" w:sz="4" w:space="0" w:color="auto"/>
            </w:tcBorders>
            <w:vAlign w:val="center"/>
          </w:tcPr>
          <w:p w14:paraId="062C74E0"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28C62C8"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EB67AD8"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9935F27"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5B614DC" w14:textId="77777777" w:rsidR="00254223" w:rsidRPr="00E91E21" w:rsidRDefault="00254223"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654B36E1" w14:textId="77777777" w:rsidR="00254223" w:rsidRPr="00E91E21" w:rsidRDefault="00254223" w:rsidP="004E552B">
            <w:pPr>
              <w:pStyle w:val="a2"/>
              <w:ind w:leftChars="0" w:left="0"/>
              <w:rPr>
                <w:rFonts w:hAnsi="ＭＳ 明朝"/>
                <w:sz w:val="18"/>
                <w:szCs w:val="18"/>
              </w:rPr>
            </w:pPr>
          </w:p>
        </w:tc>
        <w:tc>
          <w:tcPr>
            <w:tcW w:w="581" w:type="dxa"/>
            <w:tcBorders>
              <w:left w:val="single" w:sz="4" w:space="0" w:color="auto"/>
            </w:tcBorders>
            <w:vAlign w:val="center"/>
          </w:tcPr>
          <w:p w14:paraId="1185326E" w14:textId="77777777" w:rsidR="00254223" w:rsidRPr="00E91E21" w:rsidRDefault="00254223" w:rsidP="004E552B">
            <w:pPr>
              <w:pStyle w:val="a2"/>
              <w:ind w:leftChars="0" w:left="0"/>
              <w:rPr>
                <w:rFonts w:hAnsi="ＭＳ 明朝"/>
                <w:sz w:val="18"/>
                <w:szCs w:val="18"/>
              </w:rPr>
            </w:pPr>
          </w:p>
        </w:tc>
      </w:tr>
      <w:tr w:rsidR="00E91E21" w:rsidRPr="00E91E21" w14:paraId="45EA1ADD" w14:textId="77777777" w:rsidTr="00254223">
        <w:trPr>
          <w:trHeight w:val="549"/>
        </w:trPr>
        <w:tc>
          <w:tcPr>
            <w:tcW w:w="880" w:type="dxa"/>
            <w:tcBorders>
              <w:right w:val="single" w:sz="4" w:space="0" w:color="auto"/>
            </w:tcBorders>
            <w:vAlign w:val="center"/>
          </w:tcPr>
          <w:p w14:paraId="2D66E3EC" w14:textId="77777777" w:rsidR="00254223" w:rsidRPr="00E91E21" w:rsidRDefault="00254223" w:rsidP="004E552B">
            <w:pPr>
              <w:pStyle w:val="a2"/>
              <w:ind w:leftChars="0" w:left="0"/>
              <w:jc w:val="right"/>
              <w:rPr>
                <w:rFonts w:hAnsi="ＭＳ 明朝"/>
                <w:sz w:val="18"/>
                <w:szCs w:val="18"/>
              </w:rPr>
            </w:pPr>
            <w:r w:rsidRPr="00E91E21">
              <w:rPr>
                <w:rFonts w:hAnsi="ＭＳ 明朝" w:hint="eastAsia"/>
                <w:sz w:val="18"/>
                <w:szCs w:val="18"/>
              </w:rPr>
              <w:t>階</w:t>
            </w:r>
          </w:p>
        </w:tc>
        <w:tc>
          <w:tcPr>
            <w:tcW w:w="772" w:type="dxa"/>
            <w:tcBorders>
              <w:left w:val="single" w:sz="4" w:space="0" w:color="auto"/>
              <w:right w:val="single" w:sz="4" w:space="0" w:color="auto"/>
            </w:tcBorders>
            <w:vAlign w:val="center"/>
          </w:tcPr>
          <w:p w14:paraId="5F42B132"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C94AA8D"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E5F9F78"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5757392"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5DF6BA1" w14:textId="77777777" w:rsidR="00254223" w:rsidRPr="00E91E21" w:rsidRDefault="00254223" w:rsidP="004E552B">
            <w:pPr>
              <w:pStyle w:val="a2"/>
              <w:ind w:leftChars="0" w:left="0"/>
              <w:rPr>
                <w:rFonts w:hAnsi="ＭＳ 明朝"/>
                <w:sz w:val="18"/>
                <w:szCs w:val="18"/>
              </w:rPr>
            </w:pPr>
          </w:p>
        </w:tc>
        <w:tc>
          <w:tcPr>
            <w:tcW w:w="681" w:type="dxa"/>
            <w:tcBorders>
              <w:left w:val="single" w:sz="4" w:space="0" w:color="auto"/>
              <w:right w:val="single" w:sz="4" w:space="0" w:color="auto"/>
            </w:tcBorders>
            <w:vAlign w:val="center"/>
          </w:tcPr>
          <w:p w14:paraId="6730ACD1"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162CA02"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5EC80C6"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6D1501CC"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9F2CF17" w14:textId="77777777" w:rsidR="00254223" w:rsidRPr="00E91E21" w:rsidRDefault="00254223"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52FF996B" w14:textId="77777777" w:rsidR="00254223" w:rsidRPr="00E91E21" w:rsidRDefault="00254223" w:rsidP="004E552B">
            <w:pPr>
              <w:pStyle w:val="a2"/>
              <w:ind w:leftChars="0" w:left="0"/>
              <w:rPr>
                <w:rFonts w:hAnsi="ＭＳ 明朝"/>
                <w:sz w:val="18"/>
                <w:szCs w:val="18"/>
              </w:rPr>
            </w:pPr>
          </w:p>
        </w:tc>
        <w:tc>
          <w:tcPr>
            <w:tcW w:w="581" w:type="dxa"/>
            <w:tcBorders>
              <w:left w:val="single" w:sz="4" w:space="0" w:color="auto"/>
            </w:tcBorders>
            <w:vAlign w:val="center"/>
          </w:tcPr>
          <w:p w14:paraId="32AD8593" w14:textId="77777777" w:rsidR="00254223" w:rsidRPr="00E91E21" w:rsidRDefault="00254223" w:rsidP="004E552B">
            <w:pPr>
              <w:pStyle w:val="a2"/>
              <w:ind w:leftChars="0" w:left="0"/>
              <w:rPr>
                <w:rFonts w:hAnsi="ＭＳ 明朝"/>
                <w:sz w:val="18"/>
                <w:szCs w:val="18"/>
              </w:rPr>
            </w:pPr>
          </w:p>
        </w:tc>
      </w:tr>
      <w:tr w:rsidR="00E91E21" w:rsidRPr="00E91E21" w14:paraId="0F0415AB" w14:textId="77777777" w:rsidTr="00254223">
        <w:trPr>
          <w:trHeight w:val="515"/>
        </w:trPr>
        <w:tc>
          <w:tcPr>
            <w:tcW w:w="880" w:type="dxa"/>
            <w:tcBorders>
              <w:right w:val="single" w:sz="4" w:space="0" w:color="auto"/>
            </w:tcBorders>
            <w:vAlign w:val="center"/>
          </w:tcPr>
          <w:p w14:paraId="41156E8C" w14:textId="77777777" w:rsidR="00254223" w:rsidRPr="00E91E21" w:rsidRDefault="00254223" w:rsidP="008A31FA">
            <w:pPr>
              <w:pStyle w:val="a2"/>
              <w:ind w:leftChars="0" w:left="0"/>
              <w:jc w:val="right"/>
              <w:rPr>
                <w:rFonts w:hAnsi="ＭＳ 明朝"/>
                <w:sz w:val="18"/>
                <w:szCs w:val="18"/>
              </w:rPr>
            </w:pPr>
            <w:r w:rsidRPr="00E91E21">
              <w:rPr>
                <w:rFonts w:hAnsi="ＭＳ 明朝" w:hint="eastAsia"/>
                <w:sz w:val="18"/>
                <w:szCs w:val="18"/>
              </w:rPr>
              <w:t>階</w:t>
            </w:r>
          </w:p>
        </w:tc>
        <w:tc>
          <w:tcPr>
            <w:tcW w:w="772" w:type="dxa"/>
            <w:tcBorders>
              <w:left w:val="single" w:sz="4" w:space="0" w:color="auto"/>
              <w:right w:val="single" w:sz="4" w:space="0" w:color="auto"/>
            </w:tcBorders>
            <w:vAlign w:val="center"/>
          </w:tcPr>
          <w:p w14:paraId="6E3EB7AA" w14:textId="77777777" w:rsidR="00254223" w:rsidRPr="00E91E21" w:rsidRDefault="00254223"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718E78B" w14:textId="77777777" w:rsidR="00254223" w:rsidRPr="00E91E21" w:rsidRDefault="00254223"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177CA31" w14:textId="77777777" w:rsidR="00254223" w:rsidRPr="00E91E21" w:rsidRDefault="00254223"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3B9475AB" w14:textId="77777777" w:rsidR="00254223" w:rsidRPr="00E91E21" w:rsidRDefault="00254223" w:rsidP="008A31FA">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972FFFB" w14:textId="77777777" w:rsidR="00254223" w:rsidRPr="00E91E21" w:rsidRDefault="00254223" w:rsidP="008A31FA">
            <w:pPr>
              <w:pStyle w:val="a2"/>
              <w:ind w:leftChars="0" w:left="0"/>
              <w:rPr>
                <w:rFonts w:hAnsi="ＭＳ 明朝"/>
                <w:sz w:val="18"/>
                <w:szCs w:val="18"/>
              </w:rPr>
            </w:pPr>
          </w:p>
        </w:tc>
        <w:tc>
          <w:tcPr>
            <w:tcW w:w="681" w:type="dxa"/>
            <w:tcBorders>
              <w:left w:val="single" w:sz="4" w:space="0" w:color="auto"/>
              <w:right w:val="single" w:sz="4" w:space="0" w:color="auto"/>
            </w:tcBorders>
            <w:vAlign w:val="center"/>
          </w:tcPr>
          <w:p w14:paraId="5BD3185F" w14:textId="77777777" w:rsidR="00254223" w:rsidRPr="00E91E21" w:rsidRDefault="00254223" w:rsidP="008A31FA">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4C5AECB2" w14:textId="77777777" w:rsidR="00254223" w:rsidRPr="00E91E21" w:rsidRDefault="00254223" w:rsidP="008A31FA">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7374FFD" w14:textId="77777777" w:rsidR="00254223" w:rsidRPr="00E91E21" w:rsidRDefault="00254223" w:rsidP="008A31FA">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0048943" w14:textId="77777777" w:rsidR="00254223" w:rsidRPr="00E91E21" w:rsidRDefault="00254223" w:rsidP="008A31FA">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4912757A" w14:textId="77777777" w:rsidR="00254223" w:rsidRPr="00E91E21" w:rsidRDefault="00254223" w:rsidP="008A31FA">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6431B49E" w14:textId="77777777" w:rsidR="00254223" w:rsidRPr="00E91E21" w:rsidRDefault="00254223" w:rsidP="008A31FA">
            <w:pPr>
              <w:pStyle w:val="a2"/>
              <w:ind w:leftChars="0" w:left="0"/>
              <w:rPr>
                <w:rFonts w:hAnsi="ＭＳ 明朝"/>
                <w:sz w:val="18"/>
                <w:szCs w:val="18"/>
              </w:rPr>
            </w:pPr>
          </w:p>
        </w:tc>
        <w:tc>
          <w:tcPr>
            <w:tcW w:w="581" w:type="dxa"/>
            <w:tcBorders>
              <w:left w:val="single" w:sz="4" w:space="0" w:color="auto"/>
            </w:tcBorders>
            <w:vAlign w:val="center"/>
          </w:tcPr>
          <w:p w14:paraId="61EAFD4B" w14:textId="77777777" w:rsidR="00254223" w:rsidRPr="00E91E21" w:rsidRDefault="00254223" w:rsidP="008A31FA">
            <w:pPr>
              <w:pStyle w:val="a2"/>
              <w:ind w:leftChars="0" w:left="0"/>
              <w:rPr>
                <w:rFonts w:hAnsi="ＭＳ 明朝"/>
                <w:sz w:val="18"/>
                <w:szCs w:val="18"/>
              </w:rPr>
            </w:pPr>
          </w:p>
        </w:tc>
      </w:tr>
      <w:tr w:rsidR="00E91E21" w:rsidRPr="00E91E21" w14:paraId="1281D28B" w14:textId="77777777" w:rsidTr="00254223">
        <w:trPr>
          <w:trHeight w:val="515"/>
        </w:trPr>
        <w:tc>
          <w:tcPr>
            <w:tcW w:w="880" w:type="dxa"/>
            <w:tcBorders>
              <w:right w:val="single" w:sz="4" w:space="0" w:color="auto"/>
            </w:tcBorders>
            <w:vAlign w:val="center"/>
          </w:tcPr>
          <w:p w14:paraId="2ABFF86B" w14:textId="77777777" w:rsidR="00254223" w:rsidRPr="00E91E21" w:rsidRDefault="00254223" w:rsidP="004E552B">
            <w:pPr>
              <w:pStyle w:val="a2"/>
              <w:ind w:leftChars="0" w:left="0"/>
              <w:jc w:val="right"/>
              <w:rPr>
                <w:rFonts w:hAnsi="ＭＳ 明朝"/>
                <w:sz w:val="18"/>
                <w:szCs w:val="18"/>
              </w:rPr>
            </w:pPr>
            <w:r w:rsidRPr="00E91E21">
              <w:rPr>
                <w:rFonts w:hAnsi="ＭＳ 明朝" w:hint="eastAsia"/>
                <w:sz w:val="18"/>
                <w:szCs w:val="18"/>
              </w:rPr>
              <w:t>階</w:t>
            </w:r>
          </w:p>
        </w:tc>
        <w:tc>
          <w:tcPr>
            <w:tcW w:w="772" w:type="dxa"/>
            <w:tcBorders>
              <w:left w:val="single" w:sz="4" w:space="0" w:color="auto"/>
              <w:right w:val="single" w:sz="4" w:space="0" w:color="auto"/>
            </w:tcBorders>
            <w:vAlign w:val="center"/>
          </w:tcPr>
          <w:p w14:paraId="21A9FCA9"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14EA66E"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15384EF"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C1F766D"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6E0F16E0" w14:textId="77777777" w:rsidR="00254223" w:rsidRPr="00E91E21" w:rsidRDefault="00254223" w:rsidP="004E552B">
            <w:pPr>
              <w:pStyle w:val="a2"/>
              <w:ind w:leftChars="0" w:left="0"/>
              <w:rPr>
                <w:rFonts w:hAnsi="ＭＳ 明朝"/>
                <w:sz w:val="18"/>
                <w:szCs w:val="18"/>
              </w:rPr>
            </w:pPr>
          </w:p>
        </w:tc>
        <w:tc>
          <w:tcPr>
            <w:tcW w:w="681" w:type="dxa"/>
            <w:tcBorders>
              <w:left w:val="single" w:sz="4" w:space="0" w:color="auto"/>
              <w:right w:val="single" w:sz="4" w:space="0" w:color="auto"/>
            </w:tcBorders>
            <w:vAlign w:val="center"/>
          </w:tcPr>
          <w:p w14:paraId="53ED8310"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59C9E809"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31D77856"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323057A1"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39E93E8" w14:textId="77777777" w:rsidR="00254223" w:rsidRPr="00E91E21" w:rsidRDefault="00254223"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759CEBA4" w14:textId="77777777" w:rsidR="00254223" w:rsidRPr="00E91E21" w:rsidRDefault="00254223" w:rsidP="004E552B">
            <w:pPr>
              <w:pStyle w:val="a2"/>
              <w:ind w:leftChars="0" w:left="0"/>
              <w:rPr>
                <w:rFonts w:hAnsi="ＭＳ 明朝"/>
                <w:sz w:val="18"/>
                <w:szCs w:val="18"/>
              </w:rPr>
            </w:pPr>
          </w:p>
        </w:tc>
        <w:tc>
          <w:tcPr>
            <w:tcW w:w="581" w:type="dxa"/>
            <w:tcBorders>
              <w:left w:val="single" w:sz="4" w:space="0" w:color="auto"/>
            </w:tcBorders>
            <w:vAlign w:val="center"/>
          </w:tcPr>
          <w:p w14:paraId="2008F3E8" w14:textId="77777777" w:rsidR="00254223" w:rsidRPr="00E91E21" w:rsidRDefault="00254223" w:rsidP="004E552B">
            <w:pPr>
              <w:pStyle w:val="a2"/>
              <w:ind w:leftChars="0" w:left="0"/>
              <w:rPr>
                <w:rFonts w:hAnsi="ＭＳ 明朝"/>
                <w:sz w:val="18"/>
                <w:szCs w:val="18"/>
              </w:rPr>
            </w:pPr>
          </w:p>
        </w:tc>
      </w:tr>
      <w:tr w:rsidR="00E91E21" w:rsidRPr="00E91E21" w14:paraId="679E6DC1" w14:textId="77777777" w:rsidTr="00254223">
        <w:trPr>
          <w:trHeight w:val="523"/>
        </w:trPr>
        <w:tc>
          <w:tcPr>
            <w:tcW w:w="880" w:type="dxa"/>
            <w:tcBorders>
              <w:right w:val="single" w:sz="4" w:space="0" w:color="auto"/>
            </w:tcBorders>
            <w:vAlign w:val="center"/>
          </w:tcPr>
          <w:p w14:paraId="1976C802" w14:textId="77777777" w:rsidR="00254223" w:rsidRPr="00E91E21" w:rsidRDefault="00254223" w:rsidP="004E552B">
            <w:pPr>
              <w:pStyle w:val="a2"/>
              <w:ind w:leftChars="0" w:left="0"/>
              <w:jc w:val="right"/>
              <w:rPr>
                <w:rFonts w:hAnsi="ＭＳ 明朝"/>
                <w:sz w:val="18"/>
                <w:szCs w:val="18"/>
              </w:rPr>
            </w:pPr>
            <w:r w:rsidRPr="00E91E21">
              <w:rPr>
                <w:rFonts w:hAnsi="ＭＳ 明朝" w:hint="eastAsia"/>
                <w:sz w:val="18"/>
                <w:szCs w:val="18"/>
              </w:rPr>
              <w:t>階</w:t>
            </w:r>
          </w:p>
        </w:tc>
        <w:tc>
          <w:tcPr>
            <w:tcW w:w="772" w:type="dxa"/>
            <w:tcBorders>
              <w:left w:val="single" w:sz="4" w:space="0" w:color="auto"/>
              <w:right w:val="single" w:sz="4" w:space="0" w:color="auto"/>
            </w:tcBorders>
            <w:vAlign w:val="center"/>
          </w:tcPr>
          <w:p w14:paraId="7CE3C053"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48563AEB"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F1F327F"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5AE105E8"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05AC71F9" w14:textId="77777777" w:rsidR="00254223" w:rsidRPr="00E91E21" w:rsidRDefault="00254223" w:rsidP="004E552B">
            <w:pPr>
              <w:pStyle w:val="a2"/>
              <w:ind w:leftChars="0" w:left="0"/>
              <w:rPr>
                <w:rFonts w:hAnsi="ＭＳ 明朝"/>
                <w:sz w:val="18"/>
                <w:szCs w:val="18"/>
              </w:rPr>
            </w:pPr>
          </w:p>
        </w:tc>
        <w:tc>
          <w:tcPr>
            <w:tcW w:w="681" w:type="dxa"/>
            <w:tcBorders>
              <w:left w:val="single" w:sz="4" w:space="0" w:color="auto"/>
              <w:right w:val="single" w:sz="4" w:space="0" w:color="auto"/>
            </w:tcBorders>
            <w:vAlign w:val="center"/>
          </w:tcPr>
          <w:p w14:paraId="439D0505"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9D6670E"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313C86E9"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A10782D"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64DF46E3" w14:textId="77777777" w:rsidR="00254223" w:rsidRPr="00E91E21" w:rsidRDefault="00254223"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64AF6C12" w14:textId="77777777" w:rsidR="00254223" w:rsidRPr="00E91E21" w:rsidRDefault="00254223" w:rsidP="004E552B">
            <w:pPr>
              <w:pStyle w:val="a2"/>
              <w:ind w:leftChars="0" w:left="0"/>
              <w:rPr>
                <w:rFonts w:hAnsi="ＭＳ 明朝"/>
                <w:sz w:val="18"/>
                <w:szCs w:val="18"/>
              </w:rPr>
            </w:pPr>
          </w:p>
        </w:tc>
        <w:tc>
          <w:tcPr>
            <w:tcW w:w="581" w:type="dxa"/>
            <w:tcBorders>
              <w:left w:val="single" w:sz="4" w:space="0" w:color="auto"/>
            </w:tcBorders>
            <w:vAlign w:val="center"/>
          </w:tcPr>
          <w:p w14:paraId="38D1E72D" w14:textId="77777777" w:rsidR="00254223" w:rsidRPr="00E91E21" w:rsidRDefault="00254223" w:rsidP="004E552B">
            <w:pPr>
              <w:pStyle w:val="a2"/>
              <w:ind w:leftChars="0" w:left="0"/>
              <w:rPr>
                <w:rFonts w:hAnsi="ＭＳ 明朝"/>
                <w:sz w:val="18"/>
                <w:szCs w:val="18"/>
              </w:rPr>
            </w:pPr>
          </w:p>
        </w:tc>
      </w:tr>
      <w:tr w:rsidR="00E91E21" w:rsidRPr="00E91E21" w14:paraId="2BDD3C14" w14:textId="77777777" w:rsidTr="00254223">
        <w:trPr>
          <w:trHeight w:val="503"/>
        </w:trPr>
        <w:tc>
          <w:tcPr>
            <w:tcW w:w="880" w:type="dxa"/>
            <w:tcBorders>
              <w:right w:val="single" w:sz="4" w:space="0" w:color="auto"/>
            </w:tcBorders>
            <w:vAlign w:val="center"/>
          </w:tcPr>
          <w:p w14:paraId="43E57F19" w14:textId="77777777" w:rsidR="00254223" w:rsidRPr="00E91E21" w:rsidRDefault="00254223" w:rsidP="004E552B">
            <w:pPr>
              <w:pStyle w:val="a2"/>
              <w:ind w:leftChars="0" w:left="0"/>
              <w:jc w:val="right"/>
              <w:rPr>
                <w:rFonts w:hAnsi="ＭＳ 明朝"/>
                <w:sz w:val="18"/>
                <w:szCs w:val="18"/>
              </w:rPr>
            </w:pPr>
            <w:r w:rsidRPr="00E91E21">
              <w:rPr>
                <w:rFonts w:hAnsi="ＭＳ 明朝" w:hint="eastAsia"/>
                <w:sz w:val="18"/>
                <w:szCs w:val="18"/>
              </w:rPr>
              <w:t>階</w:t>
            </w:r>
          </w:p>
        </w:tc>
        <w:tc>
          <w:tcPr>
            <w:tcW w:w="772" w:type="dxa"/>
            <w:tcBorders>
              <w:left w:val="single" w:sz="4" w:space="0" w:color="auto"/>
              <w:right w:val="single" w:sz="4" w:space="0" w:color="auto"/>
            </w:tcBorders>
            <w:vAlign w:val="center"/>
          </w:tcPr>
          <w:p w14:paraId="5649B0D5"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6411B18B"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15D51D5B"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2BD3E934"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right w:val="single" w:sz="4" w:space="0" w:color="auto"/>
            </w:tcBorders>
            <w:vAlign w:val="center"/>
          </w:tcPr>
          <w:p w14:paraId="7BA62BC1" w14:textId="77777777" w:rsidR="00254223" w:rsidRPr="00E91E21" w:rsidRDefault="00254223" w:rsidP="004E552B">
            <w:pPr>
              <w:pStyle w:val="a2"/>
              <w:ind w:leftChars="0" w:left="0"/>
              <w:rPr>
                <w:rFonts w:hAnsi="ＭＳ 明朝"/>
                <w:sz w:val="18"/>
                <w:szCs w:val="18"/>
              </w:rPr>
            </w:pPr>
          </w:p>
        </w:tc>
        <w:tc>
          <w:tcPr>
            <w:tcW w:w="681" w:type="dxa"/>
            <w:tcBorders>
              <w:left w:val="single" w:sz="4" w:space="0" w:color="auto"/>
              <w:right w:val="single" w:sz="4" w:space="0" w:color="auto"/>
            </w:tcBorders>
            <w:vAlign w:val="center"/>
          </w:tcPr>
          <w:p w14:paraId="30E99056"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B530B96"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0BF032E4"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18DD0D8D"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right w:val="single" w:sz="4" w:space="0" w:color="auto"/>
            </w:tcBorders>
            <w:vAlign w:val="center"/>
          </w:tcPr>
          <w:p w14:paraId="735DA0F4" w14:textId="77777777" w:rsidR="00254223" w:rsidRPr="00E91E21" w:rsidRDefault="00254223" w:rsidP="004E552B">
            <w:pPr>
              <w:pStyle w:val="a2"/>
              <w:ind w:leftChars="0" w:left="0"/>
              <w:rPr>
                <w:rFonts w:hAnsi="ＭＳ 明朝"/>
                <w:sz w:val="18"/>
                <w:szCs w:val="18"/>
              </w:rPr>
            </w:pPr>
          </w:p>
        </w:tc>
        <w:tc>
          <w:tcPr>
            <w:tcW w:w="508" w:type="dxa"/>
            <w:tcBorders>
              <w:left w:val="single" w:sz="4" w:space="0" w:color="auto"/>
              <w:right w:val="single" w:sz="4" w:space="0" w:color="auto"/>
            </w:tcBorders>
            <w:vAlign w:val="center"/>
          </w:tcPr>
          <w:p w14:paraId="69F49C76" w14:textId="77777777" w:rsidR="00254223" w:rsidRPr="00E91E21" w:rsidRDefault="00254223" w:rsidP="004E552B">
            <w:pPr>
              <w:pStyle w:val="a2"/>
              <w:ind w:leftChars="0" w:left="0"/>
              <w:rPr>
                <w:rFonts w:hAnsi="ＭＳ 明朝"/>
                <w:sz w:val="18"/>
                <w:szCs w:val="18"/>
              </w:rPr>
            </w:pPr>
          </w:p>
        </w:tc>
        <w:tc>
          <w:tcPr>
            <w:tcW w:w="581" w:type="dxa"/>
            <w:tcBorders>
              <w:left w:val="single" w:sz="4" w:space="0" w:color="auto"/>
            </w:tcBorders>
            <w:vAlign w:val="center"/>
          </w:tcPr>
          <w:p w14:paraId="68234364" w14:textId="77777777" w:rsidR="00254223" w:rsidRPr="00E91E21" w:rsidRDefault="00254223" w:rsidP="004E552B">
            <w:pPr>
              <w:pStyle w:val="a2"/>
              <w:ind w:leftChars="0" w:left="0"/>
              <w:rPr>
                <w:rFonts w:hAnsi="ＭＳ 明朝"/>
                <w:sz w:val="18"/>
                <w:szCs w:val="18"/>
              </w:rPr>
            </w:pPr>
          </w:p>
        </w:tc>
      </w:tr>
      <w:tr w:rsidR="00E91E21" w:rsidRPr="00E91E21" w14:paraId="7B55F0BB" w14:textId="77777777" w:rsidTr="00254223">
        <w:trPr>
          <w:trHeight w:val="525"/>
        </w:trPr>
        <w:tc>
          <w:tcPr>
            <w:tcW w:w="880" w:type="dxa"/>
            <w:tcBorders>
              <w:bottom w:val="double" w:sz="4" w:space="0" w:color="auto"/>
              <w:right w:val="single" w:sz="4" w:space="0" w:color="auto"/>
            </w:tcBorders>
            <w:vAlign w:val="center"/>
          </w:tcPr>
          <w:p w14:paraId="6156A28E" w14:textId="77777777" w:rsidR="00254223" w:rsidRPr="00E91E21" w:rsidRDefault="00254223" w:rsidP="004E552B">
            <w:pPr>
              <w:pStyle w:val="a2"/>
              <w:ind w:leftChars="0" w:left="0"/>
              <w:jc w:val="right"/>
              <w:rPr>
                <w:rFonts w:hAnsi="ＭＳ 明朝"/>
                <w:sz w:val="18"/>
                <w:szCs w:val="18"/>
              </w:rPr>
            </w:pPr>
            <w:r w:rsidRPr="00E91E21">
              <w:rPr>
                <w:rFonts w:hAnsi="ＭＳ 明朝" w:hint="eastAsia"/>
                <w:sz w:val="18"/>
                <w:szCs w:val="18"/>
              </w:rPr>
              <w:t>階</w:t>
            </w:r>
          </w:p>
        </w:tc>
        <w:tc>
          <w:tcPr>
            <w:tcW w:w="772" w:type="dxa"/>
            <w:tcBorders>
              <w:left w:val="single" w:sz="4" w:space="0" w:color="auto"/>
              <w:bottom w:val="double" w:sz="4" w:space="0" w:color="auto"/>
              <w:right w:val="single" w:sz="4" w:space="0" w:color="auto"/>
            </w:tcBorders>
            <w:vAlign w:val="center"/>
          </w:tcPr>
          <w:p w14:paraId="53A712E0"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4B8C0DCA"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56F9E63B"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4C025C32" w14:textId="77777777" w:rsidR="00254223" w:rsidRPr="00E91E21" w:rsidRDefault="00254223" w:rsidP="004E552B">
            <w:pPr>
              <w:pStyle w:val="a2"/>
              <w:ind w:leftChars="0" w:left="0"/>
              <w:rPr>
                <w:rFonts w:hAnsi="ＭＳ 明朝"/>
                <w:sz w:val="18"/>
                <w:szCs w:val="18"/>
              </w:rPr>
            </w:pPr>
          </w:p>
        </w:tc>
        <w:tc>
          <w:tcPr>
            <w:tcW w:w="772" w:type="dxa"/>
            <w:tcBorders>
              <w:left w:val="single" w:sz="4" w:space="0" w:color="auto"/>
              <w:bottom w:val="double" w:sz="4" w:space="0" w:color="auto"/>
              <w:right w:val="single" w:sz="4" w:space="0" w:color="auto"/>
            </w:tcBorders>
            <w:vAlign w:val="center"/>
          </w:tcPr>
          <w:p w14:paraId="1197C02F" w14:textId="77777777" w:rsidR="00254223" w:rsidRPr="00E91E21" w:rsidRDefault="00254223" w:rsidP="004E552B">
            <w:pPr>
              <w:pStyle w:val="a2"/>
              <w:ind w:leftChars="0" w:left="0"/>
              <w:rPr>
                <w:rFonts w:hAnsi="ＭＳ 明朝"/>
                <w:sz w:val="18"/>
                <w:szCs w:val="18"/>
              </w:rPr>
            </w:pPr>
          </w:p>
        </w:tc>
        <w:tc>
          <w:tcPr>
            <w:tcW w:w="681" w:type="dxa"/>
            <w:tcBorders>
              <w:left w:val="single" w:sz="4" w:space="0" w:color="auto"/>
              <w:bottom w:val="double" w:sz="4" w:space="0" w:color="auto"/>
              <w:right w:val="single" w:sz="4" w:space="0" w:color="auto"/>
            </w:tcBorders>
            <w:vAlign w:val="center"/>
          </w:tcPr>
          <w:p w14:paraId="05B492A2"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7B6A163B"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2FE3DD48"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53ACD2C5" w14:textId="77777777" w:rsidR="00254223" w:rsidRPr="00E91E21" w:rsidRDefault="00254223" w:rsidP="004E552B">
            <w:pPr>
              <w:pStyle w:val="a2"/>
              <w:ind w:leftChars="0" w:left="0"/>
              <w:rPr>
                <w:rFonts w:hAnsi="ＭＳ 明朝"/>
                <w:sz w:val="18"/>
                <w:szCs w:val="18"/>
              </w:rPr>
            </w:pPr>
          </w:p>
        </w:tc>
        <w:tc>
          <w:tcPr>
            <w:tcW w:w="567" w:type="dxa"/>
            <w:tcBorders>
              <w:left w:val="single" w:sz="4" w:space="0" w:color="auto"/>
              <w:bottom w:val="double" w:sz="4" w:space="0" w:color="auto"/>
              <w:right w:val="single" w:sz="4" w:space="0" w:color="auto"/>
            </w:tcBorders>
            <w:vAlign w:val="center"/>
          </w:tcPr>
          <w:p w14:paraId="281EB193" w14:textId="77777777" w:rsidR="00254223" w:rsidRPr="00E91E21" w:rsidRDefault="00254223" w:rsidP="004E552B">
            <w:pPr>
              <w:pStyle w:val="a2"/>
              <w:ind w:leftChars="0" w:left="0"/>
              <w:rPr>
                <w:rFonts w:hAnsi="ＭＳ 明朝"/>
                <w:sz w:val="18"/>
                <w:szCs w:val="18"/>
              </w:rPr>
            </w:pPr>
          </w:p>
        </w:tc>
        <w:tc>
          <w:tcPr>
            <w:tcW w:w="508" w:type="dxa"/>
            <w:tcBorders>
              <w:left w:val="single" w:sz="4" w:space="0" w:color="auto"/>
              <w:bottom w:val="double" w:sz="4" w:space="0" w:color="auto"/>
              <w:right w:val="single" w:sz="4" w:space="0" w:color="auto"/>
            </w:tcBorders>
            <w:vAlign w:val="center"/>
          </w:tcPr>
          <w:p w14:paraId="3C8F1E5B" w14:textId="77777777" w:rsidR="00254223" w:rsidRPr="00E91E21" w:rsidRDefault="00254223" w:rsidP="004E552B">
            <w:pPr>
              <w:pStyle w:val="a2"/>
              <w:ind w:leftChars="0" w:left="0"/>
              <w:rPr>
                <w:rFonts w:hAnsi="ＭＳ 明朝"/>
                <w:sz w:val="18"/>
                <w:szCs w:val="18"/>
              </w:rPr>
            </w:pPr>
          </w:p>
        </w:tc>
        <w:tc>
          <w:tcPr>
            <w:tcW w:w="581" w:type="dxa"/>
            <w:tcBorders>
              <w:left w:val="single" w:sz="4" w:space="0" w:color="auto"/>
              <w:bottom w:val="double" w:sz="4" w:space="0" w:color="auto"/>
            </w:tcBorders>
            <w:vAlign w:val="center"/>
          </w:tcPr>
          <w:p w14:paraId="598C6D9C" w14:textId="77777777" w:rsidR="00254223" w:rsidRPr="00E91E21" w:rsidRDefault="00254223" w:rsidP="004E552B">
            <w:pPr>
              <w:pStyle w:val="a2"/>
              <w:ind w:leftChars="0" w:left="0"/>
              <w:rPr>
                <w:rFonts w:hAnsi="ＭＳ 明朝"/>
                <w:sz w:val="18"/>
                <w:szCs w:val="18"/>
              </w:rPr>
            </w:pPr>
          </w:p>
        </w:tc>
      </w:tr>
      <w:tr w:rsidR="00E91E21" w:rsidRPr="00E91E21" w14:paraId="644E864E" w14:textId="77777777" w:rsidTr="00254223">
        <w:trPr>
          <w:trHeight w:val="505"/>
        </w:trPr>
        <w:tc>
          <w:tcPr>
            <w:tcW w:w="880" w:type="dxa"/>
            <w:tcBorders>
              <w:top w:val="double" w:sz="4" w:space="0" w:color="auto"/>
              <w:right w:val="single" w:sz="4" w:space="0" w:color="auto"/>
            </w:tcBorders>
            <w:vAlign w:val="center"/>
          </w:tcPr>
          <w:p w14:paraId="2B0127D4" w14:textId="77777777" w:rsidR="00254223" w:rsidRPr="00E91E21" w:rsidRDefault="00254223" w:rsidP="004E552B">
            <w:pPr>
              <w:pStyle w:val="a2"/>
              <w:ind w:leftChars="0" w:left="0"/>
              <w:jc w:val="center"/>
              <w:rPr>
                <w:rFonts w:hAnsi="ＭＳ 明朝"/>
                <w:sz w:val="18"/>
                <w:szCs w:val="18"/>
              </w:rPr>
            </w:pPr>
            <w:r w:rsidRPr="00E91E21">
              <w:rPr>
                <w:rFonts w:hAnsi="ＭＳ 明朝" w:hint="eastAsia"/>
                <w:sz w:val="18"/>
                <w:szCs w:val="18"/>
              </w:rPr>
              <w:t>合計</w:t>
            </w:r>
          </w:p>
        </w:tc>
        <w:tc>
          <w:tcPr>
            <w:tcW w:w="772" w:type="dxa"/>
            <w:tcBorders>
              <w:top w:val="double" w:sz="4" w:space="0" w:color="auto"/>
              <w:left w:val="single" w:sz="4" w:space="0" w:color="auto"/>
              <w:right w:val="single" w:sz="4" w:space="0" w:color="auto"/>
            </w:tcBorders>
            <w:vAlign w:val="center"/>
          </w:tcPr>
          <w:p w14:paraId="6661A716" w14:textId="77777777" w:rsidR="00254223" w:rsidRPr="00E91E21" w:rsidRDefault="00254223"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4B53E43D" w14:textId="77777777" w:rsidR="00254223" w:rsidRPr="00E91E21" w:rsidRDefault="00254223"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C67CB8E" w14:textId="77777777" w:rsidR="00254223" w:rsidRPr="00E91E21" w:rsidRDefault="00254223"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64F8E6CB" w14:textId="77777777" w:rsidR="00254223" w:rsidRPr="00E91E21" w:rsidRDefault="00254223" w:rsidP="004E552B">
            <w:pPr>
              <w:pStyle w:val="a2"/>
              <w:ind w:leftChars="0" w:left="0"/>
              <w:rPr>
                <w:rFonts w:hAnsi="ＭＳ 明朝"/>
                <w:sz w:val="18"/>
                <w:szCs w:val="18"/>
              </w:rPr>
            </w:pPr>
          </w:p>
        </w:tc>
        <w:tc>
          <w:tcPr>
            <w:tcW w:w="772" w:type="dxa"/>
            <w:tcBorders>
              <w:top w:val="double" w:sz="4" w:space="0" w:color="auto"/>
              <w:left w:val="single" w:sz="4" w:space="0" w:color="auto"/>
              <w:right w:val="single" w:sz="4" w:space="0" w:color="auto"/>
            </w:tcBorders>
            <w:vAlign w:val="center"/>
          </w:tcPr>
          <w:p w14:paraId="3BBADC47" w14:textId="77777777" w:rsidR="00254223" w:rsidRPr="00E91E21" w:rsidRDefault="00254223" w:rsidP="004E552B">
            <w:pPr>
              <w:pStyle w:val="a2"/>
              <w:ind w:leftChars="0" w:left="0"/>
              <w:rPr>
                <w:rFonts w:hAnsi="ＭＳ 明朝"/>
                <w:sz w:val="18"/>
                <w:szCs w:val="18"/>
              </w:rPr>
            </w:pPr>
          </w:p>
        </w:tc>
        <w:tc>
          <w:tcPr>
            <w:tcW w:w="681" w:type="dxa"/>
            <w:tcBorders>
              <w:top w:val="double" w:sz="4" w:space="0" w:color="auto"/>
              <w:left w:val="single" w:sz="4" w:space="0" w:color="auto"/>
              <w:right w:val="single" w:sz="4" w:space="0" w:color="auto"/>
            </w:tcBorders>
            <w:vAlign w:val="center"/>
          </w:tcPr>
          <w:p w14:paraId="0AA1642A" w14:textId="77777777" w:rsidR="00254223" w:rsidRPr="00E91E21" w:rsidRDefault="00254223"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6C8C66F6" w14:textId="77777777" w:rsidR="00254223" w:rsidRPr="00E91E21" w:rsidRDefault="00254223"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6156E50D" w14:textId="77777777" w:rsidR="00254223" w:rsidRPr="00E91E21" w:rsidRDefault="00254223"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5D9DFCF6" w14:textId="77777777" w:rsidR="00254223" w:rsidRPr="00E91E21" w:rsidRDefault="00254223" w:rsidP="004E552B">
            <w:pPr>
              <w:pStyle w:val="a2"/>
              <w:ind w:leftChars="0" w:left="0"/>
              <w:rPr>
                <w:rFonts w:hAnsi="ＭＳ 明朝"/>
                <w:sz w:val="18"/>
                <w:szCs w:val="18"/>
              </w:rPr>
            </w:pPr>
          </w:p>
        </w:tc>
        <w:tc>
          <w:tcPr>
            <w:tcW w:w="567" w:type="dxa"/>
            <w:tcBorders>
              <w:top w:val="double" w:sz="4" w:space="0" w:color="auto"/>
              <w:left w:val="single" w:sz="4" w:space="0" w:color="auto"/>
              <w:right w:val="single" w:sz="4" w:space="0" w:color="auto"/>
            </w:tcBorders>
            <w:vAlign w:val="center"/>
          </w:tcPr>
          <w:p w14:paraId="10FE5006" w14:textId="77777777" w:rsidR="00254223" w:rsidRPr="00E91E21" w:rsidRDefault="00254223" w:rsidP="004E552B">
            <w:pPr>
              <w:pStyle w:val="a2"/>
              <w:ind w:leftChars="0" w:left="0"/>
              <w:rPr>
                <w:rFonts w:hAnsi="ＭＳ 明朝"/>
                <w:sz w:val="18"/>
                <w:szCs w:val="18"/>
              </w:rPr>
            </w:pPr>
          </w:p>
        </w:tc>
        <w:tc>
          <w:tcPr>
            <w:tcW w:w="508" w:type="dxa"/>
            <w:tcBorders>
              <w:top w:val="double" w:sz="4" w:space="0" w:color="auto"/>
              <w:left w:val="single" w:sz="4" w:space="0" w:color="auto"/>
              <w:right w:val="single" w:sz="4" w:space="0" w:color="auto"/>
            </w:tcBorders>
            <w:vAlign w:val="center"/>
          </w:tcPr>
          <w:p w14:paraId="0750A3D1" w14:textId="77777777" w:rsidR="00254223" w:rsidRPr="00E91E21" w:rsidRDefault="00254223" w:rsidP="004E552B">
            <w:pPr>
              <w:pStyle w:val="a2"/>
              <w:ind w:leftChars="0" w:left="0"/>
              <w:rPr>
                <w:rFonts w:hAnsi="ＭＳ 明朝"/>
                <w:sz w:val="18"/>
                <w:szCs w:val="18"/>
              </w:rPr>
            </w:pPr>
          </w:p>
        </w:tc>
        <w:tc>
          <w:tcPr>
            <w:tcW w:w="581" w:type="dxa"/>
            <w:tcBorders>
              <w:top w:val="double" w:sz="4" w:space="0" w:color="auto"/>
              <w:left w:val="single" w:sz="4" w:space="0" w:color="auto"/>
            </w:tcBorders>
            <w:vAlign w:val="center"/>
          </w:tcPr>
          <w:p w14:paraId="3BA92DCB" w14:textId="77777777" w:rsidR="00254223" w:rsidRPr="00E91E21" w:rsidRDefault="00254223" w:rsidP="004E552B">
            <w:pPr>
              <w:pStyle w:val="a2"/>
              <w:ind w:leftChars="0" w:left="0"/>
              <w:rPr>
                <w:rFonts w:hAnsi="ＭＳ 明朝"/>
                <w:sz w:val="18"/>
                <w:szCs w:val="18"/>
              </w:rPr>
            </w:pPr>
          </w:p>
        </w:tc>
      </w:tr>
    </w:tbl>
    <w:p w14:paraId="33835C11" w14:textId="77777777" w:rsidR="00A73DA1" w:rsidRPr="00E91E21" w:rsidRDefault="00A73DA1" w:rsidP="00A73DA1">
      <w:pPr>
        <w:pStyle w:val="a2"/>
        <w:ind w:leftChars="0" w:left="1275" w:hanging="1275"/>
        <w:rPr>
          <w:rFonts w:hAnsi="ＭＳ 明朝"/>
          <w:szCs w:val="21"/>
        </w:rPr>
      </w:pPr>
      <w:r w:rsidRPr="00E91E21">
        <w:rPr>
          <w:rFonts w:hAnsi="ＭＳ 明朝" w:hint="eastAsia"/>
          <w:szCs w:val="21"/>
        </w:rPr>
        <w:t>注）住棟が複数になる場合は、本様式を複写して棟毎に作成すること。</w:t>
      </w:r>
    </w:p>
    <w:p w14:paraId="516FCA12" w14:textId="77777777" w:rsidR="004E552B" w:rsidRPr="00E91E21" w:rsidRDefault="004E552B" w:rsidP="004E552B">
      <w:pPr>
        <w:rPr>
          <w:rFonts w:hAnsi="ＭＳ 明朝"/>
          <w:szCs w:val="21"/>
        </w:rPr>
      </w:pPr>
    </w:p>
    <w:p w14:paraId="48A802D5" w14:textId="77777777" w:rsidR="004E552B" w:rsidRPr="00E91E21" w:rsidRDefault="004E552B" w:rsidP="004E552B">
      <w:pPr>
        <w:rPr>
          <w:rFonts w:hAnsi="ＭＳ 明朝"/>
          <w:szCs w:val="21"/>
        </w:rPr>
      </w:pPr>
    </w:p>
    <w:p w14:paraId="70818D9A" w14:textId="77777777" w:rsidR="004E552B" w:rsidRPr="00E91E21" w:rsidRDefault="004E552B" w:rsidP="004E552B">
      <w:pPr>
        <w:rPr>
          <w:rFonts w:hAnsi="ＭＳ 明朝"/>
          <w:szCs w:val="21"/>
        </w:rPr>
      </w:pPr>
    </w:p>
    <w:p w14:paraId="35224030" w14:textId="77777777" w:rsidR="004E552B" w:rsidRPr="00E91E21" w:rsidRDefault="004E552B" w:rsidP="004E552B">
      <w:pPr>
        <w:spacing w:line="240" w:lineRule="atLeast"/>
        <w:rPr>
          <w:rFonts w:hAnsi="ＭＳ 明朝"/>
          <w:sz w:val="16"/>
          <w:szCs w:val="16"/>
        </w:rPr>
      </w:pPr>
      <w:r w:rsidRPr="00E91E21">
        <w:rPr>
          <w:rFonts w:hAnsi="ＭＳ 明朝"/>
          <w:szCs w:val="21"/>
        </w:rPr>
        <w:br w:type="page"/>
      </w:r>
    </w:p>
    <w:tbl>
      <w:tblPr>
        <w:tblW w:w="9214" w:type="dxa"/>
        <w:tblInd w:w="99" w:type="dxa"/>
        <w:tblCellMar>
          <w:left w:w="99" w:type="dxa"/>
          <w:right w:w="99" w:type="dxa"/>
        </w:tblCellMar>
        <w:tblLook w:val="0000" w:firstRow="0" w:lastRow="0" w:firstColumn="0" w:lastColumn="0" w:noHBand="0" w:noVBand="0"/>
      </w:tblPr>
      <w:tblGrid>
        <w:gridCol w:w="1155"/>
        <w:gridCol w:w="2022"/>
        <w:gridCol w:w="5293"/>
        <w:gridCol w:w="744"/>
      </w:tblGrid>
      <w:tr w:rsidR="00E91E21" w:rsidRPr="00E91E21" w14:paraId="28825E5E" w14:textId="77777777" w:rsidTr="004E552B">
        <w:trPr>
          <w:cantSplit/>
          <w:trHeight w:val="435"/>
          <w:tblHeader/>
        </w:trPr>
        <w:tc>
          <w:tcPr>
            <w:tcW w:w="9214" w:type="dxa"/>
            <w:gridSpan w:val="4"/>
            <w:tcBorders>
              <w:top w:val="nil"/>
              <w:left w:val="nil"/>
              <w:bottom w:val="nil"/>
              <w:right w:val="nil"/>
            </w:tcBorders>
            <w:shd w:val="clear" w:color="auto" w:fill="auto"/>
            <w:noWrap/>
            <w:vAlign w:val="center"/>
          </w:tcPr>
          <w:p w14:paraId="7E0532FF" w14:textId="77777777" w:rsidR="004E552B" w:rsidRPr="00E91E21" w:rsidRDefault="004E552B" w:rsidP="00322866">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lastRenderedPageBreak/>
              <w:t>提出図面等の作成のポイント等　（図面等のすべての書式ｻｲｽﾞはＡ３横書き、ファイル形式はＰＤＦとする。）</w:t>
            </w:r>
          </w:p>
        </w:tc>
      </w:tr>
      <w:tr w:rsidR="00E91E21" w:rsidRPr="00E91E21" w14:paraId="3E628EE0" w14:textId="77777777" w:rsidTr="004E552B">
        <w:trPr>
          <w:cantSplit/>
          <w:trHeight w:val="560"/>
          <w:tblHeader/>
        </w:trPr>
        <w:tc>
          <w:tcPr>
            <w:tcW w:w="1155" w:type="dxa"/>
            <w:tcBorders>
              <w:top w:val="single" w:sz="8" w:space="0" w:color="auto"/>
              <w:left w:val="single" w:sz="8" w:space="0" w:color="auto"/>
              <w:bottom w:val="single" w:sz="8" w:space="0" w:color="auto"/>
              <w:right w:val="single" w:sz="4" w:space="0" w:color="auto"/>
            </w:tcBorders>
            <w:shd w:val="clear" w:color="auto" w:fill="auto"/>
            <w:vAlign w:val="center"/>
          </w:tcPr>
          <w:p w14:paraId="2C6B0E32"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Pr="00E91E21">
              <w:rPr>
                <w:rFonts w:ascii="ＭＳ Ｐ明朝" w:eastAsia="ＭＳ Ｐ明朝" w:hAnsi="ＭＳ Ｐ明朝" w:cs="ＭＳ Ｐゴシック" w:hint="eastAsia"/>
                <w:kern w:val="0"/>
                <w:sz w:val="18"/>
                <w:szCs w:val="18"/>
              </w:rPr>
              <w:br/>
              <w:t>番号</w:t>
            </w:r>
          </w:p>
        </w:tc>
        <w:tc>
          <w:tcPr>
            <w:tcW w:w="2022" w:type="dxa"/>
            <w:tcBorders>
              <w:top w:val="single" w:sz="8" w:space="0" w:color="auto"/>
              <w:left w:val="nil"/>
              <w:bottom w:val="single" w:sz="8" w:space="0" w:color="auto"/>
              <w:right w:val="single" w:sz="4" w:space="0" w:color="auto"/>
            </w:tcBorders>
            <w:shd w:val="clear" w:color="auto" w:fill="auto"/>
            <w:noWrap/>
            <w:vAlign w:val="center"/>
          </w:tcPr>
          <w:p w14:paraId="220C6A09"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図面等名称</w:t>
            </w:r>
          </w:p>
        </w:tc>
        <w:tc>
          <w:tcPr>
            <w:tcW w:w="5293" w:type="dxa"/>
            <w:tcBorders>
              <w:top w:val="single" w:sz="8" w:space="0" w:color="auto"/>
              <w:left w:val="nil"/>
              <w:bottom w:val="single" w:sz="8" w:space="0" w:color="auto"/>
              <w:right w:val="single" w:sz="4" w:space="0" w:color="auto"/>
            </w:tcBorders>
            <w:shd w:val="clear" w:color="auto" w:fill="auto"/>
            <w:noWrap/>
            <w:vAlign w:val="center"/>
          </w:tcPr>
          <w:p w14:paraId="514C94E3"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作成のポイント等</w:t>
            </w:r>
          </w:p>
        </w:tc>
        <w:tc>
          <w:tcPr>
            <w:tcW w:w="744" w:type="dxa"/>
            <w:tcBorders>
              <w:top w:val="single" w:sz="8" w:space="0" w:color="auto"/>
              <w:left w:val="nil"/>
              <w:bottom w:val="single" w:sz="8" w:space="0" w:color="auto"/>
              <w:right w:val="single" w:sz="8" w:space="0" w:color="auto"/>
            </w:tcBorders>
            <w:shd w:val="clear" w:color="auto" w:fill="auto"/>
            <w:noWrap/>
            <w:vAlign w:val="center"/>
          </w:tcPr>
          <w:p w14:paraId="01F8BC75"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枚数</w:t>
            </w:r>
          </w:p>
        </w:tc>
      </w:tr>
      <w:tr w:rsidR="00E91E21" w:rsidRPr="00E91E21" w14:paraId="29AC9440" w14:textId="77777777" w:rsidTr="004A3034">
        <w:trPr>
          <w:trHeight w:val="85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60FEDF5"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5-5</w:t>
            </w:r>
          </w:p>
        </w:tc>
        <w:tc>
          <w:tcPr>
            <w:tcW w:w="2022" w:type="dxa"/>
            <w:tcBorders>
              <w:top w:val="nil"/>
              <w:left w:val="nil"/>
              <w:bottom w:val="single" w:sz="4" w:space="0" w:color="auto"/>
              <w:right w:val="single" w:sz="4" w:space="0" w:color="auto"/>
            </w:tcBorders>
            <w:shd w:val="clear" w:color="auto" w:fill="auto"/>
            <w:noWrap/>
            <w:vAlign w:val="center"/>
          </w:tcPr>
          <w:p w14:paraId="0C28C4E5"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鳥瞰図</w:t>
            </w:r>
          </w:p>
        </w:tc>
        <w:tc>
          <w:tcPr>
            <w:tcW w:w="5293" w:type="dxa"/>
            <w:tcBorders>
              <w:top w:val="nil"/>
              <w:left w:val="nil"/>
              <w:bottom w:val="single" w:sz="4" w:space="0" w:color="auto"/>
              <w:right w:val="single" w:sz="4" w:space="0" w:color="auto"/>
            </w:tcBorders>
            <w:shd w:val="clear" w:color="auto" w:fill="auto"/>
            <w:vAlign w:val="center"/>
          </w:tcPr>
          <w:p w14:paraId="13164675" w14:textId="77777777" w:rsidR="004E552B" w:rsidRPr="00E91E21" w:rsidRDefault="00F06388" w:rsidP="00A73DA1">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・建替住宅整備が完了した時点をイメージした事業用地全体の鳥瞰図を作成すること。</w:t>
            </w:r>
          </w:p>
          <w:p w14:paraId="5899B1FF" w14:textId="77777777" w:rsidR="00A73DA1" w:rsidRPr="00E91E21" w:rsidRDefault="00A73DA1" w:rsidP="00A73DA1">
            <w:pPr>
              <w:widowControl/>
              <w:ind w:left="126" w:hangingChars="70" w:hanging="126"/>
              <w:jc w:val="left"/>
              <w:rPr>
                <w:rFonts w:ascii="ＭＳ Ｐ明朝" w:eastAsia="ＭＳ Ｐ明朝" w:hAnsi="ＭＳ Ｐ明朝" w:cs="ＭＳ Ｐゴシック"/>
                <w:kern w:val="0"/>
                <w:sz w:val="18"/>
                <w:szCs w:val="18"/>
              </w:rPr>
            </w:pPr>
          </w:p>
        </w:tc>
        <w:tc>
          <w:tcPr>
            <w:tcW w:w="744" w:type="dxa"/>
            <w:tcBorders>
              <w:top w:val="nil"/>
              <w:left w:val="nil"/>
              <w:bottom w:val="single" w:sz="4" w:space="0" w:color="auto"/>
              <w:right w:val="single" w:sz="8" w:space="0" w:color="auto"/>
            </w:tcBorders>
            <w:shd w:val="clear" w:color="auto" w:fill="auto"/>
            <w:noWrap/>
            <w:vAlign w:val="center"/>
          </w:tcPr>
          <w:p w14:paraId="1B4E6605"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1枚</w:t>
            </w:r>
          </w:p>
        </w:tc>
      </w:tr>
      <w:tr w:rsidR="00E91E21" w:rsidRPr="00E91E21" w14:paraId="57FDB2F9" w14:textId="77777777" w:rsidTr="00A73DA1">
        <w:trPr>
          <w:trHeight w:val="151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5CC02B32"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5-6</w:t>
            </w:r>
          </w:p>
        </w:tc>
        <w:tc>
          <w:tcPr>
            <w:tcW w:w="2022" w:type="dxa"/>
            <w:tcBorders>
              <w:top w:val="nil"/>
              <w:left w:val="nil"/>
              <w:bottom w:val="single" w:sz="4" w:space="0" w:color="auto"/>
              <w:right w:val="single" w:sz="4" w:space="0" w:color="auto"/>
            </w:tcBorders>
            <w:shd w:val="clear" w:color="auto" w:fill="auto"/>
            <w:noWrap/>
            <w:vAlign w:val="center"/>
          </w:tcPr>
          <w:p w14:paraId="53461619"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団地全体配置図</w:t>
            </w:r>
          </w:p>
          <w:p w14:paraId="42CA9D5D" w14:textId="3BC28262" w:rsidR="004E552B" w:rsidRPr="00E91E21" w:rsidRDefault="004E552B" w:rsidP="005E4BC0">
            <w:pPr>
              <w:widowControl/>
              <w:jc w:val="left"/>
              <w:rPr>
                <w:rFonts w:ascii="ＭＳ Ｐ明朝" w:eastAsia="ＭＳ Ｐ明朝" w:hAnsi="ＭＳ Ｐ明朝" w:cs="ＭＳ Ｐゴシック"/>
                <w:kern w:val="0"/>
                <w:sz w:val="18"/>
                <w:szCs w:val="18"/>
              </w:rPr>
            </w:pPr>
            <w:r w:rsidRPr="005E4BC0">
              <w:rPr>
                <w:rFonts w:ascii="ＭＳ Ｐ明朝" w:eastAsia="ＭＳ Ｐ明朝" w:hAnsi="ＭＳ Ｐ明朝" w:cs="ＭＳ Ｐゴシック" w:hint="eastAsia"/>
                <w:color w:val="FF0000"/>
                <w:kern w:val="0"/>
                <w:sz w:val="18"/>
                <w:szCs w:val="18"/>
              </w:rPr>
              <w:t>（縮尺：1/</w:t>
            </w:r>
            <w:r w:rsidR="00A06155" w:rsidRPr="005E4BC0">
              <w:rPr>
                <w:rFonts w:ascii="ＭＳ Ｐ明朝" w:eastAsia="ＭＳ Ｐ明朝" w:hAnsi="ＭＳ Ｐ明朝" w:cs="ＭＳ Ｐゴシック" w:hint="eastAsia"/>
                <w:color w:val="FF0000"/>
                <w:kern w:val="0"/>
                <w:sz w:val="18"/>
                <w:szCs w:val="18"/>
              </w:rPr>
              <w:t>5</w:t>
            </w:r>
            <w:r w:rsidR="00510D7B" w:rsidRPr="005E4BC0">
              <w:rPr>
                <w:rFonts w:ascii="ＭＳ Ｐ明朝" w:eastAsia="ＭＳ Ｐ明朝" w:hAnsi="ＭＳ Ｐ明朝" w:cs="ＭＳ Ｐゴシック" w:hint="eastAsia"/>
                <w:color w:val="FF0000"/>
                <w:kern w:val="0"/>
                <w:sz w:val="18"/>
                <w:szCs w:val="18"/>
              </w:rPr>
              <w:t>00</w:t>
            </w:r>
            <w:r w:rsidRPr="005E4BC0">
              <w:rPr>
                <w:rFonts w:ascii="ＭＳ Ｐ明朝" w:eastAsia="ＭＳ Ｐ明朝" w:hAnsi="ＭＳ Ｐ明朝" w:cs="ＭＳ Ｐゴシック" w:hint="eastAsia"/>
                <w:color w:val="FF0000"/>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7203E248"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・全体の市営住宅の住宅棟、附帯施設等（外構含む）、周辺道路等を図示すること。</w:t>
            </w:r>
          </w:p>
          <w:p w14:paraId="2CE43340" w14:textId="77777777" w:rsidR="00011ADD" w:rsidRPr="00E91E21" w:rsidRDefault="004E552B" w:rsidP="00A73DA1">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・市営住宅の住宅棟は１階平面図を図示し、住戸タイプ、床面積を記載すること。（１階平面図は、各住戸の界壁が記載されていればよい。）</w:t>
            </w:r>
          </w:p>
          <w:p w14:paraId="1A0CDAC5" w14:textId="25A5695B" w:rsidR="001B7786" w:rsidRPr="00E91E21" w:rsidRDefault="001B7786" w:rsidP="00B33A19">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・建替住宅の西側外壁の、敷地境界線からの後退距離</w:t>
            </w:r>
            <w:r w:rsidR="00B33A19" w:rsidRPr="00E91E21">
              <w:rPr>
                <w:rFonts w:ascii="ＭＳ Ｐ明朝" w:eastAsia="ＭＳ Ｐ明朝" w:hAnsi="ＭＳ Ｐ明朝" w:cs="ＭＳ Ｐゴシック" w:hint="eastAsia"/>
                <w:kern w:val="0"/>
                <w:sz w:val="18"/>
                <w:szCs w:val="18"/>
              </w:rPr>
              <w:t>を</w:t>
            </w:r>
            <w:r w:rsidRPr="00E91E21">
              <w:rPr>
                <w:rFonts w:ascii="ＭＳ Ｐ明朝" w:eastAsia="ＭＳ Ｐ明朝" w:hAnsi="ＭＳ Ｐ明朝" w:cs="ＭＳ Ｐゴシック" w:hint="eastAsia"/>
                <w:kern w:val="0"/>
                <w:sz w:val="18"/>
                <w:szCs w:val="18"/>
              </w:rPr>
              <w:t>表示すること。</w:t>
            </w:r>
          </w:p>
        </w:tc>
        <w:tc>
          <w:tcPr>
            <w:tcW w:w="744" w:type="dxa"/>
            <w:tcBorders>
              <w:top w:val="nil"/>
              <w:left w:val="nil"/>
              <w:bottom w:val="single" w:sz="4" w:space="0" w:color="auto"/>
              <w:right w:val="single" w:sz="8" w:space="0" w:color="auto"/>
            </w:tcBorders>
            <w:shd w:val="clear" w:color="auto" w:fill="auto"/>
            <w:noWrap/>
            <w:vAlign w:val="center"/>
          </w:tcPr>
          <w:p w14:paraId="7A317FB8" w14:textId="77777777" w:rsidR="004E552B" w:rsidRPr="00E91E21" w:rsidRDefault="00166D15"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各</w:t>
            </w:r>
            <w:r w:rsidR="004E552B" w:rsidRPr="00E91E21">
              <w:rPr>
                <w:rFonts w:ascii="ＭＳ Ｐ明朝" w:eastAsia="ＭＳ Ｐ明朝" w:hAnsi="ＭＳ Ｐ明朝" w:cs="ＭＳ Ｐゴシック" w:hint="eastAsia"/>
                <w:kern w:val="0"/>
                <w:sz w:val="18"/>
                <w:szCs w:val="18"/>
              </w:rPr>
              <w:t>1枚</w:t>
            </w:r>
          </w:p>
        </w:tc>
      </w:tr>
      <w:tr w:rsidR="00E91E21" w:rsidRPr="00E91E21" w14:paraId="3F949EDA" w14:textId="77777777" w:rsidTr="004A3034">
        <w:trPr>
          <w:trHeight w:val="987"/>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3AC7E17C"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5-7</w:t>
            </w:r>
          </w:p>
        </w:tc>
        <w:tc>
          <w:tcPr>
            <w:tcW w:w="2022" w:type="dxa"/>
            <w:tcBorders>
              <w:top w:val="nil"/>
              <w:left w:val="nil"/>
              <w:bottom w:val="single" w:sz="4" w:space="0" w:color="auto"/>
              <w:right w:val="single" w:sz="4" w:space="0" w:color="auto"/>
            </w:tcBorders>
            <w:shd w:val="clear" w:color="auto" w:fill="auto"/>
            <w:noWrap/>
            <w:vAlign w:val="center"/>
          </w:tcPr>
          <w:p w14:paraId="21222286"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団地全体動線計画図</w:t>
            </w:r>
          </w:p>
          <w:p w14:paraId="3593254E" w14:textId="7594EEF1" w:rsidR="004E552B" w:rsidRPr="00E91E21" w:rsidRDefault="004E552B" w:rsidP="005E4BC0">
            <w:pPr>
              <w:widowControl/>
              <w:jc w:val="left"/>
              <w:rPr>
                <w:rFonts w:ascii="ＭＳ Ｐ明朝" w:eastAsia="ＭＳ Ｐ明朝" w:hAnsi="ＭＳ Ｐ明朝" w:cs="ＭＳ Ｐゴシック"/>
                <w:kern w:val="0"/>
                <w:sz w:val="18"/>
                <w:szCs w:val="18"/>
              </w:rPr>
            </w:pPr>
            <w:r w:rsidRPr="005E4BC0">
              <w:rPr>
                <w:rFonts w:ascii="ＭＳ Ｐ明朝" w:eastAsia="ＭＳ Ｐ明朝" w:hAnsi="ＭＳ Ｐ明朝" w:cs="ＭＳ Ｐゴシック" w:hint="eastAsia"/>
                <w:color w:val="FF0000"/>
                <w:kern w:val="0"/>
                <w:sz w:val="18"/>
                <w:szCs w:val="18"/>
              </w:rPr>
              <w:t>（縮尺：1/</w:t>
            </w:r>
            <w:bookmarkStart w:id="2" w:name="_GoBack"/>
            <w:bookmarkEnd w:id="2"/>
            <w:r w:rsidR="00A06155" w:rsidRPr="005E4BC0">
              <w:rPr>
                <w:rFonts w:ascii="ＭＳ Ｐ明朝" w:eastAsia="ＭＳ Ｐ明朝" w:hAnsi="ＭＳ Ｐ明朝" w:cs="ＭＳ Ｐゴシック" w:hint="eastAsia"/>
                <w:color w:val="FF0000"/>
                <w:kern w:val="0"/>
                <w:sz w:val="18"/>
                <w:szCs w:val="18"/>
              </w:rPr>
              <w:t>5</w:t>
            </w:r>
            <w:r w:rsidR="00510D7B" w:rsidRPr="005E4BC0">
              <w:rPr>
                <w:rFonts w:ascii="ＭＳ Ｐ明朝" w:eastAsia="ＭＳ Ｐ明朝" w:hAnsi="ＭＳ Ｐ明朝" w:cs="ＭＳ Ｐゴシック" w:hint="eastAsia"/>
                <w:color w:val="FF0000"/>
                <w:kern w:val="0"/>
                <w:sz w:val="18"/>
                <w:szCs w:val="18"/>
              </w:rPr>
              <w:t>00</w:t>
            </w:r>
            <w:r w:rsidRPr="005E4BC0">
              <w:rPr>
                <w:rFonts w:ascii="ＭＳ Ｐ明朝" w:eastAsia="ＭＳ Ｐ明朝" w:hAnsi="ＭＳ Ｐ明朝" w:cs="ＭＳ Ｐゴシック" w:hint="eastAsia"/>
                <w:color w:val="FF0000"/>
                <w:kern w:val="0"/>
                <w:sz w:val="18"/>
                <w:szCs w:val="18"/>
              </w:rPr>
              <w:t>）</w:t>
            </w:r>
          </w:p>
        </w:tc>
        <w:tc>
          <w:tcPr>
            <w:tcW w:w="5293" w:type="dxa"/>
            <w:tcBorders>
              <w:top w:val="nil"/>
              <w:left w:val="nil"/>
              <w:bottom w:val="single" w:sz="4" w:space="0" w:color="auto"/>
              <w:right w:val="single" w:sz="4" w:space="0" w:color="auto"/>
            </w:tcBorders>
            <w:shd w:val="clear" w:color="auto" w:fill="auto"/>
            <w:vAlign w:val="center"/>
          </w:tcPr>
          <w:p w14:paraId="690AE4C5" w14:textId="77777777" w:rsidR="00F06388"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団地全体配置図（様式５-６）をもとにして、災害時の避難経路、火災時の消防車等の活動場所を図示すること。</w:t>
            </w:r>
          </w:p>
          <w:p w14:paraId="61F745B0"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車</w:t>
            </w:r>
            <w:r w:rsidR="00864034" w:rsidRPr="00E91E21">
              <w:rPr>
                <w:rFonts w:ascii="ＭＳ Ｐ明朝" w:eastAsia="ＭＳ Ｐ明朝" w:hAnsi="ＭＳ Ｐ明朝" w:cs="ＭＳ Ｐゴシック" w:hint="eastAsia"/>
                <w:kern w:val="0"/>
                <w:sz w:val="18"/>
                <w:szCs w:val="18"/>
              </w:rPr>
              <w:t>いす</w:t>
            </w:r>
            <w:r w:rsidRPr="00E91E21">
              <w:rPr>
                <w:rFonts w:ascii="ＭＳ Ｐ明朝" w:eastAsia="ＭＳ Ｐ明朝" w:hAnsi="ＭＳ Ｐ明朝" w:cs="ＭＳ Ｐゴシック" w:hint="eastAsia"/>
                <w:kern w:val="0"/>
                <w:sz w:val="18"/>
                <w:szCs w:val="18"/>
              </w:rPr>
              <w:t>対応住戸の避難経路について、個別に図示すること。</w:t>
            </w:r>
          </w:p>
        </w:tc>
        <w:tc>
          <w:tcPr>
            <w:tcW w:w="744" w:type="dxa"/>
            <w:tcBorders>
              <w:top w:val="nil"/>
              <w:left w:val="nil"/>
              <w:bottom w:val="single" w:sz="4" w:space="0" w:color="auto"/>
              <w:right w:val="single" w:sz="8" w:space="0" w:color="auto"/>
            </w:tcBorders>
            <w:shd w:val="clear" w:color="auto" w:fill="auto"/>
            <w:noWrap/>
            <w:vAlign w:val="center"/>
          </w:tcPr>
          <w:p w14:paraId="66394EE5"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1枚</w:t>
            </w:r>
          </w:p>
        </w:tc>
      </w:tr>
      <w:tr w:rsidR="00E91E21" w:rsidRPr="00E91E21" w14:paraId="13054E41" w14:textId="77777777" w:rsidTr="004E552B">
        <w:trPr>
          <w:trHeight w:val="855"/>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439EEE1B"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5-8</w:t>
            </w:r>
          </w:p>
        </w:tc>
        <w:tc>
          <w:tcPr>
            <w:tcW w:w="2022" w:type="dxa"/>
            <w:tcBorders>
              <w:top w:val="nil"/>
              <w:left w:val="nil"/>
              <w:bottom w:val="single" w:sz="4" w:space="0" w:color="auto"/>
              <w:right w:val="single" w:sz="4" w:space="0" w:color="auto"/>
            </w:tcBorders>
            <w:shd w:val="clear" w:color="auto" w:fill="auto"/>
            <w:noWrap/>
            <w:vAlign w:val="center"/>
          </w:tcPr>
          <w:p w14:paraId="432164A4"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内外部仕上表</w:t>
            </w:r>
          </w:p>
        </w:tc>
        <w:tc>
          <w:tcPr>
            <w:tcW w:w="5293" w:type="dxa"/>
            <w:tcBorders>
              <w:top w:val="nil"/>
              <w:left w:val="nil"/>
              <w:bottom w:val="single" w:sz="4" w:space="0" w:color="auto"/>
              <w:right w:val="single" w:sz="4" w:space="0" w:color="auto"/>
            </w:tcBorders>
            <w:shd w:val="clear" w:color="auto" w:fill="auto"/>
            <w:vAlign w:val="center"/>
          </w:tcPr>
          <w:p w14:paraId="731EB174"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xml:space="preserve">・ </w:t>
            </w:r>
            <w:r w:rsidR="00F06388" w:rsidRPr="00E91E21">
              <w:rPr>
                <w:rFonts w:ascii="ＭＳ Ｐ明朝" w:eastAsia="ＭＳ Ｐ明朝" w:hAnsi="ＭＳ Ｐ明朝" w:cs="ＭＳ Ｐゴシック" w:hint="eastAsia"/>
                <w:kern w:val="0"/>
                <w:sz w:val="18"/>
                <w:szCs w:val="18"/>
              </w:rPr>
              <w:t>市営住宅の</w:t>
            </w:r>
            <w:r w:rsidRPr="00E91E21">
              <w:rPr>
                <w:rFonts w:ascii="ＭＳ Ｐ明朝" w:eastAsia="ＭＳ Ｐ明朝" w:hAnsi="ＭＳ Ｐ明朝" w:cs="ＭＳ Ｐゴシック" w:hint="eastAsia"/>
                <w:kern w:val="0"/>
                <w:sz w:val="18"/>
                <w:szCs w:val="18"/>
              </w:rPr>
              <w:t>外装及び各住戸タイプの全所要室の内装(床、巾木、壁、天井の下地及び仕上げ</w:t>
            </w:r>
            <w:r w:rsidR="007101F4" w:rsidRPr="00E91E21">
              <w:rPr>
                <w:rFonts w:ascii="ＭＳ Ｐ明朝" w:eastAsia="ＭＳ Ｐ明朝" w:hAnsi="ＭＳ Ｐ明朝" w:cs="ＭＳ Ｐゴシック" w:hint="eastAsia"/>
                <w:kern w:val="0"/>
                <w:sz w:val="18"/>
                <w:szCs w:val="18"/>
              </w:rPr>
              <w:t>、断熱仕様等</w:t>
            </w:r>
            <w:r w:rsidRPr="00E91E21">
              <w:rPr>
                <w:rFonts w:ascii="ＭＳ Ｐ明朝" w:eastAsia="ＭＳ Ｐ明朝" w:hAnsi="ＭＳ Ｐ明朝" w:cs="ＭＳ Ｐゴシック" w:hint="eastAsia"/>
                <w:kern w:val="0"/>
                <w:sz w:val="18"/>
                <w:szCs w:val="18"/>
              </w:rPr>
              <w:t>)について、記載すること。</w:t>
            </w:r>
          </w:p>
        </w:tc>
        <w:tc>
          <w:tcPr>
            <w:tcW w:w="744" w:type="dxa"/>
            <w:tcBorders>
              <w:top w:val="nil"/>
              <w:left w:val="nil"/>
              <w:bottom w:val="single" w:sz="4" w:space="0" w:color="auto"/>
              <w:right w:val="single" w:sz="8" w:space="0" w:color="auto"/>
            </w:tcBorders>
            <w:shd w:val="clear" w:color="auto" w:fill="auto"/>
            <w:noWrap/>
            <w:vAlign w:val="center"/>
          </w:tcPr>
          <w:p w14:paraId="7B8AB316"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4A1699BD" w14:textId="77777777" w:rsidTr="004A3034">
        <w:trPr>
          <w:trHeight w:val="1112"/>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4D97BF72"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5-9</w:t>
            </w:r>
          </w:p>
        </w:tc>
        <w:tc>
          <w:tcPr>
            <w:tcW w:w="2022" w:type="dxa"/>
            <w:tcBorders>
              <w:top w:val="nil"/>
              <w:left w:val="nil"/>
              <w:bottom w:val="single" w:sz="4" w:space="0" w:color="auto"/>
              <w:right w:val="single" w:sz="4" w:space="0" w:color="auto"/>
            </w:tcBorders>
            <w:shd w:val="clear" w:color="auto" w:fill="auto"/>
            <w:noWrap/>
            <w:vAlign w:val="center"/>
          </w:tcPr>
          <w:p w14:paraId="51985C38" w14:textId="77777777" w:rsidR="004E552B" w:rsidRPr="00E91E21" w:rsidRDefault="00F06388"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w:t>
            </w:r>
            <w:r w:rsidR="004E552B" w:rsidRPr="00E91E21">
              <w:rPr>
                <w:rFonts w:ascii="ＭＳ Ｐ明朝" w:eastAsia="ＭＳ Ｐ明朝" w:hAnsi="ＭＳ Ｐ明朝" w:cs="ＭＳ Ｐゴシック" w:hint="eastAsia"/>
                <w:kern w:val="0"/>
                <w:sz w:val="18"/>
                <w:szCs w:val="18"/>
              </w:rPr>
              <w:t>各階平面図</w:t>
            </w:r>
          </w:p>
          <w:p w14:paraId="5D16A815"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493B225E" w14:textId="77777777" w:rsidR="00F06388"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市営住宅の各階平面図を作成し、住戸タイプ、床面積、所要室名を記載すること。</w:t>
            </w:r>
          </w:p>
          <w:p w14:paraId="7CA249D6"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付属施設等のうち、ごみ置場、電気室及び受水槽・ポンプ室については、床面積、所要室名を記載すること。</w:t>
            </w:r>
          </w:p>
        </w:tc>
        <w:tc>
          <w:tcPr>
            <w:tcW w:w="744" w:type="dxa"/>
            <w:tcBorders>
              <w:top w:val="nil"/>
              <w:left w:val="nil"/>
              <w:bottom w:val="single" w:sz="4" w:space="0" w:color="auto"/>
              <w:right w:val="single" w:sz="8" w:space="0" w:color="auto"/>
            </w:tcBorders>
            <w:shd w:val="clear" w:color="auto" w:fill="auto"/>
            <w:noWrap/>
            <w:vAlign w:val="center"/>
          </w:tcPr>
          <w:p w14:paraId="78F780D6"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4D4FC584" w14:textId="77777777" w:rsidTr="00D812F2">
        <w:trPr>
          <w:trHeight w:val="1112"/>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6014B536"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5-10</w:t>
            </w:r>
          </w:p>
        </w:tc>
        <w:tc>
          <w:tcPr>
            <w:tcW w:w="2022" w:type="dxa"/>
            <w:tcBorders>
              <w:top w:val="nil"/>
              <w:left w:val="nil"/>
              <w:bottom w:val="single" w:sz="4" w:space="0" w:color="auto"/>
              <w:right w:val="single" w:sz="4" w:space="0" w:color="auto"/>
            </w:tcBorders>
            <w:shd w:val="clear" w:color="auto" w:fill="auto"/>
            <w:noWrap/>
            <w:vAlign w:val="center"/>
          </w:tcPr>
          <w:p w14:paraId="1578B262" w14:textId="77777777" w:rsidR="004E552B" w:rsidRPr="00E91E21" w:rsidRDefault="00F06388"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w:t>
            </w:r>
            <w:r w:rsidR="004E552B" w:rsidRPr="00E91E21">
              <w:rPr>
                <w:rFonts w:ascii="ＭＳ Ｐ明朝" w:eastAsia="ＭＳ Ｐ明朝" w:hAnsi="ＭＳ Ｐ明朝" w:cs="ＭＳ Ｐゴシック" w:hint="eastAsia"/>
                <w:kern w:val="0"/>
                <w:sz w:val="18"/>
                <w:szCs w:val="18"/>
              </w:rPr>
              <w:t>断面図</w:t>
            </w:r>
          </w:p>
          <w:p w14:paraId="5260244E"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4D5DA1D9" w14:textId="77777777" w:rsidR="00F06388"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・市営住宅の断面図</w:t>
            </w:r>
            <w:r w:rsidR="0076558B" w:rsidRPr="00E91E21">
              <w:rPr>
                <w:rFonts w:ascii="ＭＳ Ｐ明朝" w:eastAsia="ＭＳ Ｐ明朝" w:hAnsi="ＭＳ Ｐ明朝" w:cs="ＭＳ Ｐゴシック" w:hint="eastAsia"/>
                <w:kern w:val="0"/>
                <w:sz w:val="18"/>
                <w:szCs w:val="18"/>
              </w:rPr>
              <w:t>（X,Y方向各1面以上）</w:t>
            </w:r>
            <w:r w:rsidRPr="00E91E21">
              <w:rPr>
                <w:rFonts w:ascii="ＭＳ Ｐ明朝" w:eastAsia="ＭＳ Ｐ明朝" w:hAnsi="ＭＳ Ｐ明朝" w:cs="ＭＳ Ｐゴシック" w:hint="eastAsia"/>
                <w:kern w:val="0"/>
                <w:sz w:val="18"/>
                <w:szCs w:val="18"/>
              </w:rPr>
              <w:t>を作成すること。</w:t>
            </w:r>
          </w:p>
          <w:p w14:paraId="1C16CFAF" w14:textId="77777777" w:rsidR="00F06388"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住戸タイプを記載し、壁については各住戸の界壁が記載されていればよい。</w:t>
            </w:r>
          </w:p>
          <w:p w14:paraId="322A3BD9" w14:textId="77777777" w:rsidR="004E552B" w:rsidRPr="00E91E21" w:rsidRDefault="004E552B" w:rsidP="00D812F2">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敷地断面や敷地外からの斜線制限を記入し、建築基準法等の規定を満足していることを示すこと。</w:t>
            </w:r>
          </w:p>
        </w:tc>
        <w:tc>
          <w:tcPr>
            <w:tcW w:w="744" w:type="dxa"/>
            <w:tcBorders>
              <w:top w:val="nil"/>
              <w:left w:val="nil"/>
              <w:bottom w:val="single" w:sz="4" w:space="0" w:color="auto"/>
              <w:right w:val="single" w:sz="8" w:space="0" w:color="auto"/>
            </w:tcBorders>
            <w:shd w:val="clear" w:color="auto" w:fill="auto"/>
            <w:noWrap/>
            <w:vAlign w:val="center"/>
          </w:tcPr>
          <w:p w14:paraId="1946D46B"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0BB9EB99" w14:textId="77777777" w:rsidTr="004A3034">
        <w:trPr>
          <w:trHeight w:val="649"/>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08593F16"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5-11</w:t>
            </w:r>
          </w:p>
        </w:tc>
        <w:tc>
          <w:tcPr>
            <w:tcW w:w="2022" w:type="dxa"/>
            <w:tcBorders>
              <w:top w:val="nil"/>
              <w:left w:val="nil"/>
              <w:bottom w:val="single" w:sz="4" w:space="0" w:color="auto"/>
              <w:right w:val="single" w:sz="4" w:space="0" w:color="auto"/>
            </w:tcBorders>
            <w:shd w:val="clear" w:color="auto" w:fill="auto"/>
            <w:noWrap/>
            <w:vAlign w:val="center"/>
          </w:tcPr>
          <w:p w14:paraId="62D5D235" w14:textId="77777777" w:rsidR="004E552B" w:rsidRPr="00E91E21" w:rsidRDefault="00F06388"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w:t>
            </w:r>
            <w:r w:rsidR="004E552B" w:rsidRPr="00E91E21">
              <w:rPr>
                <w:rFonts w:ascii="ＭＳ Ｐ明朝" w:eastAsia="ＭＳ Ｐ明朝" w:hAnsi="ＭＳ Ｐ明朝" w:cs="ＭＳ Ｐゴシック" w:hint="eastAsia"/>
                <w:kern w:val="0"/>
                <w:sz w:val="18"/>
                <w:szCs w:val="18"/>
              </w:rPr>
              <w:t>立面図</w:t>
            </w:r>
          </w:p>
          <w:p w14:paraId="3FEE2354"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（縮尺：1/300）</w:t>
            </w:r>
          </w:p>
        </w:tc>
        <w:tc>
          <w:tcPr>
            <w:tcW w:w="5293" w:type="dxa"/>
            <w:tcBorders>
              <w:top w:val="nil"/>
              <w:left w:val="nil"/>
              <w:bottom w:val="single" w:sz="4" w:space="0" w:color="auto"/>
              <w:right w:val="single" w:sz="4" w:space="0" w:color="auto"/>
            </w:tcBorders>
            <w:shd w:val="clear" w:color="auto" w:fill="auto"/>
            <w:vAlign w:val="center"/>
          </w:tcPr>
          <w:p w14:paraId="2DCE32D2" w14:textId="77777777" w:rsidR="004E552B" w:rsidRPr="00E91E21" w:rsidRDefault="004E552B" w:rsidP="00A73DA1">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・市営住宅の立面図を４面作成すること。</w:t>
            </w:r>
          </w:p>
        </w:tc>
        <w:tc>
          <w:tcPr>
            <w:tcW w:w="744" w:type="dxa"/>
            <w:tcBorders>
              <w:top w:val="nil"/>
              <w:left w:val="nil"/>
              <w:bottom w:val="single" w:sz="4" w:space="0" w:color="auto"/>
              <w:right w:val="single" w:sz="8" w:space="0" w:color="auto"/>
            </w:tcBorders>
            <w:shd w:val="clear" w:color="auto" w:fill="auto"/>
            <w:noWrap/>
            <w:vAlign w:val="center"/>
          </w:tcPr>
          <w:p w14:paraId="5A806BF1"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28714DEB" w14:textId="77777777" w:rsidTr="004A3034">
        <w:trPr>
          <w:trHeight w:val="139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76900766"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5-12</w:t>
            </w:r>
          </w:p>
        </w:tc>
        <w:tc>
          <w:tcPr>
            <w:tcW w:w="2022" w:type="dxa"/>
            <w:tcBorders>
              <w:top w:val="nil"/>
              <w:left w:val="nil"/>
              <w:bottom w:val="single" w:sz="8" w:space="0" w:color="auto"/>
              <w:right w:val="single" w:sz="4" w:space="0" w:color="auto"/>
            </w:tcBorders>
            <w:shd w:val="clear" w:color="auto" w:fill="auto"/>
            <w:noWrap/>
            <w:vAlign w:val="center"/>
          </w:tcPr>
          <w:p w14:paraId="0E78C473" w14:textId="77777777" w:rsidR="00A86BA4" w:rsidRPr="00E91E21" w:rsidRDefault="00F06388"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市営住宅</w:t>
            </w:r>
          </w:p>
          <w:p w14:paraId="4A1534F0"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各住戸平面詳細図</w:t>
            </w:r>
          </w:p>
          <w:p w14:paraId="2A9CA7C4"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（縮尺：1/50）</w:t>
            </w:r>
          </w:p>
        </w:tc>
        <w:tc>
          <w:tcPr>
            <w:tcW w:w="5293" w:type="dxa"/>
            <w:tcBorders>
              <w:top w:val="nil"/>
              <w:left w:val="nil"/>
              <w:bottom w:val="single" w:sz="8" w:space="0" w:color="auto"/>
              <w:right w:val="single" w:sz="4" w:space="0" w:color="auto"/>
            </w:tcBorders>
            <w:shd w:val="clear" w:color="auto" w:fill="auto"/>
            <w:vAlign w:val="center"/>
          </w:tcPr>
          <w:p w14:paraId="56DCD61B" w14:textId="77777777" w:rsidR="00FD1EFF"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市営住宅の住戸タイプ別の平面詳細図を作成すること。</w:t>
            </w:r>
          </w:p>
          <w:p w14:paraId="710EA3B8" w14:textId="77777777" w:rsidR="00FD1EFF"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住戸タイプの間取り、主な電気機械設備機器のレイアウトを図示し、所要室名、床面積（所要室別）を記載すること。</w:t>
            </w:r>
          </w:p>
          <w:p w14:paraId="59ABC8D9"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基本的に住戸タイプの間取りは各住戸タイプ毎に1パターンとすること。但し、反転させた間取りについては記載を可とする。</w:t>
            </w:r>
          </w:p>
        </w:tc>
        <w:tc>
          <w:tcPr>
            <w:tcW w:w="744" w:type="dxa"/>
            <w:tcBorders>
              <w:top w:val="nil"/>
              <w:left w:val="nil"/>
              <w:bottom w:val="single" w:sz="8" w:space="0" w:color="auto"/>
              <w:right w:val="single" w:sz="8" w:space="0" w:color="auto"/>
            </w:tcBorders>
            <w:shd w:val="clear" w:color="auto" w:fill="auto"/>
            <w:noWrap/>
            <w:vAlign w:val="center"/>
          </w:tcPr>
          <w:p w14:paraId="2E45022D"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2B42B005" w14:textId="77777777" w:rsidTr="004A3034">
        <w:trPr>
          <w:trHeight w:val="838"/>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1DC6F47C" w14:textId="77777777" w:rsidR="004E552B" w:rsidRPr="00E91E21" w:rsidRDefault="004E552B" w:rsidP="009C0606">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5-13</w:t>
            </w:r>
          </w:p>
        </w:tc>
        <w:tc>
          <w:tcPr>
            <w:tcW w:w="2022" w:type="dxa"/>
            <w:tcBorders>
              <w:top w:val="nil"/>
              <w:left w:val="nil"/>
              <w:bottom w:val="single" w:sz="4" w:space="0" w:color="auto"/>
              <w:right w:val="single" w:sz="4" w:space="0" w:color="auto"/>
            </w:tcBorders>
            <w:shd w:val="clear" w:color="auto" w:fill="auto"/>
            <w:noWrap/>
            <w:vAlign w:val="center"/>
          </w:tcPr>
          <w:p w14:paraId="749DF0CA"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日影図</w:t>
            </w:r>
          </w:p>
        </w:tc>
        <w:tc>
          <w:tcPr>
            <w:tcW w:w="5293" w:type="dxa"/>
            <w:tcBorders>
              <w:top w:val="nil"/>
              <w:left w:val="nil"/>
              <w:bottom w:val="single" w:sz="4" w:space="0" w:color="auto"/>
              <w:right w:val="single" w:sz="4" w:space="0" w:color="auto"/>
            </w:tcBorders>
            <w:shd w:val="clear" w:color="auto" w:fill="auto"/>
            <w:vAlign w:val="center"/>
          </w:tcPr>
          <w:p w14:paraId="6A2B7AFA" w14:textId="77777777" w:rsidR="003D6C17"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・建築基準法の規制内容に基づいた時刻日影図及び等時間日影図を作成すること。</w:t>
            </w:r>
          </w:p>
          <w:p w14:paraId="2119C3EE"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近隣への影響が確認できる図とすること。</w:t>
            </w:r>
          </w:p>
        </w:tc>
        <w:tc>
          <w:tcPr>
            <w:tcW w:w="744" w:type="dxa"/>
            <w:tcBorders>
              <w:top w:val="nil"/>
              <w:left w:val="nil"/>
              <w:bottom w:val="single" w:sz="4" w:space="0" w:color="auto"/>
              <w:right w:val="single" w:sz="8" w:space="0" w:color="auto"/>
            </w:tcBorders>
            <w:shd w:val="clear" w:color="auto" w:fill="auto"/>
            <w:noWrap/>
            <w:vAlign w:val="center"/>
          </w:tcPr>
          <w:p w14:paraId="747E45A5"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5CD1CCA2" w14:textId="77777777" w:rsidTr="004A3034">
        <w:trPr>
          <w:trHeight w:val="1116"/>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38678B01"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w:t>
            </w:r>
            <w:r w:rsidR="009C0606" w:rsidRPr="00E91E21">
              <w:rPr>
                <w:rFonts w:ascii="ＭＳ Ｐ明朝" w:eastAsia="ＭＳ Ｐ明朝" w:hAnsi="ＭＳ Ｐ明朝" w:cs="ＭＳ Ｐゴシック" w:hint="eastAsia"/>
                <w:kern w:val="0"/>
                <w:sz w:val="18"/>
                <w:szCs w:val="18"/>
              </w:rPr>
              <w:t>5-14</w:t>
            </w:r>
          </w:p>
        </w:tc>
        <w:tc>
          <w:tcPr>
            <w:tcW w:w="2022" w:type="dxa"/>
            <w:tcBorders>
              <w:top w:val="nil"/>
              <w:left w:val="nil"/>
              <w:bottom w:val="single" w:sz="4" w:space="0" w:color="auto"/>
              <w:right w:val="single" w:sz="4" w:space="0" w:color="auto"/>
            </w:tcBorders>
            <w:shd w:val="clear" w:color="auto" w:fill="auto"/>
            <w:noWrap/>
            <w:vAlign w:val="center"/>
          </w:tcPr>
          <w:p w14:paraId="774C815F"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壁面等時間日影図</w:t>
            </w:r>
          </w:p>
        </w:tc>
        <w:tc>
          <w:tcPr>
            <w:tcW w:w="5293" w:type="dxa"/>
            <w:tcBorders>
              <w:top w:val="nil"/>
              <w:left w:val="nil"/>
              <w:bottom w:val="single" w:sz="4" w:space="0" w:color="auto"/>
              <w:right w:val="single" w:sz="4" w:space="0" w:color="auto"/>
            </w:tcBorders>
            <w:shd w:val="clear" w:color="auto" w:fill="auto"/>
            <w:vAlign w:val="center"/>
          </w:tcPr>
          <w:p w14:paraId="4D0C1BD0" w14:textId="557EB1F4"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w:t>
            </w:r>
            <w:r w:rsidR="00D812F2" w:rsidRPr="00E91E21">
              <w:rPr>
                <w:rFonts w:ascii="ＭＳ Ｐ明朝" w:eastAsia="ＭＳ Ｐ明朝" w:hAnsi="ＭＳ Ｐ明朝" w:cs="ＭＳ Ｐゴシック" w:hint="eastAsia"/>
                <w:kern w:val="0"/>
                <w:sz w:val="18"/>
                <w:szCs w:val="18"/>
              </w:rPr>
              <w:t>市営住宅の</w:t>
            </w:r>
            <w:r w:rsidRPr="00E91E21">
              <w:rPr>
                <w:rFonts w:ascii="ＭＳ Ｐ明朝" w:eastAsia="ＭＳ Ｐ明朝" w:hAnsi="ＭＳ Ｐ明朝" w:cs="ＭＳ Ｐゴシック" w:hint="eastAsia"/>
                <w:kern w:val="0"/>
                <w:sz w:val="18"/>
                <w:szCs w:val="18"/>
              </w:rPr>
              <w:t>壁面日影図（住戸の日照時間を確認できる図）を作成すること</w:t>
            </w:r>
            <w:r w:rsidR="00B33A19" w:rsidRPr="00E91E21">
              <w:rPr>
                <w:rFonts w:ascii="ＭＳ Ｐ明朝" w:eastAsia="ＭＳ Ｐ明朝" w:hAnsi="ＭＳ Ｐ明朝" w:cs="ＭＳ Ｐゴシック" w:hint="eastAsia"/>
                <w:kern w:val="0"/>
                <w:sz w:val="18"/>
                <w:szCs w:val="18"/>
              </w:rPr>
              <w:t>。</w:t>
            </w:r>
          </w:p>
          <w:p w14:paraId="6493CF9B"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・1時間単位の日照時間毎の住戸数を表示すること</w:t>
            </w:r>
          </w:p>
          <w:p w14:paraId="03094202"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（ex.1h　3戸、2h　150戸、3h　15戸／等）</w:t>
            </w:r>
          </w:p>
          <w:p w14:paraId="15904D5F" w14:textId="142ED3F0" w:rsidR="00B33A19" w:rsidRPr="00E91E21" w:rsidRDefault="00B33A19" w:rsidP="00B33A19">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・分譲棟及びD棟の日影による影響の範囲を、別途表記すること。</w:t>
            </w:r>
          </w:p>
        </w:tc>
        <w:tc>
          <w:tcPr>
            <w:tcW w:w="744" w:type="dxa"/>
            <w:tcBorders>
              <w:top w:val="nil"/>
              <w:left w:val="nil"/>
              <w:bottom w:val="single" w:sz="4" w:space="0" w:color="auto"/>
              <w:right w:val="single" w:sz="8" w:space="0" w:color="auto"/>
            </w:tcBorders>
            <w:shd w:val="clear" w:color="auto" w:fill="auto"/>
            <w:noWrap/>
            <w:vAlign w:val="center"/>
          </w:tcPr>
          <w:p w14:paraId="5BF4E3BE"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適宜</w:t>
            </w:r>
          </w:p>
        </w:tc>
      </w:tr>
      <w:tr w:rsidR="00E91E21" w:rsidRPr="00E91E21" w14:paraId="3E90A9E4" w14:textId="77777777" w:rsidTr="004A3034">
        <w:trPr>
          <w:trHeight w:val="1116"/>
        </w:trPr>
        <w:tc>
          <w:tcPr>
            <w:tcW w:w="1155" w:type="dxa"/>
            <w:tcBorders>
              <w:top w:val="nil"/>
              <w:left w:val="single" w:sz="8" w:space="0" w:color="auto"/>
              <w:bottom w:val="single" w:sz="4" w:space="0" w:color="auto"/>
              <w:right w:val="single" w:sz="4" w:space="0" w:color="auto"/>
            </w:tcBorders>
            <w:shd w:val="clear" w:color="auto" w:fill="auto"/>
            <w:noWrap/>
            <w:vAlign w:val="center"/>
          </w:tcPr>
          <w:p w14:paraId="71C0CF5E" w14:textId="3E7B79A3" w:rsidR="004F6DA6" w:rsidRPr="00E91E21" w:rsidRDefault="00AD4C77"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様式5-15</w:t>
            </w:r>
          </w:p>
        </w:tc>
        <w:tc>
          <w:tcPr>
            <w:tcW w:w="2022" w:type="dxa"/>
            <w:tcBorders>
              <w:top w:val="nil"/>
              <w:left w:val="nil"/>
              <w:bottom w:val="single" w:sz="4" w:space="0" w:color="auto"/>
              <w:right w:val="single" w:sz="4" w:space="0" w:color="auto"/>
            </w:tcBorders>
            <w:shd w:val="clear" w:color="auto" w:fill="auto"/>
            <w:noWrap/>
            <w:vAlign w:val="center"/>
          </w:tcPr>
          <w:p w14:paraId="0CE03F9D" w14:textId="2B1C5D9A" w:rsidR="004F6DA6" w:rsidRPr="00E91E21" w:rsidRDefault="004F6DA6" w:rsidP="004F6DA6">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工事期間中の入居者の安全性等の確保に係る計画図</w:t>
            </w:r>
          </w:p>
        </w:tc>
        <w:tc>
          <w:tcPr>
            <w:tcW w:w="5293" w:type="dxa"/>
            <w:tcBorders>
              <w:top w:val="nil"/>
              <w:left w:val="nil"/>
              <w:bottom w:val="single" w:sz="4" w:space="0" w:color="auto"/>
              <w:right w:val="single" w:sz="4" w:space="0" w:color="auto"/>
            </w:tcBorders>
            <w:shd w:val="clear" w:color="auto" w:fill="auto"/>
            <w:vAlign w:val="center"/>
          </w:tcPr>
          <w:p w14:paraId="6A310A8A" w14:textId="0D1A1B54" w:rsidR="004F6DA6" w:rsidRPr="00E91E21" w:rsidRDefault="00AD4C77" w:rsidP="004F6DA6">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xml:space="preserve">・ </w:t>
            </w:r>
            <w:r w:rsidR="004F6DA6" w:rsidRPr="00E91E21">
              <w:rPr>
                <w:rFonts w:ascii="ＭＳ Ｐ明朝" w:eastAsia="ＭＳ Ｐ明朝" w:hAnsi="ＭＳ Ｐ明朝" w:cs="ＭＳ Ｐゴシック" w:hint="eastAsia"/>
                <w:kern w:val="0"/>
                <w:sz w:val="18"/>
                <w:szCs w:val="18"/>
              </w:rPr>
              <w:t>①1次解体撤去時、②建替住宅等の整備時、③</w:t>
            </w:r>
            <w:r w:rsidR="000E1220" w:rsidRPr="00E91E21">
              <w:rPr>
                <w:rFonts w:ascii="ＭＳ Ｐ明朝" w:eastAsia="ＭＳ Ｐ明朝" w:hAnsi="ＭＳ Ｐ明朝" w:cs="ＭＳ Ｐゴシック" w:hint="eastAsia"/>
                <w:kern w:val="0"/>
                <w:sz w:val="18"/>
                <w:szCs w:val="18"/>
              </w:rPr>
              <w:t>2次解体撤去時の各段階における、入居者の生活の安全性や利便性を損なわないような工事や対策等についての計画図を作成すること。</w:t>
            </w:r>
          </w:p>
          <w:p w14:paraId="7E740CD6" w14:textId="586639D2" w:rsidR="000E1220" w:rsidRPr="00E91E21" w:rsidRDefault="00AD4C77" w:rsidP="004F6DA6">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xml:space="preserve">・ </w:t>
            </w:r>
            <w:r w:rsidR="000E1220" w:rsidRPr="00E91E21">
              <w:rPr>
                <w:rFonts w:ascii="ＭＳ Ｐ明朝" w:eastAsia="ＭＳ Ｐ明朝" w:hAnsi="ＭＳ Ｐ明朝" w:cs="ＭＳ Ｐゴシック" w:hint="eastAsia"/>
                <w:kern w:val="0"/>
                <w:sz w:val="18"/>
                <w:szCs w:val="18"/>
              </w:rPr>
              <w:t>計画図に記載する内容については提案によるものとするが、「入居者の日常生活上の動線」「工事車両の動線」「工事用ゲートの位置」「仮囲い・防音シート・防音パネル等の設置箇所」「仮設駐輪場の配置箇所」「その他、安全性の確保のために必要と考える措置」については</w:t>
            </w:r>
            <w:r w:rsidR="004A6058" w:rsidRPr="00E91E21">
              <w:rPr>
                <w:rFonts w:ascii="ＭＳ Ｐ明朝" w:eastAsia="ＭＳ Ｐ明朝" w:hAnsi="ＭＳ Ｐ明朝" w:cs="ＭＳ Ｐゴシック" w:hint="eastAsia"/>
                <w:kern w:val="0"/>
                <w:sz w:val="18"/>
                <w:szCs w:val="18"/>
              </w:rPr>
              <w:t>示すものとする</w:t>
            </w:r>
            <w:r w:rsidRPr="00E91E21">
              <w:rPr>
                <w:rFonts w:ascii="ＭＳ Ｐ明朝" w:eastAsia="ＭＳ Ｐ明朝" w:hAnsi="ＭＳ Ｐ明朝" w:cs="ＭＳ Ｐゴシック" w:hint="eastAsia"/>
                <w:kern w:val="0"/>
                <w:sz w:val="18"/>
                <w:szCs w:val="18"/>
              </w:rPr>
              <w:t>。</w:t>
            </w:r>
          </w:p>
          <w:p w14:paraId="11F52442" w14:textId="319EAEB8" w:rsidR="00AD4C77" w:rsidRPr="00E91E21" w:rsidRDefault="00AD4C77" w:rsidP="00AD4C77">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また、必要と考えられる箇所には、距離や寸法を表示すること。</w:t>
            </w:r>
          </w:p>
        </w:tc>
        <w:tc>
          <w:tcPr>
            <w:tcW w:w="744" w:type="dxa"/>
            <w:tcBorders>
              <w:top w:val="nil"/>
              <w:left w:val="nil"/>
              <w:bottom w:val="single" w:sz="4" w:space="0" w:color="auto"/>
              <w:right w:val="single" w:sz="8" w:space="0" w:color="auto"/>
            </w:tcBorders>
            <w:shd w:val="clear" w:color="auto" w:fill="auto"/>
            <w:noWrap/>
            <w:vAlign w:val="center"/>
          </w:tcPr>
          <w:p w14:paraId="047CB0A0" w14:textId="59FA47BD" w:rsidR="004F6DA6" w:rsidRPr="00E91E21" w:rsidRDefault="00AD4C77"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3枚</w:t>
            </w:r>
          </w:p>
        </w:tc>
      </w:tr>
      <w:tr w:rsidR="00E91E21" w:rsidRPr="00E91E21" w14:paraId="57F61F96" w14:textId="77777777" w:rsidTr="004A3034">
        <w:trPr>
          <w:trHeight w:val="2665"/>
        </w:trPr>
        <w:tc>
          <w:tcPr>
            <w:tcW w:w="1155" w:type="dxa"/>
            <w:tcBorders>
              <w:top w:val="nil"/>
              <w:left w:val="single" w:sz="8" w:space="0" w:color="auto"/>
              <w:bottom w:val="single" w:sz="8" w:space="0" w:color="auto"/>
              <w:right w:val="single" w:sz="4" w:space="0" w:color="auto"/>
            </w:tcBorders>
            <w:shd w:val="clear" w:color="auto" w:fill="auto"/>
            <w:noWrap/>
            <w:vAlign w:val="center"/>
          </w:tcPr>
          <w:p w14:paraId="77A4502B" w14:textId="7C03926E"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lastRenderedPageBreak/>
              <w:t>様式</w:t>
            </w:r>
            <w:r w:rsidR="009C0606" w:rsidRPr="00E91E21">
              <w:rPr>
                <w:rFonts w:ascii="ＭＳ Ｐ明朝" w:eastAsia="ＭＳ Ｐ明朝" w:hAnsi="ＭＳ Ｐ明朝" w:cs="ＭＳ Ｐゴシック" w:hint="eastAsia"/>
                <w:kern w:val="0"/>
                <w:sz w:val="18"/>
                <w:szCs w:val="18"/>
              </w:rPr>
              <w:t>5-</w:t>
            </w:r>
            <w:r w:rsidR="00C8422F" w:rsidRPr="00E91E21">
              <w:rPr>
                <w:rFonts w:ascii="ＭＳ Ｐ明朝" w:eastAsia="ＭＳ Ｐ明朝" w:hAnsi="ＭＳ Ｐ明朝" w:cs="ＭＳ Ｐゴシック" w:hint="eastAsia"/>
                <w:kern w:val="0"/>
                <w:sz w:val="18"/>
                <w:szCs w:val="18"/>
              </w:rPr>
              <w:t>1</w:t>
            </w:r>
            <w:r w:rsidR="00AD4C77" w:rsidRPr="00E91E21">
              <w:rPr>
                <w:rFonts w:ascii="ＭＳ Ｐ明朝" w:eastAsia="ＭＳ Ｐ明朝" w:hAnsi="ＭＳ Ｐ明朝" w:cs="ＭＳ Ｐゴシック" w:hint="eastAsia"/>
                <w:kern w:val="0"/>
                <w:sz w:val="18"/>
                <w:szCs w:val="18"/>
              </w:rPr>
              <w:t>6</w:t>
            </w:r>
          </w:p>
        </w:tc>
        <w:tc>
          <w:tcPr>
            <w:tcW w:w="2022" w:type="dxa"/>
            <w:tcBorders>
              <w:top w:val="nil"/>
              <w:left w:val="nil"/>
              <w:bottom w:val="single" w:sz="8" w:space="0" w:color="auto"/>
              <w:right w:val="single" w:sz="4" w:space="0" w:color="auto"/>
            </w:tcBorders>
            <w:shd w:val="clear" w:color="auto" w:fill="auto"/>
            <w:noWrap/>
            <w:vAlign w:val="center"/>
          </w:tcPr>
          <w:p w14:paraId="75A48258" w14:textId="77777777" w:rsidR="004E552B" w:rsidRPr="00E91E21" w:rsidRDefault="004E552B" w:rsidP="004E552B">
            <w:pPr>
              <w:widowControl/>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事業実施工程表</w:t>
            </w:r>
          </w:p>
        </w:tc>
        <w:tc>
          <w:tcPr>
            <w:tcW w:w="5293" w:type="dxa"/>
            <w:tcBorders>
              <w:top w:val="nil"/>
              <w:left w:val="nil"/>
              <w:bottom w:val="single" w:sz="8" w:space="0" w:color="auto"/>
              <w:right w:val="single" w:sz="4" w:space="0" w:color="auto"/>
            </w:tcBorders>
            <w:shd w:val="clear" w:color="auto" w:fill="auto"/>
            <w:vAlign w:val="center"/>
          </w:tcPr>
          <w:p w14:paraId="43296C92"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事業契約の締結から事業完了までの工程表を作成すること。なお、工程表には事業契約書（案）の日程表の記載事項が明確に判別できるよう作成すること。</w:t>
            </w:r>
          </w:p>
          <w:p w14:paraId="2736E798" w14:textId="77777777" w:rsidR="00FD1EFF"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設計業務については、事前調査、設計、各種申請、住宅性能評価の時期・期間を記載すること。</w:t>
            </w:r>
          </w:p>
          <w:p w14:paraId="005F81CC" w14:textId="77777777" w:rsidR="00FD1EFF"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工事監理業務については、工事監理の期間を記載すること。</w:t>
            </w:r>
          </w:p>
          <w:p w14:paraId="6B031ED6" w14:textId="77777777" w:rsidR="004E552B" w:rsidRPr="00E91E21" w:rsidRDefault="004E552B"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 建設業務については、準備工事、既存住宅等の解体・除却等、地業工事、基礎工事、コンクリート工事、外装工事、内装工事、設備工事、外構工事、検査関係、住宅性能評価の時期・期間を記載すること。</w:t>
            </w:r>
          </w:p>
          <w:p w14:paraId="71C2ECA1" w14:textId="77777777" w:rsidR="00111E2A" w:rsidRPr="00E91E21" w:rsidRDefault="00111E2A" w:rsidP="00F06388">
            <w:pPr>
              <w:widowControl/>
              <w:ind w:left="126" w:hangingChars="70" w:hanging="126"/>
              <w:jc w:val="left"/>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・本移転の時期・期間についても記載すること。</w:t>
            </w:r>
          </w:p>
        </w:tc>
        <w:tc>
          <w:tcPr>
            <w:tcW w:w="744" w:type="dxa"/>
            <w:tcBorders>
              <w:top w:val="nil"/>
              <w:left w:val="nil"/>
              <w:bottom w:val="single" w:sz="8" w:space="0" w:color="auto"/>
              <w:right w:val="single" w:sz="8" w:space="0" w:color="auto"/>
            </w:tcBorders>
            <w:shd w:val="clear" w:color="auto" w:fill="auto"/>
            <w:noWrap/>
            <w:vAlign w:val="center"/>
          </w:tcPr>
          <w:p w14:paraId="5DFCD280" w14:textId="77777777" w:rsidR="00D21C96"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2枚</w:t>
            </w:r>
          </w:p>
          <w:p w14:paraId="472455A3" w14:textId="77777777" w:rsidR="004E552B" w:rsidRPr="00E91E21" w:rsidRDefault="004E552B" w:rsidP="004E552B">
            <w:pPr>
              <w:widowControl/>
              <w:jc w:val="center"/>
              <w:rPr>
                <w:rFonts w:ascii="ＭＳ Ｐ明朝" w:eastAsia="ＭＳ Ｐ明朝" w:hAnsi="ＭＳ Ｐ明朝" w:cs="ＭＳ Ｐゴシック"/>
                <w:kern w:val="0"/>
                <w:sz w:val="18"/>
                <w:szCs w:val="18"/>
              </w:rPr>
            </w:pPr>
            <w:r w:rsidRPr="00E91E21">
              <w:rPr>
                <w:rFonts w:ascii="ＭＳ Ｐ明朝" w:eastAsia="ＭＳ Ｐ明朝" w:hAnsi="ＭＳ Ｐ明朝" w:cs="ＭＳ Ｐゴシック" w:hint="eastAsia"/>
                <w:kern w:val="0"/>
                <w:sz w:val="18"/>
                <w:szCs w:val="18"/>
              </w:rPr>
              <w:t>以内</w:t>
            </w:r>
          </w:p>
        </w:tc>
      </w:tr>
    </w:tbl>
    <w:p w14:paraId="1826A160" w14:textId="77777777" w:rsidR="005D7838" w:rsidRPr="00E91E21" w:rsidRDefault="005D7838" w:rsidP="004E552B">
      <w:pPr>
        <w:tabs>
          <w:tab w:val="left" w:pos="8073"/>
          <w:tab w:val="left" w:leader="middleDot" w:pos="8177"/>
        </w:tabs>
        <w:jc w:val="left"/>
      </w:pPr>
    </w:p>
    <w:p w14:paraId="1D099839" w14:textId="77777777" w:rsidR="005E6CA2" w:rsidRPr="00E91E21" w:rsidRDefault="005E6CA2" w:rsidP="004E552B">
      <w:pPr>
        <w:tabs>
          <w:tab w:val="left" w:pos="8073"/>
          <w:tab w:val="left" w:leader="middleDot" w:pos="8177"/>
        </w:tabs>
        <w:jc w:val="left"/>
      </w:pPr>
    </w:p>
    <w:p w14:paraId="14218CF7" w14:textId="77777777" w:rsidR="005E6CA2" w:rsidRPr="00E91E21" w:rsidRDefault="005E6CA2" w:rsidP="004E552B">
      <w:pPr>
        <w:tabs>
          <w:tab w:val="left" w:pos="8073"/>
          <w:tab w:val="left" w:leader="middleDot" w:pos="8177"/>
        </w:tabs>
        <w:jc w:val="left"/>
      </w:pPr>
    </w:p>
    <w:sectPr w:rsidR="005E6CA2" w:rsidRPr="00E91E21" w:rsidSect="00892CE0">
      <w:pgSz w:w="11906" w:h="16838" w:code="9"/>
      <w:pgMar w:top="567" w:right="1418" w:bottom="680" w:left="1418" w:header="567" w:footer="567" w:gutter="0"/>
      <w:cols w:space="425"/>
      <w:docGrid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ECEF4" w14:textId="77777777" w:rsidR="004D77BC" w:rsidRDefault="004D77BC">
      <w:r>
        <w:separator/>
      </w:r>
    </w:p>
  </w:endnote>
  <w:endnote w:type="continuationSeparator" w:id="0">
    <w:p w14:paraId="198DC1B5" w14:textId="77777777" w:rsidR="004D77BC" w:rsidRDefault="004D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A0B1C" w14:textId="77777777" w:rsidR="004D77BC" w:rsidRDefault="004D77BC" w:rsidP="00405FD7">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9935F1" w14:textId="77777777" w:rsidR="004D77BC" w:rsidRDefault="004D77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76C95" w14:textId="77777777" w:rsidR="004D77BC" w:rsidRDefault="004D77BC" w:rsidP="00B514E6">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720D4ED7" w14:textId="77777777" w:rsidR="004D77BC" w:rsidRDefault="004D77BC">
    <w:pPr>
      <w:pStyle w:val="a7"/>
      <w:jc w:val="center"/>
      <w:rPr>
        <w:rFonts w:ascii="ＭＳ 明朝" w:hAnsi="ＭＳ 明朝"/>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1C2C" w14:textId="77777777" w:rsidR="004D77BC" w:rsidRDefault="004D77BC">
    <w:pPr>
      <w:pStyle w:val="a7"/>
      <w:jc w:val="center"/>
    </w:pPr>
  </w:p>
  <w:p w14:paraId="58B8A40B" w14:textId="77777777" w:rsidR="004D77BC" w:rsidRDefault="004D77B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9377" w14:textId="77777777" w:rsidR="004D77BC" w:rsidRDefault="004D77BC">
    <w:pPr>
      <w:pStyle w:val="a7"/>
      <w:rPr>
        <w:szCs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E0A9" w14:textId="5BD264BC" w:rsidR="004D77BC" w:rsidRDefault="004D77BC" w:rsidP="00A45E60">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E4BC0">
      <w:rPr>
        <w:rStyle w:val="aa"/>
        <w:noProof/>
      </w:rPr>
      <w:t>8</w:t>
    </w:r>
    <w:r>
      <w:rPr>
        <w:rStyle w:val="aa"/>
      </w:rPr>
      <w:fldChar w:fldCharType="end"/>
    </w:r>
  </w:p>
  <w:p w14:paraId="65C19673" w14:textId="77777777" w:rsidR="004D77BC" w:rsidRDefault="004D77BC">
    <w:pPr>
      <w:pStyle w:val="a7"/>
      <w:rPr>
        <w:szCs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7068A" w14:textId="6E3496A3" w:rsidR="004D77BC" w:rsidRDefault="004D77BC" w:rsidP="00A45E60">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E4BC0">
      <w:rPr>
        <w:rStyle w:val="aa"/>
        <w:noProof/>
      </w:rPr>
      <w:t>58</w:t>
    </w:r>
    <w:r>
      <w:rPr>
        <w:rStyle w:val="aa"/>
      </w:rPr>
      <w:fldChar w:fldCharType="end"/>
    </w:r>
  </w:p>
  <w:p w14:paraId="0F128B0B" w14:textId="77777777" w:rsidR="004D77BC" w:rsidRDefault="004D77BC">
    <w:pPr>
      <w:pStyle w:val="a7"/>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5A6C5" w14:textId="77777777" w:rsidR="004D77BC" w:rsidRDefault="004D77BC">
      <w:r>
        <w:separator/>
      </w:r>
    </w:p>
  </w:footnote>
  <w:footnote w:type="continuationSeparator" w:id="0">
    <w:p w14:paraId="6EB75008" w14:textId="77777777" w:rsidR="004D77BC" w:rsidRDefault="004D7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160" w:type="dxa"/>
      <w:tblInd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2"/>
    </w:tblGrid>
    <w:tr w:rsidR="004D77BC" w14:paraId="27F33B12" w14:textId="77777777" w:rsidTr="008B33E1">
      <w:trPr>
        <w:trHeight w:val="427"/>
      </w:trPr>
      <w:tc>
        <w:tcPr>
          <w:tcW w:w="1188" w:type="dxa"/>
          <w:vAlign w:val="center"/>
        </w:tcPr>
        <w:p w14:paraId="27AA9D89" w14:textId="77777777" w:rsidR="004D77BC" w:rsidRPr="00D3359B" w:rsidRDefault="004D77BC" w:rsidP="008B33E1">
          <w:pPr>
            <w:pStyle w:val="a9"/>
            <w:jc w:val="center"/>
            <w:rPr>
              <w:sz w:val="16"/>
              <w:szCs w:val="16"/>
            </w:rPr>
          </w:pPr>
          <w:r>
            <w:rPr>
              <w:rFonts w:hint="eastAsia"/>
              <w:sz w:val="16"/>
              <w:szCs w:val="16"/>
            </w:rPr>
            <w:t>提案受付番号</w:t>
          </w:r>
        </w:p>
      </w:tc>
      <w:tc>
        <w:tcPr>
          <w:tcW w:w="972" w:type="dxa"/>
          <w:vAlign w:val="center"/>
        </w:tcPr>
        <w:p w14:paraId="576A66B6" w14:textId="77777777" w:rsidR="004D77BC" w:rsidRPr="00D3359B" w:rsidRDefault="004D77BC" w:rsidP="008B33E1">
          <w:pPr>
            <w:pStyle w:val="a9"/>
            <w:jc w:val="center"/>
            <w:rPr>
              <w:sz w:val="16"/>
              <w:szCs w:val="16"/>
            </w:rPr>
          </w:pPr>
        </w:p>
      </w:tc>
    </w:tr>
  </w:tbl>
  <w:p w14:paraId="392DEB0B" w14:textId="77777777" w:rsidR="004D77BC" w:rsidRDefault="004D77BC" w:rsidP="008B33E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E5CDF" w14:textId="77777777" w:rsidR="004D77BC" w:rsidRDefault="004D77B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F05"/>
    <w:multiLevelType w:val="hybridMultilevel"/>
    <w:tmpl w:val="018E17D2"/>
    <w:lvl w:ilvl="0" w:tplc="FFFFFFFF">
      <w:start w:val="1"/>
      <w:numFmt w:val="aiueoFullWidth"/>
      <w:lvlText w:val="(%1)"/>
      <w:lvlJc w:val="left"/>
      <w:pPr>
        <w:ind w:left="420" w:hanging="420"/>
      </w:pPr>
    </w:lvl>
    <w:lvl w:ilvl="1" w:tplc="FFFFFFFF">
      <w:start w:val="1"/>
      <w:numFmt w:val="aiueoFullWidth"/>
      <w:lvlText w:val="(%2)"/>
      <w:lvlJc w:val="left"/>
      <w:pPr>
        <w:ind w:left="840" w:hanging="420"/>
      </w:pPr>
    </w:lvl>
    <w:lvl w:ilvl="2" w:tplc="FFFFFFFF">
      <w:start w:val="1"/>
      <w:numFmt w:val="aiueoFullWidth"/>
      <w:lvlText w:val="(%3)"/>
      <w:lvlJc w:val="left"/>
      <w:pPr>
        <w:ind w:left="1260" w:hanging="420"/>
      </w:pPr>
      <w:rPr>
        <w:rFonts w:ascii="Century" w:hAnsi="Century"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BD2E89"/>
    <w:multiLevelType w:val="hybridMultilevel"/>
    <w:tmpl w:val="EE9CA00C"/>
    <w:lvl w:ilvl="0" w:tplc="FFFFFFFF">
      <w:start w:val="1"/>
      <w:numFmt w:val="aiueoFullWidth"/>
      <w:lvlText w:val="(%1)"/>
      <w:lvlJc w:val="left"/>
      <w:pPr>
        <w:ind w:left="1555" w:hanging="420"/>
      </w:p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2" w15:restartNumberingAfterBreak="0">
    <w:nsid w:val="0A506332"/>
    <w:multiLevelType w:val="multilevel"/>
    <w:tmpl w:val="C0EEEEA2"/>
    <w:lvl w:ilvl="0">
      <w:start w:val="1"/>
      <w:numFmt w:val="aiueoFullWidth"/>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3" w15:restartNumberingAfterBreak="0">
    <w:nsid w:val="0BC712C2"/>
    <w:multiLevelType w:val="hybridMultilevel"/>
    <w:tmpl w:val="90709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E5269"/>
    <w:multiLevelType w:val="hybridMultilevel"/>
    <w:tmpl w:val="B9C08D04"/>
    <w:lvl w:ilvl="0" w:tplc="FFFFFFFF">
      <w:start w:val="1"/>
      <w:numFmt w:val="aiueoFullWidth"/>
      <w:lvlText w:val="(%1)"/>
      <w:lvlJc w:val="left"/>
      <w:pPr>
        <w:ind w:left="1271" w:hanging="420"/>
      </w:pPr>
      <w:rPr>
        <w:rFonts w:ascii="Century" w:hAnsi="Century"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5" w15:restartNumberingAfterBreak="0">
    <w:nsid w:val="1A124AB2"/>
    <w:multiLevelType w:val="hybridMultilevel"/>
    <w:tmpl w:val="A4062B9C"/>
    <w:lvl w:ilvl="0" w:tplc="F3D49A38">
      <w:start w:val="1"/>
      <w:numFmt w:val="aiueo"/>
      <w:lvlText w:val="(%1)"/>
      <w:lvlJc w:val="left"/>
      <w:pPr>
        <w:ind w:left="121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2218C"/>
    <w:multiLevelType w:val="hybridMultilevel"/>
    <w:tmpl w:val="466C32FC"/>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7" w15:restartNumberingAfterBreak="0">
    <w:nsid w:val="1F855DE1"/>
    <w:multiLevelType w:val="hybridMultilevel"/>
    <w:tmpl w:val="A746D85C"/>
    <w:lvl w:ilvl="0" w:tplc="FFFFFFFF">
      <w:start w:val="1"/>
      <w:numFmt w:val="aiueoFullWidth"/>
      <w:lvlText w:val="(%1)"/>
      <w:lvlJc w:val="left"/>
      <w:pPr>
        <w:ind w:left="1555" w:hanging="420"/>
      </w:p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8" w15:restartNumberingAfterBreak="0">
    <w:nsid w:val="28E340DC"/>
    <w:multiLevelType w:val="hybridMultilevel"/>
    <w:tmpl w:val="D18EAC58"/>
    <w:lvl w:ilvl="0" w:tplc="C2E8E5C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8B0091"/>
    <w:multiLevelType w:val="hybridMultilevel"/>
    <w:tmpl w:val="09EC0F86"/>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0" w15:restartNumberingAfterBreak="0">
    <w:nsid w:val="2A566C53"/>
    <w:multiLevelType w:val="hybridMultilevel"/>
    <w:tmpl w:val="B1FA7632"/>
    <w:lvl w:ilvl="0" w:tplc="FFFFFFFF">
      <w:start w:val="1"/>
      <w:numFmt w:val="decimal"/>
      <w:pStyle w:val="3"/>
      <w:lvlText w:val="(%1)"/>
      <w:lvlJc w:val="left"/>
      <w:pPr>
        <w:tabs>
          <w:tab w:val="num" w:pos="987"/>
        </w:tabs>
        <w:ind w:left="987" w:hanging="360"/>
      </w:pPr>
      <w:rPr>
        <w:rFonts w:ascii="ＭＳ 明朝" w:eastAsia="ＭＳ 明朝" w:hint="eastAsia"/>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abstractNum w:abstractNumId="11" w15:restartNumberingAfterBreak="0">
    <w:nsid w:val="2E7F0144"/>
    <w:multiLevelType w:val="multilevel"/>
    <w:tmpl w:val="7626F85E"/>
    <w:lvl w:ilvl="0">
      <w:start w:val="1"/>
      <w:numFmt w:val="aiueoFullWidth"/>
      <w:suff w:val="space"/>
      <w:lvlText w:val="%1"/>
      <w:lvlJc w:val="left"/>
      <w:pPr>
        <w:ind w:left="1135" w:hanging="284"/>
      </w:pPr>
      <w:rPr>
        <w:rFonts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FullWidth"/>
      <w:lvlText w:val="%2．"/>
      <w:lvlJc w:val="left"/>
      <w:pPr>
        <w:tabs>
          <w:tab w:val="num" w:pos="4049"/>
        </w:tabs>
        <w:ind w:left="4049" w:hanging="420"/>
      </w:pPr>
      <w:rPr>
        <w:rFonts w:hint="default"/>
      </w:rPr>
    </w:lvl>
    <w:lvl w:ilvl="2">
      <w:start w:val="1"/>
      <w:numFmt w:val="decimalEnclosedCircle"/>
      <w:lvlText w:val="%3"/>
      <w:lvlJc w:val="left"/>
      <w:pPr>
        <w:tabs>
          <w:tab w:val="num" w:pos="4709"/>
        </w:tabs>
        <w:ind w:left="4709" w:hanging="420"/>
      </w:pPr>
      <w:rPr>
        <w:rFonts w:hint="eastAsia"/>
      </w:rPr>
    </w:lvl>
    <w:lvl w:ilvl="3">
      <w:start w:val="1"/>
      <w:numFmt w:val="decimal"/>
      <w:lvlText w:val="%4."/>
      <w:lvlJc w:val="left"/>
      <w:pPr>
        <w:tabs>
          <w:tab w:val="num" w:pos="4889"/>
        </w:tabs>
        <w:ind w:left="4889" w:hanging="420"/>
      </w:pPr>
      <w:rPr>
        <w:rFonts w:hint="eastAsia"/>
      </w:rPr>
    </w:lvl>
    <w:lvl w:ilvl="4">
      <w:start w:val="1"/>
      <w:numFmt w:val="aiueoFullWidth"/>
      <w:lvlText w:val="(%5)"/>
      <w:lvlJc w:val="left"/>
      <w:pPr>
        <w:tabs>
          <w:tab w:val="num" w:pos="5309"/>
        </w:tabs>
        <w:ind w:left="5309" w:hanging="420"/>
      </w:pPr>
      <w:rPr>
        <w:rFonts w:hint="eastAsia"/>
      </w:rPr>
    </w:lvl>
    <w:lvl w:ilvl="5">
      <w:start w:val="1"/>
      <w:numFmt w:val="decimalEnclosedCircle"/>
      <w:lvlText w:val="%6"/>
      <w:lvlJc w:val="left"/>
      <w:pPr>
        <w:tabs>
          <w:tab w:val="num" w:pos="5729"/>
        </w:tabs>
        <w:ind w:left="5729" w:hanging="420"/>
      </w:pPr>
      <w:rPr>
        <w:rFonts w:hint="eastAsia"/>
      </w:rPr>
    </w:lvl>
    <w:lvl w:ilvl="6">
      <w:start w:val="1"/>
      <w:numFmt w:val="decimal"/>
      <w:lvlText w:val="%7."/>
      <w:lvlJc w:val="left"/>
      <w:pPr>
        <w:tabs>
          <w:tab w:val="num" w:pos="6149"/>
        </w:tabs>
        <w:ind w:left="6149" w:hanging="420"/>
      </w:pPr>
      <w:rPr>
        <w:rFonts w:hint="eastAsia"/>
      </w:rPr>
    </w:lvl>
    <w:lvl w:ilvl="7">
      <w:start w:val="1"/>
      <w:numFmt w:val="aiueoFullWidth"/>
      <w:lvlText w:val="(%8)"/>
      <w:lvlJc w:val="left"/>
      <w:pPr>
        <w:tabs>
          <w:tab w:val="num" w:pos="6569"/>
        </w:tabs>
        <w:ind w:left="6569" w:hanging="420"/>
      </w:pPr>
      <w:rPr>
        <w:rFonts w:hint="eastAsia"/>
      </w:rPr>
    </w:lvl>
    <w:lvl w:ilvl="8">
      <w:start w:val="1"/>
      <w:numFmt w:val="decimalEnclosedCircle"/>
      <w:lvlText w:val="%9"/>
      <w:lvlJc w:val="left"/>
      <w:pPr>
        <w:tabs>
          <w:tab w:val="num" w:pos="6989"/>
        </w:tabs>
        <w:ind w:left="6989" w:hanging="420"/>
      </w:pPr>
      <w:rPr>
        <w:rFonts w:hint="eastAsia"/>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704502B"/>
    <w:multiLevelType w:val="hybridMultilevel"/>
    <w:tmpl w:val="12769ECC"/>
    <w:lvl w:ilvl="0" w:tplc="FFFFFFFF">
      <w:start w:val="1"/>
      <w:numFmt w:val="aiueoFullWidth"/>
      <w:lvlText w:val="(%1)"/>
      <w:lvlJc w:val="left"/>
      <w:pPr>
        <w:ind w:left="1271" w:hanging="420"/>
      </w:pPr>
      <w:rPr>
        <w:rFonts w:ascii="Century" w:hAnsi="Century"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4" w15:restartNumberingAfterBreak="0">
    <w:nsid w:val="38D21EDA"/>
    <w:multiLevelType w:val="hybridMultilevel"/>
    <w:tmpl w:val="92A07238"/>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405405C1"/>
    <w:multiLevelType w:val="hybridMultilevel"/>
    <w:tmpl w:val="EE18D6EC"/>
    <w:lvl w:ilvl="0" w:tplc="FFFFFFFF">
      <w:start w:val="1"/>
      <w:numFmt w:val="aiueoFullWidth"/>
      <w:lvlText w:val="(%1)"/>
      <w:lvlJc w:val="left"/>
      <w:pPr>
        <w:ind w:left="1555" w:hanging="420"/>
      </w:p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16" w15:restartNumberingAfterBreak="0">
    <w:nsid w:val="428F37FB"/>
    <w:multiLevelType w:val="hybridMultilevel"/>
    <w:tmpl w:val="4AB0C06A"/>
    <w:lvl w:ilvl="0" w:tplc="743CB0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17" w15:restartNumberingAfterBreak="0">
    <w:nsid w:val="432811E5"/>
    <w:multiLevelType w:val="hybridMultilevel"/>
    <w:tmpl w:val="6F847D4E"/>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8" w15:restartNumberingAfterBreak="0">
    <w:nsid w:val="46F73BE4"/>
    <w:multiLevelType w:val="hybridMultilevel"/>
    <w:tmpl w:val="C0FCFE76"/>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19" w15:restartNumberingAfterBreak="0">
    <w:nsid w:val="4ABF4ED4"/>
    <w:multiLevelType w:val="hybridMultilevel"/>
    <w:tmpl w:val="523E6E9C"/>
    <w:lvl w:ilvl="0" w:tplc="472256A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0" w15:restartNumberingAfterBreak="0">
    <w:nsid w:val="54D81A17"/>
    <w:multiLevelType w:val="hybridMultilevel"/>
    <w:tmpl w:val="9008EFAE"/>
    <w:lvl w:ilvl="0" w:tplc="FFFFFFFF">
      <w:start w:val="1"/>
      <w:numFmt w:val="aiueoFullWidth"/>
      <w:lvlText w:val="(%1)"/>
      <w:lvlJc w:val="left"/>
      <w:pPr>
        <w:ind w:left="1555" w:hanging="420"/>
      </w:pPr>
      <w:rPr>
        <w:rFonts w:ascii="Century" w:hAnsi="Century" w:hint="default"/>
      </w:r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21" w15:restartNumberingAfterBreak="0">
    <w:nsid w:val="557065CB"/>
    <w:multiLevelType w:val="hybridMultilevel"/>
    <w:tmpl w:val="4AB0C06A"/>
    <w:lvl w:ilvl="0" w:tplc="7B5A9B0A">
      <w:start w:val="1"/>
      <w:numFmt w:val="aiueo"/>
      <w:lvlText w:val="(%1)"/>
      <w:lvlJc w:val="left"/>
      <w:pPr>
        <w:ind w:left="1211" w:hanging="360"/>
      </w:pPr>
      <w:rPr>
        <w:rFonts w:hint="default"/>
      </w:rPr>
    </w:lvl>
    <w:lvl w:ilvl="1" w:tplc="0409000B" w:tentative="1">
      <w:start w:val="1"/>
      <w:numFmt w:val="aiueoFullWidth"/>
      <w:lvlText w:val="(%2)"/>
      <w:lvlJc w:val="left"/>
      <w:pPr>
        <w:ind w:left="1691" w:hanging="420"/>
      </w:p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abstractNum w:abstractNumId="22" w15:restartNumberingAfterBreak="0">
    <w:nsid w:val="56007D3E"/>
    <w:multiLevelType w:val="hybridMultilevel"/>
    <w:tmpl w:val="331E93A6"/>
    <w:lvl w:ilvl="0" w:tplc="FFFFFFFF">
      <w:start w:val="1"/>
      <w:numFmt w:val="lowerLetter"/>
      <w:lvlText w:val="%1."/>
      <w:lvlJc w:val="left"/>
      <w:pPr>
        <w:ind w:left="1680" w:hanging="420"/>
      </w:pPr>
      <w:rPr>
        <w:rFonts w:hint="eastAsi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3" w15:restartNumberingAfterBreak="0">
    <w:nsid w:val="5B1865EA"/>
    <w:multiLevelType w:val="hybridMultilevel"/>
    <w:tmpl w:val="4AB0C06A"/>
    <w:lvl w:ilvl="0" w:tplc="FFFFFFFF">
      <w:start w:val="1"/>
      <w:numFmt w:val="aiueo"/>
      <w:lvlText w:val="(%1)"/>
      <w:lvlJc w:val="left"/>
      <w:pPr>
        <w:ind w:left="1211" w:hanging="360"/>
      </w:pPr>
      <w:rPr>
        <w:rFonts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4" w15:restartNumberingAfterBreak="0">
    <w:nsid w:val="60C543BB"/>
    <w:multiLevelType w:val="hybridMultilevel"/>
    <w:tmpl w:val="2D127D0E"/>
    <w:lvl w:ilvl="0" w:tplc="FFFFFFFF">
      <w:start w:val="1"/>
      <w:numFmt w:val="aiueoFullWidth"/>
      <w:lvlText w:val="(%1)"/>
      <w:lvlJc w:val="left"/>
      <w:pPr>
        <w:ind w:left="1271" w:hanging="420"/>
      </w:pPr>
      <w:rPr>
        <w:rFonts w:ascii="Century" w:hAnsi="Century" w:hint="default"/>
      </w:r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5" w15:restartNumberingAfterBreak="0">
    <w:nsid w:val="66C26035"/>
    <w:multiLevelType w:val="hybridMultilevel"/>
    <w:tmpl w:val="456A7BA0"/>
    <w:lvl w:ilvl="0" w:tplc="FFFFFFFF">
      <w:start w:val="1"/>
      <w:numFmt w:val="aiueoFullWidth"/>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6" w15:restartNumberingAfterBreak="0">
    <w:nsid w:val="6CD15239"/>
    <w:multiLevelType w:val="hybridMultilevel"/>
    <w:tmpl w:val="3744AAE4"/>
    <w:lvl w:ilvl="0" w:tplc="FFFFFFFF">
      <w:start w:val="1"/>
      <w:numFmt w:val="aiueoFullWidth"/>
      <w:lvlText w:val="(%1)"/>
      <w:lvlJc w:val="left"/>
      <w:pPr>
        <w:ind w:left="1555" w:hanging="420"/>
      </w:pPr>
      <w:rPr>
        <w:rFonts w:ascii="Century" w:hAnsi="Century" w:hint="default"/>
      </w:rPr>
    </w:lvl>
    <w:lvl w:ilvl="1" w:tplc="FFFFFFFF" w:tentative="1">
      <w:start w:val="1"/>
      <w:numFmt w:val="aiueoFullWidth"/>
      <w:lvlText w:val="(%2)"/>
      <w:lvlJc w:val="left"/>
      <w:pPr>
        <w:ind w:left="1975" w:hanging="420"/>
      </w:pPr>
    </w:lvl>
    <w:lvl w:ilvl="2" w:tplc="FFFFFFFF" w:tentative="1">
      <w:start w:val="1"/>
      <w:numFmt w:val="decimalEnclosedCircle"/>
      <w:lvlText w:val="%3"/>
      <w:lvlJc w:val="left"/>
      <w:pPr>
        <w:ind w:left="2395" w:hanging="420"/>
      </w:pPr>
    </w:lvl>
    <w:lvl w:ilvl="3" w:tplc="FFFFFFFF" w:tentative="1">
      <w:start w:val="1"/>
      <w:numFmt w:val="decimal"/>
      <w:lvlText w:val="%4."/>
      <w:lvlJc w:val="left"/>
      <w:pPr>
        <w:ind w:left="2815" w:hanging="420"/>
      </w:pPr>
    </w:lvl>
    <w:lvl w:ilvl="4" w:tplc="FFFFFFFF" w:tentative="1">
      <w:start w:val="1"/>
      <w:numFmt w:val="aiueoFullWidth"/>
      <w:lvlText w:val="(%5)"/>
      <w:lvlJc w:val="left"/>
      <w:pPr>
        <w:ind w:left="3235" w:hanging="420"/>
      </w:pPr>
    </w:lvl>
    <w:lvl w:ilvl="5" w:tplc="FFFFFFFF" w:tentative="1">
      <w:start w:val="1"/>
      <w:numFmt w:val="decimalEnclosedCircle"/>
      <w:lvlText w:val="%6"/>
      <w:lvlJc w:val="left"/>
      <w:pPr>
        <w:ind w:left="3655" w:hanging="420"/>
      </w:pPr>
    </w:lvl>
    <w:lvl w:ilvl="6" w:tplc="FFFFFFFF" w:tentative="1">
      <w:start w:val="1"/>
      <w:numFmt w:val="decimal"/>
      <w:lvlText w:val="%7."/>
      <w:lvlJc w:val="left"/>
      <w:pPr>
        <w:ind w:left="4075" w:hanging="420"/>
      </w:pPr>
    </w:lvl>
    <w:lvl w:ilvl="7" w:tplc="FFFFFFFF" w:tentative="1">
      <w:start w:val="1"/>
      <w:numFmt w:val="aiueoFullWidth"/>
      <w:lvlText w:val="(%8)"/>
      <w:lvlJc w:val="left"/>
      <w:pPr>
        <w:ind w:left="4495" w:hanging="420"/>
      </w:pPr>
    </w:lvl>
    <w:lvl w:ilvl="8" w:tplc="FFFFFFFF" w:tentative="1">
      <w:start w:val="1"/>
      <w:numFmt w:val="decimalEnclosedCircle"/>
      <w:lvlText w:val="%9"/>
      <w:lvlJc w:val="left"/>
      <w:pPr>
        <w:ind w:left="4915" w:hanging="420"/>
      </w:pPr>
    </w:lvl>
  </w:abstractNum>
  <w:abstractNum w:abstractNumId="27" w15:restartNumberingAfterBreak="0">
    <w:nsid w:val="6E8D626A"/>
    <w:multiLevelType w:val="hybridMultilevel"/>
    <w:tmpl w:val="774E72CA"/>
    <w:lvl w:ilvl="0" w:tplc="E0664CE0">
      <w:start w:val="929"/>
      <w:numFmt w:val="bullet"/>
      <w:lvlText w:val="・"/>
      <w:lvlJc w:val="left"/>
      <w:pPr>
        <w:ind w:left="1194" w:hanging="360"/>
      </w:pPr>
      <w:rPr>
        <w:rFonts w:ascii="ＭＳ 明朝" w:eastAsia="ＭＳ 明朝" w:hAnsi="ＭＳ 明朝" w:cs="Times New Roman" w:hint="eastAsia"/>
      </w:rPr>
    </w:lvl>
    <w:lvl w:ilvl="1" w:tplc="0409000B" w:tentative="1">
      <w:start w:val="1"/>
      <w:numFmt w:val="bullet"/>
      <w:lvlText w:val=""/>
      <w:lvlJc w:val="left"/>
      <w:pPr>
        <w:ind w:left="1674" w:hanging="420"/>
      </w:pPr>
      <w:rPr>
        <w:rFonts w:ascii="Wingdings" w:hAnsi="Wingdings" w:hint="default"/>
      </w:rPr>
    </w:lvl>
    <w:lvl w:ilvl="2" w:tplc="0409000D" w:tentative="1">
      <w:start w:val="1"/>
      <w:numFmt w:val="bullet"/>
      <w:lvlText w:val=""/>
      <w:lvlJc w:val="left"/>
      <w:pPr>
        <w:ind w:left="2094" w:hanging="420"/>
      </w:pPr>
      <w:rPr>
        <w:rFonts w:ascii="Wingdings" w:hAnsi="Wingdings" w:hint="default"/>
      </w:rPr>
    </w:lvl>
    <w:lvl w:ilvl="3" w:tplc="04090001" w:tentative="1">
      <w:start w:val="1"/>
      <w:numFmt w:val="bullet"/>
      <w:lvlText w:val=""/>
      <w:lvlJc w:val="left"/>
      <w:pPr>
        <w:ind w:left="2514" w:hanging="420"/>
      </w:pPr>
      <w:rPr>
        <w:rFonts w:ascii="Wingdings" w:hAnsi="Wingdings" w:hint="default"/>
      </w:rPr>
    </w:lvl>
    <w:lvl w:ilvl="4" w:tplc="0409000B" w:tentative="1">
      <w:start w:val="1"/>
      <w:numFmt w:val="bullet"/>
      <w:lvlText w:val=""/>
      <w:lvlJc w:val="left"/>
      <w:pPr>
        <w:ind w:left="2934" w:hanging="420"/>
      </w:pPr>
      <w:rPr>
        <w:rFonts w:ascii="Wingdings" w:hAnsi="Wingdings" w:hint="default"/>
      </w:rPr>
    </w:lvl>
    <w:lvl w:ilvl="5" w:tplc="0409000D" w:tentative="1">
      <w:start w:val="1"/>
      <w:numFmt w:val="bullet"/>
      <w:lvlText w:val=""/>
      <w:lvlJc w:val="left"/>
      <w:pPr>
        <w:ind w:left="3354" w:hanging="420"/>
      </w:pPr>
      <w:rPr>
        <w:rFonts w:ascii="Wingdings" w:hAnsi="Wingdings" w:hint="default"/>
      </w:rPr>
    </w:lvl>
    <w:lvl w:ilvl="6" w:tplc="04090001" w:tentative="1">
      <w:start w:val="1"/>
      <w:numFmt w:val="bullet"/>
      <w:lvlText w:val=""/>
      <w:lvlJc w:val="left"/>
      <w:pPr>
        <w:ind w:left="3774" w:hanging="420"/>
      </w:pPr>
      <w:rPr>
        <w:rFonts w:ascii="Wingdings" w:hAnsi="Wingdings" w:hint="default"/>
      </w:rPr>
    </w:lvl>
    <w:lvl w:ilvl="7" w:tplc="0409000B" w:tentative="1">
      <w:start w:val="1"/>
      <w:numFmt w:val="bullet"/>
      <w:lvlText w:val=""/>
      <w:lvlJc w:val="left"/>
      <w:pPr>
        <w:ind w:left="4194" w:hanging="420"/>
      </w:pPr>
      <w:rPr>
        <w:rFonts w:ascii="Wingdings" w:hAnsi="Wingdings" w:hint="default"/>
      </w:rPr>
    </w:lvl>
    <w:lvl w:ilvl="8" w:tplc="0409000D" w:tentative="1">
      <w:start w:val="1"/>
      <w:numFmt w:val="bullet"/>
      <w:lvlText w:val=""/>
      <w:lvlJc w:val="left"/>
      <w:pPr>
        <w:ind w:left="4614" w:hanging="420"/>
      </w:pPr>
      <w:rPr>
        <w:rFonts w:ascii="Wingdings" w:hAnsi="Wingdings" w:hint="default"/>
      </w:rPr>
    </w:lvl>
  </w:abstractNum>
  <w:abstractNum w:abstractNumId="28" w15:restartNumberingAfterBreak="0">
    <w:nsid w:val="715634CB"/>
    <w:multiLevelType w:val="multilevel"/>
    <w:tmpl w:val="6EF4F702"/>
    <w:lvl w:ilvl="0">
      <w:start w:val="1"/>
      <w:numFmt w:val="aiueoFullWidth"/>
      <w:pStyle w:val="a"/>
      <w:suff w:val="space"/>
      <w:lvlText w:val="%1"/>
      <w:lvlJc w:val="left"/>
      <w:pPr>
        <w:ind w:left="851" w:hanging="284"/>
      </w:pPr>
      <w:rPr>
        <w:rFonts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2．"/>
      <w:lvlJc w:val="left"/>
      <w:pPr>
        <w:tabs>
          <w:tab w:val="num" w:pos="3765"/>
        </w:tabs>
        <w:ind w:left="3765" w:hanging="420"/>
      </w:pPr>
      <w:rPr>
        <w:rFonts w:cs="Times New Roman" w:hint="default"/>
      </w:rPr>
    </w:lvl>
    <w:lvl w:ilvl="2">
      <w:start w:val="1"/>
      <w:numFmt w:val="decimalEnclosedCircle"/>
      <w:lvlText w:val="%3"/>
      <w:lvlJc w:val="left"/>
      <w:pPr>
        <w:tabs>
          <w:tab w:val="num" w:pos="4425"/>
        </w:tabs>
        <w:ind w:left="4425" w:hanging="420"/>
      </w:pPr>
      <w:rPr>
        <w:rFonts w:cs="Times New Roman" w:hint="eastAsia"/>
      </w:rPr>
    </w:lvl>
    <w:lvl w:ilvl="3">
      <w:start w:val="1"/>
      <w:numFmt w:val="decimal"/>
      <w:lvlText w:val="%4."/>
      <w:lvlJc w:val="left"/>
      <w:pPr>
        <w:tabs>
          <w:tab w:val="num" w:pos="4605"/>
        </w:tabs>
        <w:ind w:left="4605" w:hanging="420"/>
      </w:pPr>
      <w:rPr>
        <w:rFonts w:cs="Times New Roman" w:hint="eastAsia"/>
      </w:rPr>
    </w:lvl>
    <w:lvl w:ilvl="4">
      <w:start w:val="1"/>
      <w:numFmt w:val="aiueoFullWidth"/>
      <w:lvlText w:val="(%5)"/>
      <w:lvlJc w:val="left"/>
      <w:pPr>
        <w:tabs>
          <w:tab w:val="num" w:pos="5025"/>
        </w:tabs>
        <w:ind w:left="5025" w:hanging="420"/>
      </w:pPr>
      <w:rPr>
        <w:rFonts w:cs="Times New Roman" w:hint="eastAsia"/>
      </w:rPr>
    </w:lvl>
    <w:lvl w:ilvl="5">
      <w:start w:val="1"/>
      <w:numFmt w:val="decimalEnclosedCircle"/>
      <w:lvlText w:val="%6"/>
      <w:lvlJc w:val="left"/>
      <w:pPr>
        <w:tabs>
          <w:tab w:val="num" w:pos="5445"/>
        </w:tabs>
        <w:ind w:left="5445" w:hanging="420"/>
      </w:pPr>
      <w:rPr>
        <w:rFonts w:cs="Times New Roman" w:hint="eastAsia"/>
      </w:rPr>
    </w:lvl>
    <w:lvl w:ilvl="6">
      <w:start w:val="1"/>
      <w:numFmt w:val="decimal"/>
      <w:lvlText w:val="%7."/>
      <w:lvlJc w:val="left"/>
      <w:pPr>
        <w:tabs>
          <w:tab w:val="num" w:pos="5865"/>
        </w:tabs>
        <w:ind w:left="5865" w:hanging="420"/>
      </w:pPr>
      <w:rPr>
        <w:rFonts w:cs="Times New Roman" w:hint="eastAsia"/>
      </w:rPr>
    </w:lvl>
    <w:lvl w:ilvl="7">
      <w:start w:val="1"/>
      <w:numFmt w:val="aiueoFullWidth"/>
      <w:lvlText w:val="(%8)"/>
      <w:lvlJc w:val="left"/>
      <w:pPr>
        <w:tabs>
          <w:tab w:val="num" w:pos="6285"/>
        </w:tabs>
        <w:ind w:left="6285" w:hanging="420"/>
      </w:pPr>
      <w:rPr>
        <w:rFonts w:cs="Times New Roman" w:hint="eastAsia"/>
      </w:rPr>
    </w:lvl>
    <w:lvl w:ilvl="8">
      <w:start w:val="1"/>
      <w:numFmt w:val="decimalEnclosedCircle"/>
      <w:lvlText w:val="%9"/>
      <w:lvlJc w:val="left"/>
      <w:pPr>
        <w:tabs>
          <w:tab w:val="num" w:pos="6705"/>
        </w:tabs>
        <w:ind w:left="6705" w:hanging="420"/>
      </w:pPr>
      <w:rPr>
        <w:rFonts w:cs="Times New Roman" w:hint="eastAsia"/>
      </w:rPr>
    </w:lvl>
  </w:abstractNum>
  <w:abstractNum w:abstractNumId="29" w15:restartNumberingAfterBreak="0">
    <w:nsid w:val="744C5811"/>
    <w:multiLevelType w:val="hybridMultilevel"/>
    <w:tmpl w:val="4AB0C06A"/>
    <w:lvl w:ilvl="0" w:tplc="7736DA98">
      <w:start w:val="1"/>
      <w:numFmt w:val="aiueo"/>
      <w:lvlText w:val="(%1)"/>
      <w:lvlJc w:val="left"/>
      <w:pPr>
        <w:ind w:left="1211" w:hanging="360"/>
      </w:pPr>
      <w:rPr>
        <w:rFonts w:hint="default"/>
      </w:rPr>
    </w:lvl>
    <w:lvl w:ilvl="1" w:tplc="B3E02A8A" w:tentative="1">
      <w:start w:val="1"/>
      <w:numFmt w:val="aiueoFullWidth"/>
      <w:lvlText w:val="(%2)"/>
      <w:lvlJc w:val="left"/>
      <w:pPr>
        <w:ind w:left="1691" w:hanging="420"/>
      </w:pPr>
    </w:lvl>
    <w:lvl w:ilvl="2" w:tplc="35F4381A" w:tentative="1">
      <w:start w:val="1"/>
      <w:numFmt w:val="decimalEnclosedCircle"/>
      <w:lvlText w:val="%3"/>
      <w:lvlJc w:val="left"/>
      <w:pPr>
        <w:ind w:left="2111" w:hanging="420"/>
      </w:pPr>
    </w:lvl>
    <w:lvl w:ilvl="3" w:tplc="BC384B7A" w:tentative="1">
      <w:start w:val="1"/>
      <w:numFmt w:val="decimal"/>
      <w:lvlText w:val="%4."/>
      <w:lvlJc w:val="left"/>
      <w:pPr>
        <w:ind w:left="2531" w:hanging="420"/>
      </w:pPr>
    </w:lvl>
    <w:lvl w:ilvl="4" w:tplc="0AA6CFBC" w:tentative="1">
      <w:start w:val="1"/>
      <w:numFmt w:val="aiueoFullWidth"/>
      <w:lvlText w:val="(%5)"/>
      <w:lvlJc w:val="left"/>
      <w:pPr>
        <w:ind w:left="2951" w:hanging="420"/>
      </w:pPr>
    </w:lvl>
    <w:lvl w:ilvl="5" w:tplc="F53C9F24" w:tentative="1">
      <w:start w:val="1"/>
      <w:numFmt w:val="decimalEnclosedCircle"/>
      <w:lvlText w:val="%6"/>
      <w:lvlJc w:val="left"/>
      <w:pPr>
        <w:ind w:left="3371" w:hanging="420"/>
      </w:pPr>
    </w:lvl>
    <w:lvl w:ilvl="6" w:tplc="9C920822" w:tentative="1">
      <w:start w:val="1"/>
      <w:numFmt w:val="decimal"/>
      <w:lvlText w:val="%7."/>
      <w:lvlJc w:val="left"/>
      <w:pPr>
        <w:ind w:left="3791" w:hanging="420"/>
      </w:pPr>
    </w:lvl>
    <w:lvl w:ilvl="7" w:tplc="4A922114" w:tentative="1">
      <w:start w:val="1"/>
      <w:numFmt w:val="aiueoFullWidth"/>
      <w:lvlText w:val="(%8)"/>
      <w:lvlJc w:val="left"/>
      <w:pPr>
        <w:ind w:left="4211" w:hanging="420"/>
      </w:pPr>
    </w:lvl>
    <w:lvl w:ilvl="8" w:tplc="811C8C7E" w:tentative="1">
      <w:start w:val="1"/>
      <w:numFmt w:val="decimalEnclosedCircle"/>
      <w:lvlText w:val="%9"/>
      <w:lvlJc w:val="left"/>
      <w:pPr>
        <w:ind w:left="4631" w:hanging="420"/>
      </w:pPr>
    </w:lvl>
  </w:abstractNum>
  <w:abstractNum w:abstractNumId="30" w15:restartNumberingAfterBreak="0">
    <w:nsid w:val="77276D2B"/>
    <w:multiLevelType w:val="hybridMultilevel"/>
    <w:tmpl w:val="ADF079EA"/>
    <w:lvl w:ilvl="0" w:tplc="4E08DF2C">
      <w:start w:val="1"/>
      <w:numFmt w:val="aiueo"/>
      <w:lvlText w:val="(%1)"/>
      <w:lvlJc w:val="left"/>
      <w:pPr>
        <w:ind w:left="1211" w:hanging="360"/>
      </w:pPr>
      <w:rPr>
        <w:rFonts w:hint="default"/>
      </w:rPr>
    </w:lvl>
    <w:lvl w:ilvl="1" w:tplc="0409000B">
      <w:start w:val="1"/>
      <w:numFmt w:val="lowerLetter"/>
      <w:lvlText w:val="%2"/>
      <w:lvlJc w:val="left"/>
      <w:pPr>
        <w:ind w:left="1691" w:hanging="420"/>
      </w:pPr>
      <w:rPr>
        <w:rFonts w:hint="default"/>
      </w:rPr>
    </w:lvl>
    <w:lvl w:ilvl="2" w:tplc="0409000D" w:tentative="1">
      <w:start w:val="1"/>
      <w:numFmt w:val="decimalEnclosedCircle"/>
      <w:lvlText w:val="%3"/>
      <w:lvlJc w:val="left"/>
      <w:pPr>
        <w:ind w:left="2111" w:hanging="420"/>
      </w:pPr>
    </w:lvl>
    <w:lvl w:ilvl="3" w:tplc="04090001" w:tentative="1">
      <w:start w:val="1"/>
      <w:numFmt w:val="decimal"/>
      <w:lvlText w:val="%4."/>
      <w:lvlJc w:val="left"/>
      <w:pPr>
        <w:ind w:left="2531" w:hanging="420"/>
      </w:pPr>
    </w:lvl>
    <w:lvl w:ilvl="4" w:tplc="0409000B" w:tentative="1">
      <w:start w:val="1"/>
      <w:numFmt w:val="aiueoFullWidth"/>
      <w:lvlText w:val="(%5)"/>
      <w:lvlJc w:val="left"/>
      <w:pPr>
        <w:ind w:left="2951" w:hanging="420"/>
      </w:pPr>
    </w:lvl>
    <w:lvl w:ilvl="5" w:tplc="0409000D" w:tentative="1">
      <w:start w:val="1"/>
      <w:numFmt w:val="decimalEnclosedCircle"/>
      <w:lvlText w:val="%6"/>
      <w:lvlJc w:val="left"/>
      <w:pPr>
        <w:ind w:left="3371" w:hanging="420"/>
      </w:pPr>
    </w:lvl>
    <w:lvl w:ilvl="6" w:tplc="04090001" w:tentative="1">
      <w:start w:val="1"/>
      <w:numFmt w:val="decimal"/>
      <w:lvlText w:val="%7."/>
      <w:lvlJc w:val="left"/>
      <w:pPr>
        <w:ind w:left="3791" w:hanging="420"/>
      </w:pPr>
    </w:lvl>
    <w:lvl w:ilvl="7" w:tplc="0409000B" w:tentative="1">
      <w:start w:val="1"/>
      <w:numFmt w:val="aiueoFullWidth"/>
      <w:lvlText w:val="(%8)"/>
      <w:lvlJc w:val="left"/>
      <w:pPr>
        <w:ind w:left="4211" w:hanging="420"/>
      </w:pPr>
    </w:lvl>
    <w:lvl w:ilvl="8" w:tplc="0409000D" w:tentative="1">
      <w:start w:val="1"/>
      <w:numFmt w:val="decimalEnclosedCircle"/>
      <w:lvlText w:val="%9"/>
      <w:lvlJc w:val="left"/>
      <w:pPr>
        <w:ind w:left="4631" w:hanging="420"/>
      </w:pPr>
    </w:lvl>
  </w:abstractNum>
  <w:num w:numId="1">
    <w:abstractNumId w:val="12"/>
  </w:num>
  <w:num w:numId="2">
    <w:abstractNumId w:val="10"/>
  </w:num>
  <w:num w:numId="3">
    <w:abstractNumId w:val="28"/>
  </w:num>
  <w:num w:numId="4">
    <w:abstractNumId w:val="9"/>
  </w:num>
  <w:num w:numId="5">
    <w:abstractNumId w:val="29"/>
  </w:num>
  <w:num w:numId="6">
    <w:abstractNumId w:val="21"/>
  </w:num>
  <w:num w:numId="7">
    <w:abstractNumId w:val="30"/>
  </w:num>
  <w:num w:numId="8">
    <w:abstractNumId w:val="19"/>
  </w:num>
  <w:num w:numId="9">
    <w:abstractNumId w:val="23"/>
  </w:num>
  <w:num w:numId="10">
    <w:abstractNumId w:val="5"/>
  </w:num>
  <w:num w:numId="11">
    <w:abstractNumId w:val="14"/>
  </w:num>
  <w:num w:numId="12">
    <w:abstractNumId w:val="27"/>
  </w:num>
  <w:num w:numId="13">
    <w:abstractNumId w:val="16"/>
  </w:num>
  <w:num w:numId="14">
    <w:abstractNumId w:val="8"/>
  </w:num>
  <w:num w:numId="15">
    <w:abstractNumId w:val="2"/>
  </w:num>
  <w:num w:numId="16">
    <w:abstractNumId w:val="4"/>
  </w:num>
  <w:num w:numId="17">
    <w:abstractNumId w:val="24"/>
  </w:num>
  <w:num w:numId="18">
    <w:abstractNumId w:val="13"/>
  </w:num>
  <w:num w:numId="19">
    <w:abstractNumId w:val="0"/>
  </w:num>
  <w:num w:numId="20">
    <w:abstractNumId w:val="22"/>
  </w:num>
  <w:num w:numId="21">
    <w:abstractNumId w:val="25"/>
  </w:num>
  <w:num w:numId="22">
    <w:abstractNumId w:val="17"/>
  </w:num>
  <w:num w:numId="23">
    <w:abstractNumId w:val="18"/>
  </w:num>
  <w:num w:numId="24">
    <w:abstractNumId w:val="6"/>
  </w:num>
  <w:num w:numId="25">
    <w:abstractNumId w:val="3"/>
  </w:num>
  <w:num w:numId="26">
    <w:abstractNumId w:val="7"/>
  </w:num>
  <w:num w:numId="27">
    <w:abstractNumId w:val="20"/>
  </w:num>
  <w:num w:numId="28">
    <w:abstractNumId w:val="26"/>
  </w:num>
  <w:num w:numId="29">
    <w:abstractNumId w:val="15"/>
  </w:num>
  <w:num w:numId="30">
    <w:abstractNumId w:val="1"/>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E1"/>
    <w:rsid w:val="00011ADD"/>
    <w:rsid w:val="000162D3"/>
    <w:rsid w:val="00017474"/>
    <w:rsid w:val="000234A8"/>
    <w:rsid w:val="00023FFA"/>
    <w:rsid w:val="00024947"/>
    <w:rsid w:val="00024EA1"/>
    <w:rsid w:val="00031FC4"/>
    <w:rsid w:val="00034ECA"/>
    <w:rsid w:val="00035814"/>
    <w:rsid w:val="00035F69"/>
    <w:rsid w:val="00036553"/>
    <w:rsid w:val="000445CF"/>
    <w:rsid w:val="000468F7"/>
    <w:rsid w:val="00054B16"/>
    <w:rsid w:val="00055FED"/>
    <w:rsid w:val="000730BE"/>
    <w:rsid w:val="00080865"/>
    <w:rsid w:val="00082956"/>
    <w:rsid w:val="0008456E"/>
    <w:rsid w:val="00084F0C"/>
    <w:rsid w:val="000857F3"/>
    <w:rsid w:val="000875C2"/>
    <w:rsid w:val="0009044F"/>
    <w:rsid w:val="000943C5"/>
    <w:rsid w:val="00094AB9"/>
    <w:rsid w:val="00094B3E"/>
    <w:rsid w:val="00094F1E"/>
    <w:rsid w:val="000A0265"/>
    <w:rsid w:val="000A0E2C"/>
    <w:rsid w:val="000A1009"/>
    <w:rsid w:val="000A1049"/>
    <w:rsid w:val="000A179C"/>
    <w:rsid w:val="000A1842"/>
    <w:rsid w:val="000A69B1"/>
    <w:rsid w:val="000A7FF7"/>
    <w:rsid w:val="000B5427"/>
    <w:rsid w:val="000B5BC3"/>
    <w:rsid w:val="000C2DD8"/>
    <w:rsid w:val="000C496B"/>
    <w:rsid w:val="000C5E76"/>
    <w:rsid w:val="000C60AA"/>
    <w:rsid w:val="000D309B"/>
    <w:rsid w:val="000D3CCB"/>
    <w:rsid w:val="000D7968"/>
    <w:rsid w:val="000D7AAE"/>
    <w:rsid w:val="000E118F"/>
    <w:rsid w:val="000E1220"/>
    <w:rsid w:val="000E2C80"/>
    <w:rsid w:val="000E4705"/>
    <w:rsid w:val="000E63C3"/>
    <w:rsid w:val="000F079E"/>
    <w:rsid w:val="000F28B2"/>
    <w:rsid w:val="000F543C"/>
    <w:rsid w:val="000F708E"/>
    <w:rsid w:val="00100638"/>
    <w:rsid w:val="001012CA"/>
    <w:rsid w:val="001014BC"/>
    <w:rsid w:val="00102F11"/>
    <w:rsid w:val="0010374F"/>
    <w:rsid w:val="001070B8"/>
    <w:rsid w:val="00111E2A"/>
    <w:rsid w:val="00112E79"/>
    <w:rsid w:val="00115A81"/>
    <w:rsid w:val="00120F3A"/>
    <w:rsid w:val="00127FA2"/>
    <w:rsid w:val="00131686"/>
    <w:rsid w:val="001343A6"/>
    <w:rsid w:val="00136082"/>
    <w:rsid w:val="00136720"/>
    <w:rsid w:val="0013710D"/>
    <w:rsid w:val="00145EA1"/>
    <w:rsid w:val="00146430"/>
    <w:rsid w:val="00147BB2"/>
    <w:rsid w:val="00152FC8"/>
    <w:rsid w:val="00154FE7"/>
    <w:rsid w:val="00155594"/>
    <w:rsid w:val="0015704E"/>
    <w:rsid w:val="00160294"/>
    <w:rsid w:val="0016241D"/>
    <w:rsid w:val="001631FE"/>
    <w:rsid w:val="001636EB"/>
    <w:rsid w:val="00166459"/>
    <w:rsid w:val="00166D15"/>
    <w:rsid w:val="00172EAC"/>
    <w:rsid w:val="0017390D"/>
    <w:rsid w:val="0017481C"/>
    <w:rsid w:val="001750DE"/>
    <w:rsid w:val="0018344D"/>
    <w:rsid w:val="00184B05"/>
    <w:rsid w:val="0018793C"/>
    <w:rsid w:val="001906C9"/>
    <w:rsid w:val="00191B82"/>
    <w:rsid w:val="00192769"/>
    <w:rsid w:val="001A1897"/>
    <w:rsid w:val="001A474E"/>
    <w:rsid w:val="001A5708"/>
    <w:rsid w:val="001A6AD2"/>
    <w:rsid w:val="001A768E"/>
    <w:rsid w:val="001B24CA"/>
    <w:rsid w:val="001B25FF"/>
    <w:rsid w:val="001B507F"/>
    <w:rsid w:val="001B7786"/>
    <w:rsid w:val="001C12D9"/>
    <w:rsid w:val="001D5491"/>
    <w:rsid w:val="001D5A26"/>
    <w:rsid w:val="001E18BB"/>
    <w:rsid w:val="001E4FFD"/>
    <w:rsid w:val="001E74B9"/>
    <w:rsid w:val="001F31EA"/>
    <w:rsid w:val="001F3938"/>
    <w:rsid w:val="001F3C6B"/>
    <w:rsid w:val="001F3D1D"/>
    <w:rsid w:val="00202433"/>
    <w:rsid w:val="002028AE"/>
    <w:rsid w:val="00207777"/>
    <w:rsid w:val="002102F5"/>
    <w:rsid w:val="00211CDE"/>
    <w:rsid w:val="0021440D"/>
    <w:rsid w:val="0022573A"/>
    <w:rsid w:val="00225755"/>
    <w:rsid w:val="00230274"/>
    <w:rsid w:val="00232AAB"/>
    <w:rsid w:val="00233919"/>
    <w:rsid w:val="00233EF9"/>
    <w:rsid w:val="002342C7"/>
    <w:rsid w:val="002369D3"/>
    <w:rsid w:val="00237CEB"/>
    <w:rsid w:val="00237EEF"/>
    <w:rsid w:val="0024148E"/>
    <w:rsid w:val="00241693"/>
    <w:rsid w:val="00242A91"/>
    <w:rsid w:val="00242FEA"/>
    <w:rsid w:val="00243FF0"/>
    <w:rsid w:val="002462EE"/>
    <w:rsid w:val="002513D6"/>
    <w:rsid w:val="0025322C"/>
    <w:rsid w:val="00254223"/>
    <w:rsid w:val="002578FE"/>
    <w:rsid w:val="00262827"/>
    <w:rsid w:val="0027041D"/>
    <w:rsid w:val="00271DC2"/>
    <w:rsid w:val="00272094"/>
    <w:rsid w:val="002726A3"/>
    <w:rsid w:val="00274F1B"/>
    <w:rsid w:val="002759AD"/>
    <w:rsid w:val="002777A5"/>
    <w:rsid w:val="00282A3C"/>
    <w:rsid w:val="00282DDC"/>
    <w:rsid w:val="00282FCF"/>
    <w:rsid w:val="002859FD"/>
    <w:rsid w:val="00286E93"/>
    <w:rsid w:val="002923C7"/>
    <w:rsid w:val="002945FB"/>
    <w:rsid w:val="002949A3"/>
    <w:rsid w:val="002A003F"/>
    <w:rsid w:val="002A0951"/>
    <w:rsid w:val="002A2969"/>
    <w:rsid w:val="002A4F69"/>
    <w:rsid w:val="002B0741"/>
    <w:rsid w:val="002B26C4"/>
    <w:rsid w:val="002B39E5"/>
    <w:rsid w:val="002B4111"/>
    <w:rsid w:val="002B79E4"/>
    <w:rsid w:val="002C5BDF"/>
    <w:rsid w:val="002C79E2"/>
    <w:rsid w:val="002C7C40"/>
    <w:rsid w:val="002D5D19"/>
    <w:rsid w:val="002D6C5B"/>
    <w:rsid w:val="002E2498"/>
    <w:rsid w:val="002E37FC"/>
    <w:rsid w:val="002E63BC"/>
    <w:rsid w:val="002E6E0D"/>
    <w:rsid w:val="002F4FA3"/>
    <w:rsid w:val="002F51BE"/>
    <w:rsid w:val="002F6475"/>
    <w:rsid w:val="0030467C"/>
    <w:rsid w:val="00305A12"/>
    <w:rsid w:val="003065B8"/>
    <w:rsid w:val="003066A1"/>
    <w:rsid w:val="0030672B"/>
    <w:rsid w:val="003067A2"/>
    <w:rsid w:val="00306857"/>
    <w:rsid w:val="00312C6E"/>
    <w:rsid w:val="00317325"/>
    <w:rsid w:val="0031768D"/>
    <w:rsid w:val="0032012C"/>
    <w:rsid w:val="0032055D"/>
    <w:rsid w:val="00322866"/>
    <w:rsid w:val="003240FD"/>
    <w:rsid w:val="00324631"/>
    <w:rsid w:val="0032589F"/>
    <w:rsid w:val="00326CF4"/>
    <w:rsid w:val="0033113A"/>
    <w:rsid w:val="00332A2F"/>
    <w:rsid w:val="00333656"/>
    <w:rsid w:val="0033379F"/>
    <w:rsid w:val="00340BC9"/>
    <w:rsid w:val="00342738"/>
    <w:rsid w:val="00355D66"/>
    <w:rsid w:val="00356E33"/>
    <w:rsid w:val="00364378"/>
    <w:rsid w:val="003653BC"/>
    <w:rsid w:val="00373990"/>
    <w:rsid w:val="003751F7"/>
    <w:rsid w:val="0037547F"/>
    <w:rsid w:val="00376646"/>
    <w:rsid w:val="0037668F"/>
    <w:rsid w:val="00376BB0"/>
    <w:rsid w:val="0038250E"/>
    <w:rsid w:val="0038521D"/>
    <w:rsid w:val="00385B46"/>
    <w:rsid w:val="00387006"/>
    <w:rsid w:val="00387B05"/>
    <w:rsid w:val="003A320F"/>
    <w:rsid w:val="003A553F"/>
    <w:rsid w:val="003A58CB"/>
    <w:rsid w:val="003B0C96"/>
    <w:rsid w:val="003B4155"/>
    <w:rsid w:val="003B5E52"/>
    <w:rsid w:val="003B61D7"/>
    <w:rsid w:val="003B6F55"/>
    <w:rsid w:val="003C0269"/>
    <w:rsid w:val="003C0D78"/>
    <w:rsid w:val="003C16D2"/>
    <w:rsid w:val="003C758F"/>
    <w:rsid w:val="003D0870"/>
    <w:rsid w:val="003D1212"/>
    <w:rsid w:val="003D136B"/>
    <w:rsid w:val="003D2A86"/>
    <w:rsid w:val="003D2FB5"/>
    <w:rsid w:val="003D3AF2"/>
    <w:rsid w:val="003D634B"/>
    <w:rsid w:val="003D6834"/>
    <w:rsid w:val="003D6C17"/>
    <w:rsid w:val="003D79B6"/>
    <w:rsid w:val="003E6F6C"/>
    <w:rsid w:val="003F1FA4"/>
    <w:rsid w:val="003F5A3D"/>
    <w:rsid w:val="003F67AB"/>
    <w:rsid w:val="00400143"/>
    <w:rsid w:val="004017E3"/>
    <w:rsid w:val="00403205"/>
    <w:rsid w:val="00403E64"/>
    <w:rsid w:val="00405FD7"/>
    <w:rsid w:val="004107B8"/>
    <w:rsid w:val="004111D7"/>
    <w:rsid w:val="00412444"/>
    <w:rsid w:val="00415A0A"/>
    <w:rsid w:val="00424AFD"/>
    <w:rsid w:val="00426510"/>
    <w:rsid w:val="00426A67"/>
    <w:rsid w:val="00432483"/>
    <w:rsid w:val="00436502"/>
    <w:rsid w:val="0044452B"/>
    <w:rsid w:val="00447C0F"/>
    <w:rsid w:val="00450247"/>
    <w:rsid w:val="00450BEF"/>
    <w:rsid w:val="00454249"/>
    <w:rsid w:val="00460BDF"/>
    <w:rsid w:val="00463296"/>
    <w:rsid w:val="0046449F"/>
    <w:rsid w:val="004656EB"/>
    <w:rsid w:val="0046632A"/>
    <w:rsid w:val="00471180"/>
    <w:rsid w:val="004765AE"/>
    <w:rsid w:val="0048002A"/>
    <w:rsid w:val="00480CA2"/>
    <w:rsid w:val="00482BE8"/>
    <w:rsid w:val="00484D34"/>
    <w:rsid w:val="00485484"/>
    <w:rsid w:val="0048715A"/>
    <w:rsid w:val="00487DFF"/>
    <w:rsid w:val="00491320"/>
    <w:rsid w:val="004917CF"/>
    <w:rsid w:val="004A0502"/>
    <w:rsid w:val="004A0DEC"/>
    <w:rsid w:val="004A17D3"/>
    <w:rsid w:val="004A3034"/>
    <w:rsid w:val="004A4609"/>
    <w:rsid w:val="004A6058"/>
    <w:rsid w:val="004B0742"/>
    <w:rsid w:val="004B41BF"/>
    <w:rsid w:val="004B5D07"/>
    <w:rsid w:val="004B5E7F"/>
    <w:rsid w:val="004B5F34"/>
    <w:rsid w:val="004D143F"/>
    <w:rsid w:val="004D677D"/>
    <w:rsid w:val="004D77BC"/>
    <w:rsid w:val="004D7B65"/>
    <w:rsid w:val="004E001F"/>
    <w:rsid w:val="004E0255"/>
    <w:rsid w:val="004E18F5"/>
    <w:rsid w:val="004E1DC1"/>
    <w:rsid w:val="004E26FD"/>
    <w:rsid w:val="004E552B"/>
    <w:rsid w:val="004E6E16"/>
    <w:rsid w:val="004F029E"/>
    <w:rsid w:val="004F02B4"/>
    <w:rsid w:val="004F0794"/>
    <w:rsid w:val="004F2DF2"/>
    <w:rsid w:val="004F6486"/>
    <w:rsid w:val="004F6DA6"/>
    <w:rsid w:val="005036F4"/>
    <w:rsid w:val="00503D99"/>
    <w:rsid w:val="00504130"/>
    <w:rsid w:val="00510D7B"/>
    <w:rsid w:val="00512451"/>
    <w:rsid w:val="005127CD"/>
    <w:rsid w:val="005128F0"/>
    <w:rsid w:val="00517F73"/>
    <w:rsid w:val="005279D4"/>
    <w:rsid w:val="00533341"/>
    <w:rsid w:val="00533ABA"/>
    <w:rsid w:val="00540493"/>
    <w:rsid w:val="00542D88"/>
    <w:rsid w:val="0054313A"/>
    <w:rsid w:val="00550DA0"/>
    <w:rsid w:val="0055344C"/>
    <w:rsid w:val="005539BC"/>
    <w:rsid w:val="005641E1"/>
    <w:rsid w:val="00566377"/>
    <w:rsid w:val="00566709"/>
    <w:rsid w:val="00571BE2"/>
    <w:rsid w:val="005748B1"/>
    <w:rsid w:val="00575472"/>
    <w:rsid w:val="00575CF1"/>
    <w:rsid w:val="00581A02"/>
    <w:rsid w:val="00582AEE"/>
    <w:rsid w:val="00583503"/>
    <w:rsid w:val="00583727"/>
    <w:rsid w:val="00583DA7"/>
    <w:rsid w:val="00583E8A"/>
    <w:rsid w:val="00584BDA"/>
    <w:rsid w:val="005901B1"/>
    <w:rsid w:val="00590F1D"/>
    <w:rsid w:val="00594183"/>
    <w:rsid w:val="005949C8"/>
    <w:rsid w:val="0059568C"/>
    <w:rsid w:val="0059661F"/>
    <w:rsid w:val="00596E3A"/>
    <w:rsid w:val="005A0DA1"/>
    <w:rsid w:val="005A2C35"/>
    <w:rsid w:val="005A62F3"/>
    <w:rsid w:val="005B2435"/>
    <w:rsid w:val="005B41B9"/>
    <w:rsid w:val="005B7E43"/>
    <w:rsid w:val="005B7F33"/>
    <w:rsid w:val="005C1182"/>
    <w:rsid w:val="005C158C"/>
    <w:rsid w:val="005C54E0"/>
    <w:rsid w:val="005D04D5"/>
    <w:rsid w:val="005D7838"/>
    <w:rsid w:val="005E4BC0"/>
    <w:rsid w:val="005E6CA2"/>
    <w:rsid w:val="005F3173"/>
    <w:rsid w:val="005F6FCA"/>
    <w:rsid w:val="005F7559"/>
    <w:rsid w:val="005F7E3F"/>
    <w:rsid w:val="00601102"/>
    <w:rsid w:val="006013B8"/>
    <w:rsid w:val="00612D26"/>
    <w:rsid w:val="00612FD2"/>
    <w:rsid w:val="00614B74"/>
    <w:rsid w:val="006167D6"/>
    <w:rsid w:val="006208F7"/>
    <w:rsid w:val="00622448"/>
    <w:rsid w:val="00622866"/>
    <w:rsid w:val="0062766B"/>
    <w:rsid w:val="00632BB2"/>
    <w:rsid w:val="00634531"/>
    <w:rsid w:val="00635821"/>
    <w:rsid w:val="00637A4D"/>
    <w:rsid w:val="00637DC3"/>
    <w:rsid w:val="006416C8"/>
    <w:rsid w:val="00644292"/>
    <w:rsid w:val="00644A39"/>
    <w:rsid w:val="00645CA5"/>
    <w:rsid w:val="00653295"/>
    <w:rsid w:val="00654620"/>
    <w:rsid w:val="00654746"/>
    <w:rsid w:val="006547D3"/>
    <w:rsid w:val="00656641"/>
    <w:rsid w:val="00670734"/>
    <w:rsid w:val="00672C3B"/>
    <w:rsid w:val="0067352A"/>
    <w:rsid w:val="00673C4C"/>
    <w:rsid w:val="006742C5"/>
    <w:rsid w:val="00676EDB"/>
    <w:rsid w:val="00680C60"/>
    <w:rsid w:val="00681AA1"/>
    <w:rsid w:val="0068432F"/>
    <w:rsid w:val="00684BB9"/>
    <w:rsid w:val="00687F2A"/>
    <w:rsid w:val="006953D9"/>
    <w:rsid w:val="00695AEE"/>
    <w:rsid w:val="00696252"/>
    <w:rsid w:val="006A11C4"/>
    <w:rsid w:val="006A13EC"/>
    <w:rsid w:val="006A1C17"/>
    <w:rsid w:val="006A28A8"/>
    <w:rsid w:val="006A430E"/>
    <w:rsid w:val="006B2C17"/>
    <w:rsid w:val="006B5E38"/>
    <w:rsid w:val="006B609C"/>
    <w:rsid w:val="006B7EC7"/>
    <w:rsid w:val="006C2E1D"/>
    <w:rsid w:val="006C5886"/>
    <w:rsid w:val="006C606B"/>
    <w:rsid w:val="006D41B6"/>
    <w:rsid w:val="006D7E66"/>
    <w:rsid w:val="006E03D2"/>
    <w:rsid w:val="006E2883"/>
    <w:rsid w:val="006E3C7E"/>
    <w:rsid w:val="006E4D37"/>
    <w:rsid w:val="006F3690"/>
    <w:rsid w:val="006F5C01"/>
    <w:rsid w:val="0070132D"/>
    <w:rsid w:val="00703308"/>
    <w:rsid w:val="00703A15"/>
    <w:rsid w:val="00706488"/>
    <w:rsid w:val="00706AF9"/>
    <w:rsid w:val="00706C6B"/>
    <w:rsid w:val="007101F4"/>
    <w:rsid w:val="0071215A"/>
    <w:rsid w:val="00712E80"/>
    <w:rsid w:val="00714C0E"/>
    <w:rsid w:val="00715792"/>
    <w:rsid w:val="00716AB6"/>
    <w:rsid w:val="00717840"/>
    <w:rsid w:val="007223DB"/>
    <w:rsid w:val="00723282"/>
    <w:rsid w:val="00724CC7"/>
    <w:rsid w:val="0073408A"/>
    <w:rsid w:val="0073580C"/>
    <w:rsid w:val="00736736"/>
    <w:rsid w:val="00742075"/>
    <w:rsid w:val="0074446D"/>
    <w:rsid w:val="007469FC"/>
    <w:rsid w:val="00746FD6"/>
    <w:rsid w:val="00747066"/>
    <w:rsid w:val="00750106"/>
    <w:rsid w:val="00753135"/>
    <w:rsid w:val="0075316C"/>
    <w:rsid w:val="00757356"/>
    <w:rsid w:val="00762F8C"/>
    <w:rsid w:val="00763946"/>
    <w:rsid w:val="007640BA"/>
    <w:rsid w:val="00764BD8"/>
    <w:rsid w:val="00764CCC"/>
    <w:rsid w:val="0076558B"/>
    <w:rsid w:val="007716CB"/>
    <w:rsid w:val="00772DAC"/>
    <w:rsid w:val="00772FCB"/>
    <w:rsid w:val="0077434F"/>
    <w:rsid w:val="007746A1"/>
    <w:rsid w:val="00775E9A"/>
    <w:rsid w:val="00781A5C"/>
    <w:rsid w:val="00784340"/>
    <w:rsid w:val="00786189"/>
    <w:rsid w:val="00787E3B"/>
    <w:rsid w:val="00795D3C"/>
    <w:rsid w:val="007A4CA8"/>
    <w:rsid w:val="007A7F1D"/>
    <w:rsid w:val="007B52FD"/>
    <w:rsid w:val="007B5C5A"/>
    <w:rsid w:val="007B6DDB"/>
    <w:rsid w:val="007B7566"/>
    <w:rsid w:val="007C228D"/>
    <w:rsid w:val="007D4AD2"/>
    <w:rsid w:val="007E15FA"/>
    <w:rsid w:val="007E4D27"/>
    <w:rsid w:val="007F2863"/>
    <w:rsid w:val="007F4987"/>
    <w:rsid w:val="007F7339"/>
    <w:rsid w:val="007F7CAE"/>
    <w:rsid w:val="008038BC"/>
    <w:rsid w:val="00803E0A"/>
    <w:rsid w:val="00804D3A"/>
    <w:rsid w:val="00815AC2"/>
    <w:rsid w:val="00822D3E"/>
    <w:rsid w:val="00823B6E"/>
    <w:rsid w:val="0082400C"/>
    <w:rsid w:val="00824624"/>
    <w:rsid w:val="00830616"/>
    <w:rsid w:val="00831E00"/>
    <w:rsid w:val="00836CCA"/>
    <w:rsid w:val="00843BD4"/>
    <w:rsid w:val="008443A9"/>
    <w:rsid w:val="00844471"/>
    <w:rsid w:val="00846706"/>
    <w:rsid w:val="0084695F"/>
    <w:rsid w:val="00847271"/>
    <w:rsid w:val="00856057"/>
    <w:rsid w:val="008566E7"/>
    <w:rsid w:val="00864034"/>
    <w:rsid w:val="00866CC7"/>
    <w:rsid w:val="00867FD7"/>
    <w:rsid w:val="008708A0"/>
    <w:rsid w:val="00872538"/>
    <w:rsid w:val="00874EBE"/>
    <w:rsid w:val="0088472D"/>
    <w:rsid w:val="00884D90"/>
    <w:rsid w:val="00885C85"/>
    <w:rsid w:val="0088646E"/>
    <w:rsid w:val="00890498"/>
    <w:rsid w:val="00892979"/>
    <w:rsid w:val="00892CE0"/>
    <w:rsid w:val="008934FF"/>
    <w:rsid w:val="00895550"/>
    <w:rsid w:val="00896D83"/>
    <w:rsid w:val="00896E54"/>
    <w:rsid w:val="008A1CAD"/>
    <w:rsid w:val="008A2E54"/>
    <w:rsid w:val="008A31FA"/>
    <w:rsid w:val="008A5F71"/>
    <w:rsid w:val="008B33E1"/>
    <w:rsid w:val="008B440A"/>
    <w:rsid w:val="008B573F"/>
    <w:rsid w:val="008B6E45"/>
    <w:rsid w:val="008C19FB"/>
    <w:rsid w:val="008C6F71"/>
    <w:rsid w:val="008D0018"/>
    <w:rsid w:val="008D1557"/>
    <w:rsid w:val="008D2958"/>
    <w:rsid w:val="008D6231"/>
    <w:rsid w:val="008D690B"/>
    <w:rsid w:val="008D7E7B"/>
    <w:rsid w:val="008E035F"/>
    <w:rsid w:val="008E17B6"/>
    <w:rsid w:val="008E630E"/>
    <w:rsid w:val="008F098B"/>
    <w:rsid w:val="008F1027"/>
    <w:rsid w:val="008F5F81"/>
    <w:rsid w:val="008F6228"/>
    <w:rsid w:val="008F74FF"/>
    <w:rsid w:val="00903188"/>
    <w:rsid w:val="0090551B"/>
    <w:rsid w:val="00911E15"/>
    <w:rsid w:val="00916782"/>
    <w:rsid w:val="00922E85"/>
    <w:rsid w:val="00923CD7"/>
    <w:rsid w:val="0093256B"/>
    <w:rsid w:val="00933EB2"/>
    <w:rsid w:val="00936EF1"/>
    <w:rsid w:val="009376F2"/>
    <w:rsid w:val="00941278"/>
    <w:rsid w:val="00943313"/>
    <w:rsid w:val="00944244"/>
    <w:rsid w:val="00947E72"/>
    <w:rsid w:val="00950D2B"/>
    <w:rsid w:val="009515E4"/>
    <w:rsid w:val="009554E3"/>
    <w:rsid w:val="00960FAD"/>
    <w:rsid w:val="009621F9"/>
    <w:rsid w:val="00962FC5"/>
    <w:rsid w:val="00963128"/>
    <w:rsid w:val="00963255"/>
    <w:rsid w:val="00964953"/>
    <w:rsid w:val="00970533"/>
    <w:rsid w:val="00972769"/>
    <w:rsid w:val="00972BDA"/>
    <w:rsid w:val="009747B9"/>
    <w:rsid w:val="00975B5D"/>
    <w:rsid w:val="00975F29"/>
    <w:rsid w:val="0097605B"/>
    <w:rsid w:val="009760BE"/>
    <w:rsid w:val="009768B3"/>
    <w:rsid w:val="009778D8"/>
    <w:rsid w:val="00981A0F"/>
    <w:rsid w:val="00981DAA"/>
    <w:rsid w:val="00986493"/>
    <w:rsid w:val="009909A7"/>
    <w:rsid w:val="00990EB9"/>
    <w:rsid w:val="009A1669"/>
    <w:rsid w:val="009A4077"/>
    <w:rsid w:val="009A4D1C"/>
    <w:rsid w:val="009A72F0"/>
    <w:rsid w:val="009B024B"/>
    <w:rsid w:val="009B3781"/>
    <w:rsid w:val="009B74C1"/>
    <w:rsid w:val="009B74FE"/>
    <w:rsid w:val="009B7743"/>
    <w:rsid w:val="009B7764"/>
    <w:rsid w:val="009C0606"/>
    <w:rsid w:val="009C4B3D"/>
    <w:rsid w:val="009C4FA9"/>
    <w:rsid w:val="009C53FE"/>
    <w:rsid w:val="009C60B6"/>
    <w:rsid w:val="009D2A06"/>
    <w:rsid w:val="009D4506"/>
    <w:rsid w:val="009D5AC4"/>
    <w:rsid w:val="009D623C"/>
    <w:rsid w:val="009E1419"/>
    <w:rsid w:val="009E2D8A"/>
    <w:rsid w:val="009E5CE0"/>
    <w:rsid w:val="009E6158"/>
    <w:rsid w:val="009F3E27"/>
    <w:rsid w:val="009F5ECA"/>
    <w:rsid w:val="00A002C2"/>
    <w:rsid w:val="00A02AF2"/>
    <w:rsid w:val="00A06155"/>
    <w:rsid w:val="00A07C08"/>
    <w:rsid w:val="00A11A08"/>
    <w:rsid w:val="00A1398C"/>
    <w:rsid w:val="00A2415F"/>
    <w:rsid w:val="00A26485"/>
    <w:rsid w:val="00A31708"/>
    <w:rsid w:val="00A33BF5"/>
    <w:rsid w:val="00A37542"/>
    <w:rsid w:val="00A37730"/>
    <w:rsid w:val="00A402EB"/>
    <w:rsid w:val="00A40881"/>
    <w:rsid w:val="00A40B4B"/>
    <w:rsid w:val="00A40E25"/>
    <w:rsid w:val="00A4170B"/>
    <w:rsid w:val="00A41F1F"/>
    <w:rsid w:val="00A45E60"/>
    <w:rsid w:val="00A63477"/>
    <w:rsid w:val="00A679BA"/>
    <w:rsid w:val="00A705DB"/>
    <w:rsid w:val="00A71218"/>
    <w:rsid w:val="00A72C18"/>
    <w:rsid w:val="00A73DA1"/>
    <w:rsid w:val="00A77BF4"/>
    <w:rsid w:val="00A77F3D"/>
    <w:rsid w:val="00A80318"/>
    <w:rsid w:val="00A8099C"/>
    <w:rsid w:val="00A80A89"/>
    <w:rsid w:val="00A815CA"/>
    <w:rsid w:val="00A818B0"/>
    <w:rsid w:val="00A82394"/>
    <w:rsid w:val="00A8318F"/>
    <w:rsid w:val="00A860E5"/>
    <w:rsid w:val="00A864E7"/>
    <w:rsid w:val="00A86A82"/>
    <w:rsid w:val="00A86BA4"/>
    <w:rsid w:val="00A958E2"/>
    <w:rsid w:val="00A96046"/>
    <w:rsid w:val="00A96C4A"/>
    <w:rsid w:val="00A976D1"/>
    <w:rsid w:val="00AA1841"/>
    <w:rsid w:val="00AA3092"/>
    <w:rsid w:val="00AA6DDB"/>
    <w:rsid w:val="00AB062C"/>
    <w:rsid w:val="00AB1066"/>
    <w:rsid w:val="00AB1294"/>
    <w:rsid w:val="00AB1EDB"/>
    <w:rsid w:val="00AB48B8"/>
    <w:rsid w:val="00AB6317"/>
    <w:rsid w:val="00AC0263"/>
    <w:rsid w:val="00AC3D9F"/>
    <w:rsid w:val="00AC5ED0"/>
    <w:rsid w:val="00AD0BC5"/>
    <w:rsid w:val="00AD40EE"/>
    <w:rsid w:val="00AD4C77"/>
    <w:rsid w:val="00AD75AE"/>
    <w:rsid w:val="00AE4307"/>
    <w:rsid w:val="00AE4FCC"/>
    <w:rsid w:val="00AE537D"/>
    <w:rsid w:val="00AE5E8E"/>
    <w:rsid w:val="00AE6177"/>
    <w:rsid w:val="00AF0F09"/>
    <w:rsid w:val="00AF11A5"/>
    <w:rsid w:val="00AF3A45"/>
    <w:rsid w:val="00AF4CB8"/>
    <w:rsid w:val="00AF5B84"/>
    <w:rsid w:val="00AF6F87"/>
    <w:rsid w:val="00B03B65"/>
    <w:rsid w:val="00B11A73"/>
    <w:rsid w:val="00B13692"/>
    <w:rsid w:val="00B1420A"/>
    <w:rsid w:val="00B161EF"/>
    <w:rsid w:val="00B2265A"/>
    <w:rsid w:val="00B23A54"/>
    <w:rsid w:val="00B24C5A"/>
    <w:rsid w:val="00B24E44"/>
    <w:rsid w:val="00B25094"/>
    <w:rsid w:val="00B25B9F"/>
    <w:rsid w:val="00B26841"/>
    <w:rsid w:val="00B31BEE"/>
    <w:rsid w:val="00B33A19"/>
    <w:rsid w:val="00B341C9"/>
    <w:rsid w:val="00B37DC4"/>
    <w:rsid w:val="00B42F0C"/>
    <w:rsid w:val="00B4379F"/>
    <w:rsid w:val="00B455FF"/>
    <w:rsid w:val="00B514E6"/>
    <w:rsid w:val="00B532FF"/>
    <w:rsid w:val="00B6049F"/>
    <w:rsid w:val="00B62155"/>
    <w:rsid w:val="00B67275"/>
    <w:rsid w:val="00B67A81"/>
    <w:rsid w:val="00B706CE"/>
    <w:rsid w:val="00B75195"/>
    <w:rsid w:val="00B769A8"/>
    <w:rsid w:val="00B80A1C"/>
    <w:rsid w:val="00B810D8"/>
    <w:rsid w:val="00B82BDE"/>
    <w:rsid w:val="00B854FE"/>
    <w:rsid w:val="00B910B7"/>
    <w:rsid w:val="00B91DDD"/>
    <w:rsid w:val="00B91F17"/>
    <w:rsid w:val="00B94BF1"/>
    <w:rsid w:val="00B969E9"/>
    <w:rsid w:val="00BA2ACE"/>
    <w:rsid w:val="00BA5481"/>
    <w:rsid w:val="00BA605B"/>
    <w:rsid w:val="00BB0497"/>
    <w:rsid w:val="00BB1305"/>
    <w:rsid w:val="00BB3687"/>
    <w:rsid w:val="00BB64E3"/>
    <w:rsid w:val="00BB75A0"/>
    <w:rsid w:val="00BC37C1"/>
    <w:rsid w:val="00BC4444"/>
    <w:rsid w:val="00BC6399"/>
    <w:rsid w:val="00BD70C3"/>
    <w:rsid w:val="00BD7987"/>
    <w:rsid w:val="00BE1AAE"/>
    <w:rsid w:val="00BE61F9"/>
    <w:rsid w:val="00BF1C5C"/>
    <w:rsid w:val="00BF38B5"/>
    <w:rsid w:val="00BF76B1"/>
    <w:rsid w:val="00BF7A42"/>
    <w:rsid w:val="00C053C7"/>
    <w:rsid w:val="00C05E14"/>
    <w:rsid w:val="00C131A9"/>
    <w:rsid w:val="00C13833"/>
    <w:rsid w:val="00C13FFC"/>
    <w:rsid w:val="00C14FB5"/>
    <w:rsid w:val="00C16727"/>
    <w:rsid w:val="00C171D5"/>
    <w:rsid w:val="00C20200"/>
    <w:rsid w:val="00C225A3"/>
    <w:rsid w:val="00C277AA"/>
    <w:rsid w:val="00C31012"/>
    <w:rsid w:val="00C3108F"/>
    <w:rsid w:val="00C32FED"/>
    <w:rsid w:val="00C3740E"/>
    <w:rsid w:val="00C41498"/>
    <w:rsid w:val="00C46409"/>
    <w:rsid w:val="00C46C67"/>
    <w:rsid w:val="00C50188"/>
    <w:rsid w:val="00C51691"/>
    <w:rsid w:val="00C539C5"/>
    <w:rsid w:val="00C611A9"/>
    <w:rsid w:val="00C63955"/>
    <w:rsid w:val="00C647A8"/>
    <w:rsid w:val="00C7003E"/>
    <w:rsid w:val="00C70A8D"/>
    <w:rsid w:val="00C729ED"/>
    <w:rsid w:val="00C733B9"/>
    <w:rsid w:val="00C75EEE"/>
    <w:rsid w:val="00C80138"/>
    <w:rsid w:val="00C80B1E"/>
    <w:rsid w:val="00C81182"/>
    <w:rsid w:val="00C8188F"/>
    <w:rsid w:val="00C83320"/>
    <w:rsid w:val="00C8422F"/>
    <w:rsid w:val="00C86B10"/>
    <w:rsid w:val="00C925F7"/>
    <w:rsid w:val="00C92A89"/>
    <w:rsid w:val="00CA6598"/>
    <w:rsid w:val="00CA6B64"/>
    <w:rsid w:val="00CA7270"/>
    <w:rsid w:val="00CB7D04"/>
    <w:rsid w:val="00CC14D6"/>
    <w:rsid w:val="00CC1556"/>
    <w:rsid w:val="00CC17F0"/>
    <w:rsid w:val="00CC4072"/>
    <w:rsid w:val="00CD0F80"/>
    <w:rsid w:val="00CD154C"/>
    <w:rsid w:val="00CD1D9D"/>
    <w:rsid w:val="00CD229E"/>
    <w:rsid w:val="00CD5C49"/>
    <w:rsid w:val="00CD6F7F"/>
    <w:rsid w:val="00CD7274"/>
    <w:rsid w:val="00CE1079"/>
    <w:rsid w:val="00CE386C"/>
    <w:rsid w:val="00CF7DB5"/>
    <w:rsid w:val="00D00D31"/>
    <w:rsid w:val="00D03DE7"/>
    <w:rsid w:val="00D04CAA"/>
    <w:rsid w:val="00D13372"/>
    <w:rsid w:val="00D133E1"/>
    <w:rsid w:val="00D1533D"/>
    <w:rsid w:val="00D21631"/>
    <w:rsid w:val="00D21C96"/>
    <w:rsid w:val="00D22002"/>
    <w:rsid w:val="00D222C5"/>
    <w:rsid w:val="00D22BC1"/>
    <w:rsid w:val="00D30C7E"/>
    <w:rsid w:val="00D3183C"/>
    <w:rsid w:val="00D32096"/>
    <w:rsid w:val="00D33986"/>
    <w:rsid w:val="00D339E4"/>
    <w:rsid w:val="00D35AC3"/>
    <w:rsid w:val="00D365D6"/>
    <w:rsid w:val="00D4286A"/>
    <w:rsid w:val="00D42EBD"/>
    <w:rsid w:val="00D43885"/>
    <w:rsid w:val="00D44BBC"/>
    <w:rsid w:val="00D52984"/>
    <w:rsid w:val="00D56829"/>
    <w:rsid w:val="00D611F1"/>
    <w:rsid w:val="00D61EFD"/>
    <w:rsid w:val="00D63C34"/>
    <w:rsid w:val="00D67F75"/>
    <w:rsid w:val="00D71538"/>
    <w:rsid w:val="00D812F2"/>
    <w:rsid w:val="00D86159"/>
    <w:rsid w:val="00D90C64"/>
    <w:rsid w:val="00D92D94"/>
    <w:rsid w:val="00D92FA6"/>
    <w:rsid w:val="00D95B59"/>
    <w:rsid w:val="00D95BCC"/>
    <w:rsid w:val="00D96D8A"/>
    <w:rsid w:val="00DA3931"/>
    <w:rsid w:val="00DB1226"/>
    <w:rsid w:val="00DB1DB3"/>
    <w:rsid w:val="00DC0C2D"/>
    <w:rsid w:val="00DC1111"/>
    <w:rsid w:val="00DC17D1"/>
    <w:rsid w:val="00DC38ED"/>
    <w:rsid w:val="00DC3DDA"/>
    <w:rsid w:val="00DC4E39"/>
    <w:rsid w:val="00DC53BC"/>
    <w:rsid w:val="00DC5FCC"/>
    <w:rsid w:val="00DE0C51"/>
    <w:rsid w:val="00DE44AD"/>
    <w:rsid w:val="00DE4D8E"/>
    <w:rsid w:val="00DE7430"/>
    <w:rsid w:val="00DF2397"/>
    <w:rsid w:val="00DF29BC"/>
    <w:rsid w:val="00DF7421"/>
    <w:rsid w:val="00E01F19"/>
    <w:rsid w:val="00E02A3F"/>
    <w:rsid w:val="00E05CB8"/>
    <w:rsid w:val="00E05E20"/>
    <w:rsid w:val="00E15425"/>
    <w:rsid w:val="00E202D1"/>
    <w:rsid w:val="00E23D85"/>
    <w:rsid w:val="00E2432D"/>
    <w:rsid w:val="00E24BAE"/>
    <w:rsid w:val="00E252C9"/>
    <w:rsid w:val="00E25CA1"/>
    <w:rsid w:val="00E26946"/>
    <w:rsid w:val="00E31ABA"/>
    <w:rsid w:val="00E33B3F"/>
    <w:rsid w:val="00E40AE8"/>
    <w:rsid w:val="00E41F25"/>
    <w:rsid w:val="00E46754"/>
    <w:rsid w:val="00E47B6B"/>
    <w:rsid w:val="00E5293A"/>
    <w:rsid w:val="00E57D0F"/>
    <w:rsid w:val="00E6114D"/>
    <w:rsid w:val="00E614AB"/>
    <w:rsid w:val="00E61A52"/>
    <w:rsid w:val="00E64B72"/>
    <w:rsid w:val="00E64CCC"/>
    <w:rsid w:val="00E6692A"/>
    <w:rsid w:val="00E679CF"/>
    <w:rsid w:val="00E81284"/>
    <w:rsid w:val="00E815EC"/>
    <w:rsid w:val="00E81F6E"/>
    <w:rsid w:val="00E875A7"/>
    <w:rsid w:val="00E91E21"/>
    <w:rsid w:val="00E94F3C"/>
    <w:rsid w:val="00EA0C15"/>
    <w:rsid w:val="00EA7750"/>
    <w:rsid w:val="00EB2C02"/>
    <w:rsid w:val="00EB7B48"/>
    <w:rsid w:val="00EC30B8"/>
    <w:rsid w:val="00EC4953"/>
    <w:rsid w:val="00ED0586"/>
    <w:rsid w:val="00ED348B"/>
    <w:rsid w:val="00EE0EEB"/>
    <w:rsid w:val="00EE1248"/>
    <w:rsid w:val="00EE17FE"/>
    <w:rsid w:val="00EE2D66"/>
    <w:rsid w:val="00EE327E"/>
    <w:rsid w:val="00EE5336"/>
    <w:rsid w:val="00EF068E"/>
    <w:rsid w:val="00EF4823"/>
    <w:rsid w:val="00EF69EA"/>
    <w:rsid w:val="00EF7FC7"/>
    <w:rsid w:val="00F004FE"/>
    <w:rsid w:val="00F06388"/>
    <w:rsid w:val="00F06A12"/>
    <w:rsid w:val="00F148D6"/>
    <w:rsid w:val="00F15FCC"/>
    <w:rsid w:val="00F16457"/>
    <w:rsid w:val="00F22759"/>
    <w:rsid w:val="00F255E7"/>
    <w:rsid w:val="00F25727"/>
    <w:rsid w:val="00F2581D"/>
    <w:rsid w:val="00F3446C"/>
    <w:rsid w:val="00F3493B"/>
    <w:rsid w:val="00F35E0A"/>
    <w:rsid w:val="00F405BD"/>
    <w:rsid w:val="00F4184D"/>
    <w:rsid w:val="00F4489F"/>
    <w:rsid w:val="00F44C21"/>
    <w:rsid w:val="00F451BF"/>
    <w:rsid w:val="00F4598E"/>
    <w:rsid w:val="00F4733A"/>
    <w:rsid w:val="00F47B5C"/>
    <w:rsid w:val="00F54300"/>
    <w:rsid w:val="00F57A6B"/>
    <w:rsid w:val="00F62D38"/>
    <w:rsid w:val="00F63DE7"/>
    <w:rsid w:val="00F6476D"/>
    <w:rsid w:val="00F70592"/>
    <w:rsid w:val="00F722E4"/>
    <w:rsid w:val="00F756D4"/>
    <w:rsid w:val="00F76F23"/>
    <w:rsid w:val="00F77DF4"/>
    <w:rsid w:val="00F80866"/>
    <w:rsid w:val="00F83D68"/>
    <w:rsid w:val="00F90425"/>
    <w:rsid w:val="00F90588"/>
    <w:rsid w:val="00F94B0E"/>
    <w:rsid w:val="00F96397"/>
    <w:rsid w:val="00FA416A"/>
    <w:rsid w:val="00FB0FB6"/>
    <w:rsid w:val="00FB2D09"/>
    <w:rsid w:val="00FB37A6"/>
    <w:rsid w:val="00FB4489"/>
    <w:rsid w:val="00FB4C05"/>
    <w:rsid w:val="00FC0B2F"/>
    <w:rsid w:val="00FC2A8F"/>
    <w:rsid w:val="00FC5C6F"/>
    <w:rsid w:val="00FC6A45"/>
    <w:rsid w:val="00FC6D19"/>
    <w:rsid w:val="00FD1EFF"/>
    <w:rsid w:val="00FD547F"/>
    <w:rsid w:val="00FD7E7D"/>
    <w:rsid w:val="00FE02DA"/>
    <w:rsid w:val="00FE1698"/>
    <w:rsid w:val="00FE670A"/>
    <w:rsid w:val="00FF04FE"/>
    <w:rsid w:val="00FF4029"/>
    <w:rsid w:val="00FF5CDF"/>
    <w:rsid w:val="00FF6DB4"/>
    <w:rsid w:val="00FF723C"/>
    <w:rsid w:val="00FF7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6B57DBE"/>
  <w15:docId w15:val="{C155DB51-6547-4751-BFD3-95B67C8C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3E1"/>
    <w:pPr>
      <w:widowControl w:val="0"/>
      <w:jc w:val="both"/>
    </w:pPr>
    <w:rPr>
      <w:rFonts w:ascii="ＭＳ 明朝"/>
      <w:kern w:val="2"/>
      <w:sz w:val="21"/>
      <w:szCs w:val="24"/>
    </w:rPr>
  </w:style>
  <w:style w:type="paragraph" w:styleId="1">
    <w:name w:val="heading 1"/>
    <w:basedOn w:val="a0"/>
    <w:next w:val="a0"/>
    <w:qFormat/>
    <w:rsid w:val="008B33E1"/>
    <w:pPr>
      <w:keepNext/>
      <w:outlineLvl w:val="0"/>
    </w:pPr>
    <w:rPr>
      <w:rFonts w:ascii="Arial" w:eastAsia="ＭＳ ゴシック" w:hAnsi="Arial"/>
      <w:sz w:val="24"/>
    </w:rPr>
  </w:style>
  <w:style w:type="paragraph" w:styleId="2">
    <w:name w:val="heading 2"/>
    <w:basedOn w:val="a0"/>
    <w:next w:val="a0"/>
    <w:qFormat/>
    <w:rsid w:val="008B33E1"/>
    <w:pPr>
      <w:keepNext/>
      <w:outlineLvl w:val="1"/>
    </w:pPr>
    <w:rPr>
      <w:rFonts w:ascii="Arial" w:eastAsia="ＭＳ ゴシック" w:hAnsi="Arial"/>
    </w:rPr>
  </w:style>
  <w:style w:type="paragraph" w:styleId="3">
    <w:name w:val="heading 3"/>
    <w:basedOn w:val="a0"/>
    <w:next w:val="a0"/>
    <w:qFormat/>
    <w:rsid w:val="008B33E1"/>
    <w:pPr>
      <w:keepNext/>
      <w:numPr>
        <w:numId w:val="2"/>
      </w:numPr>
      <w:ind w:leftChars="400" w:left="400"/>
      <w:outlineLvl w:val="2"/>
    </w:pPr>
    <w:rPr>
      <w:rFonts w:ascii="Arial" w:eastAsia="ＭＳ ゴシック" w:hAnsi="Arial"/>
    </w:rPr>
  </w:style>
  <w:style w:type="paragraph" w:styleId="4">
    <w:name w:val="heading 4"/>
    <w:aliases w:val="見出し 4 Char"/>
    <w:basedOn w:val="a0"/>
    <w:next w:val="a1"/>
    <w:qFormat/>
    <w:rsid w:val="008B33E1"/>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0"/>
    <w:next w:val="a2"/>
    <w:uiPriority w:val="99"/>
    <w:qFormat/>
    <w:rsid w:val="008B33E1"/>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0"/>
    <w:next w:val="a0"/>
    <w:qFormat/>
    <w:rsid w:val="008B33E1"/>
    <w:pPr>
      <w:keepNext/>
      <w:ind w:leftChars="800" w:left="800"/>
      <w:outlineLvl w:val="6"/>
    </w:pPr>
  </w:style>
  <w:style w:type="paragraph" w:styleId="8">
    <w:name w:val="heading 8"/>
    <w:basedOn w:val="a0"/>
    <w:next w:val="a0"/>
    <w:qFormat/>
    <w:rsid w:val="008B33E1"/>
    <w:pPr>
      <w:keepNext/>
      <w:tabs>
        <w:tab w:val="num" w:pos="1996"/>
      </w:tabs>
      <w:ind w:left="1786" w:hanging="510"/>
      <w:jc w:val="left"/>
      <w:outlineLvl w:val="7"/>
    </w:pPr>
    <w:rPr>
      <w:rFonts w:ascii="Century"/>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rsid w:val="008B33E1"/>
    <w:pPr>
      <w:jc w:val="left"/>
    </w:pPr>
    <w:rPr>
      <w:rFonts w:ascii="Times New Roman" w:hAnsi="Times New Roman"/>
      <w:szCs w:val="20"/>
    </w:rPr>
  </w:style>
  <w:style w:type="paragraph" w:styleId="a2">
    <w:name w:val="Normal Indent"/>
    <w:aliases w:val="標準インデント Char,標準インデント Char Char"/>
    <w:basedOn w:val="a0"/>
    <w:rsid w:val="008B33E1"/>
    <w:pPr>
      <w:ind w:leftChars="400" w:left="840"/>
    </w:pPr>
  </w:style>
  <w:style w:type="paragraph" w:styleId="a6">
    <w:name w:val="Body Text Indent"/>
    <w:basedOn w:val="a0"/>
    <w:rsid w:val="008B33E1"/>
    <w:pPr>
      <w:ind w:leftChars="200" w:left="830" w:hangingChars="200" w:hanging="415"/>
    </w:pPr>
  </w:style>
  <w:style w:type="paragraph" w:styleId="20">
    <w:name w:val="Body Text Indent 2"/>
    <w:basedOn w:val="a0"/>
    <w:rsid w:val="008B33E1"/>
    <w:pPr>
      <w:ind w:leftChars="200" w:left="415"/>
    </w:pPr>
  </w:style>
  <w:style w:type="paragraph" w:styleId="31">
    <w:name w:val="Body Text Indent 3"/>
    <w:basedOn w:val="a0"/>
    <w:rsid w:val="008B33E1"/>
    <w:pPr>
      <w:ind w:leftChars="100" w:left="414" w:hangingChars="100" w:hanging="207"/>
    </w:pPr>
  </w:style>
  <w:style w:type="paragraph" w:styleId="a7">
    <w:name w:val="footer"/>
    <w:basedOn w:val="a0"/>
    <w:link w:val="a8"/>
    <w:uiPriority w:val="99"/>
    <w:rsid w:val="008B33E1"/>
    <w:pPr>
      <w:tabs>
        <w:tab w:val="center" w:pos="4252"/>
        <w:tab w:val="right" w:pos="8504"/>
      </w:tabs>
      <w:snapToGrid w:val="0"/>
    </w:pPr>
    <w:rPr>
      <w:rFonts w:ascii="Times New Roman" w:hAnsi="Times New Roman"/>
      <w:szCs w:val="20"/>
      <w:lang w:val="x-none" w:eastAsia="x-none"/>
    </w:rPr>
  </w:style>
  <w:style w:type="paragraph" w:styleId="a9">
    <w:name w:val="header"/>
    <w:basedOn w:val="a0"/>
    <w:rsid w:val="008B33E1"/>
    <w:pPr>
      <w:tabs>
        <w:tab w:val="center" w:pos="4252"/>
        <w:tab w:val="right" w:pos="8504"/>
      </w:tabs>
      <w:snapToGrid w:val="0"/>
    </w:pPr>
  </w:style>
  <w:style w:type="character" w:styleId="aa">
    <w:name w:val="page number"/>
    <w:basedOn w:val="a3"/>
    <w:rsid w:val="008B33E1"/>
  </w:style>
  <w:style w:type="character" w:styleId="ab">
    <w:name w:val="Hyperlink"/>
    <w:rsid w:val="008B33E1"/>
    <w:rPr>
      <w:color w:val="0000FF"/>
      <w:u w:val="single"/>
    </w:rPr>
  </w:style>
  <w:style w:type="character" w:styleId="ac">
    <w:name w:val="FollowedHyperlink"/>
    <w:rsid w:val="008B33E1"/>
    <w:rPr>
      <w:color w:val="800080"/>
      <w:u w:val="single"/>
    </w:rPr>
  </w:style>
  <w:style w:type="paragraph" w:styleId="ad">
    <w:name w:val="Date"/>
    <w:basedOn w:val="a0"/>
    <w:next w:val="a0"/>
    <w:rsid w:val="008B33E1"/>
    <w:rPr>
      <w:color w:val="000000"/>
      <w:sz w:val="28"/>
    </w:rPr>
  </w:style>
  <w:style w:type="paragraph" w:styleId="30">
    <w:name w:val="toc 3"/>
    <w:basedOn w:val="a0"/>
    <w:next w:val="a0"/>
    <w:autoRedefine/>
    <w:semiHidden/>
    <w:rsid w:val="008B33E1"/>
    <w:pPr>
      <w:numPr>
        <w:numId w:val="1"/>
      </w:numPr>
    </w:pPr>
    <w:rPr>
      <w:rFonts w:ascii="Times New Roman" w:hAnsi="Times New Roman"/>
      <w:kern w:val="0"/>
      <w:szCs w:val="20"/>
    </w:rPr>
  </w:style>
  <w:style w:type="paragraph" w:styleId="21">
    <w:name w:val="Body Text 2"/>
    <w:basedOn w:val="a0"/>
    <w:rsid w:val="008B33E1"/>
    <w:pPr>
      <w:tabs>
        <w:tab w:val="left" w:leader="middleDot" w:pos="8073"/>
        <w:tab w:val="left" w:leader="middleDot" w:pos="8177"/>
      </w:tabs>
      <w:spacing w:beforeLines="20" w:before="58"/>
    </w:pPr>
    <w:rPr>
      <w:color w:val="000000"/>
      <w:sz w:val="20"/>
    </w:rPr>
  </w:style>
  <w:style w:type="paragraph" w:styleId="ae">
    <w:name w:val="Note Heading"/>
    <w:basedOn w:val="a0"/>
    <w:next w:val="a0"/>
    <w:rsid w:val="008B33E1"/>
    <w:pPr>
      <w:jc w:val="center"/>
    </w:pPr>
  </w:style>
  <w:style w:type="paragraph" w:styleId="af">
    <w:name w:val="Balloon Text"/>
    <w:basedOn w:val="a0"/>
    <w:semiHidden/>
    <w:rsid w:val="008B33E1"/>
    <w:rPr>
      <w:rFonts w:ascii="Arial" w:eastAsia="ＭＳ ゴシック" w:hAnsi="Arial"/>
      <w:sz w:val="18"/>
      <w:szCs w:val="18"/>
    </w:rPr>
  </w:style>
  <w:style w:type="paragraph" w:styleId="32">
    <w:name w:val="Body Text 3"/>
    <w:basedOn w:val="a0"/>
    <w:rsid w:val="008B33E1"/>
    <w:pPr>
      <w:tabs>
        <w:tab w:val="left" w:pos="8073"/>
        <w:tab w:val="left" w:leader="middleDot" w:pos="8177"/>
      </w:tabs>
    </w:pPr>
    <w:rPr>
      <w:color w:val="FF0000"/>
    </w:rPr>
  </w:style>
  <w:style w:type="table" w:styleId="af0">
    <w:name w:val="Table Grid"/>
    <w:basedOn w:val="a4"/>
    <w:rsid w:val="008B3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報告書タイトル"/>
    <w:basedOn w:val="af2"/>
    <w:rsid w:val="00916782"/>
    <w:rPr>
      <w:sz w:val="36"/>
    </w:rPr>
  </w:style>
  <w:style w:type="paragraph" w:styleId="af2">
    <w:name w:val="Title"/>
    <w:basedOn w:val="a0"/>
    <w:link w:val="af3"/>
    <w:qFormat/>
    <w:rsid w:val="00916782"/>
    <w:pPr>
      <w:jc w:val="center"/>
      <w:outlineLvl w:val="0"/>
    </w:pPr>
    <w:rPr>
      <w:rFonts w:ascii="Arial" w:eastAsia="ＭＳ ゴシック" w:hAnsi="Arial"/>
      <w:sz w:val="44"/>
      <w:szCs w:val="32"/>
      <w:lang w:val="x-none" w:eastAsia="x-none"/>
    </w:rPr>
  </w:style>
  <w:style w:type="character" w:customStyle="1" w:styleId="af3">
    <w:name w:val="表題 (文字)"/>
    <w:link w:val="af2"/>
    <w:rsid w:val="00916782"/>
    <w:rPr>
      <w:rFonts w:ascii="Arial" w:eastAsia="ＭＳ ゴシック" w:hAnsi="Arial" w:cs="Arial"/>
      <w:kern w:val="2"/>
      <w:sz w:val="44"/>
      <w:szCs w:val="32"/>
    </w:rPr>
  </w:style>
  <w:style w:type="paragraph" w:styleId="af4">
    <w:name w:val="Plain Text"/>
    <w:basedOn w:val="a0"/>
    <w:link w:val="af5"/>
    <w:rsid w:val="001C12D9"/>
    <w:rPr>
      <w:rFonts w:hAnsi="Courier New"/>
      <w:szCs w:val="21"/>
      <w:lang w:val="x-none" w:eastAsia="x-none"/>
    </w:rPr>
  </w:style>
  <w:style w:type="character" w:customStyle="1" w:styleId="af5">
    <w:name w:val="書式なし (文字)"/>
    <w:link w:val="af4"/>
    <w:rsid w:val="001C12D9"/>
    <w:rPr>
      <w:rFonts w:ascii="ＭＳ 明朝" w:hAnsi="Courier New" w:cs="Courier New"/>
      <w:kern w:val="2"/>
      <w:sz w:val="21"/>
      <w:szCs w:val="21"/>
    </w:rPr>
  </w:style>
  <w:style w:type="paragraph" w:customStyle="1" w:styleId="19">
    <w:name w:val="スタイル19"/>
    <w:basedOn w:val="a0"/>
    <w:rsid w:val="001C12D9"/>
    <w:pPr>
      <w:jc w:val="center"/>
    </w:pPr>
    <w:rPr>
      <w:rFonts w:ascii="Century"/>
    </w:rPr>
  </w:style>
  <w:style w:type="character" w:styleId="af6">
    <w:name w:val="annotation reference"/>
    <w:uiPriority w:val="99"/>
    <w:rsid w:val="006F3690"/>
    <w:rPr>
      <w:sz w:val="18"/>
      <w:szCs w:val="18"/>
    </w:rPr>
  </w:style>
  <w:style w:type="paragraph" w:styleId="af7">
    <w:name w:val="annotation text"/>
    <w:aliases w:val="Char"/>
    <w:basedOn w:val="a0"/>
    <w:link w:val="af8"/>
    <w:uiPriority w:val="99"/>
    <w:rsid w:val="006F3690"/>
    <w:pPr>
      <w:jc w:val="left"/>
    </w:pPr>
    <w:rPr>
      <w:lang w:val="x-none" w:eastAsia="x-none"/>
    </w:rPr>
  </w:style>
  <w:style w:type="character" w:customStyle="1" w:styleId="af8">
    <w:name w:val="コメント文字列 (文字)"/>
    <w:aliases w:val="Char (文字)"/>
    <w:link w:val="af7"/>
    <w:uiPriority w:val="99"/>
    <w:rsid w:val="006F3690"/>
    <w:rPr>
      <w:rFonts w:ascii="ＭＳ 明朝"/>
      <w:kern w:val="2"/>
      <w:sz w:val="21"/>
      <w:szCs w:val="24"/>
    </w:rPr>
  </w:style>
  <w:style w:type="paragraph" w:styleId="af9">
    <w:name w:val="annotation subject"/>
    <w:basedOn w:val="af7"/>
    <w:next w:val="af7"/>
    <w:link w:val="afa"/>
    <w:rsid w:val="006F3690"/>
    <w:rPr>
      <w:b/>
      <w:bCs/>
    </w:rPr>
  </w:style>
  <w:style w:type="character" w:customStyle="1" w:styleId="afa">
    <w:name w:val="コメント内容 (文字)"/>
    <w:link w:val="af9"/>
    <w:rsid w:val="006F3690"/>
    <w:rPr>
      <w:rFonts w:ascii="ＭＳ 明朝"/>
      <w:b/>
      <w:bCs/>
      <w:kern w:val="2"/>
      <w:sz w:val="21"/>
      <w:szCs w:val="24"/>
    </w:rPr>
  </w:style>
  <w:style w:type="paragraph" w:styleId="afb">
    <w:name w:val="Document Map"/>
    <w:basedOn w:val="a0"/>
    <w:link w:val="afc"/>
    <w:rsid w:val="00FF04FE"/>
    <w:rPr>
      <w:rFonts w:ascii="MS UI Gothic" w:eastAsia="MS UI Gothic"/>
      <w:sz w:val="18"/>
      <w:szCs w:val="18"/>
      <w:lang w:val="x-none" w:eastAsia="x-none"/>
    </w:rPr>
  </w:style>
  <w:style w:type="character" w:customStyle="1" w:styleId="afc">
    <w:name w:val="見出しマップ (文字)"/>
    <w:link w:val="afb"/>
    <w:rsid w:val="00FF04FE"/>
    <w:rPr>
      <w:rFonts w:ascii="MS UI Gothic" w:eastAsia="MS UI Gothic"/>
      <w:kern w:val="2"/>
      <w:sz w:val="18"/>
      <w:szCs w:val="18"/>
    </w:rPr>
  </w:style>
  <w:style w:type="paragraph" w:styleId="afd">
    <w:name w:val="Revision"/>
    <w:hidden/>
    <w:uiPriority w:val="99"/>
    <w:semiHidden/>
    <w:rsid w:val="00192769"/>
    <w:rPr>
      <w:rFonts w:ascii="ＭＳ 明朝"/>
      <w:kern w:val="2"/>
      <w:sz w:val="21"/>
      <w:szCs w:val="24"/>
    </w:rPr>
  </w:style>
  <w:style w:type="paragraph" w:customStyle="1" w:styleId="33">
    <w:name w:val="本文3"/>
    <w:basedOn w:val="a1"/>
    <w:rsid w:val="00D611F1"/>
    <w:pPr>
      <w:widowControl/>
      <w:overflowPunct w:val="0"/>
      <w:topLinePunct/>
      <w:spacing w:line="280" w:lineRule="atLeast"/>
      <w:ind w:left="624"/>
      <w:jc w:val="both"/>
    </w:pPr>
    <w:rPr>
      <w:rFonts w:eastAsia="ＭＳ Ｐ明朝"/>
      <w:kern w:val="20"/>
      <w:szCs w:val="24"/>
      <w:lang w:val="en-GB"/>
    </w:rPr>
  </w:style>
  <w:style w:type="character" w:customStyle="1" w:styleId="a8">
    <w:name w:val="フッター (文字)"/>
    <w:link w:val="a7"/>
    <w:uiPriority w:val="99"/>
    <w:rsid w:val="00DC4E39"/>
    <w:rPr>
      <w:rFonts w:ascii="Times New Roman" w:hAnsi="Times New Roman"/>
      <w:kern w:val="2"/>
      <w:sz w:val="21"/>
    </w:rPr>
  </w:style>
  <w:style w:type="paragraph" w:customStyle="1" w:styleId="afe">
    <w:name w:val="様式"/>
    <w:basedOn w:val="1"/>
    <w:next w:val="a0"/>
    <w:rsid w:val="0008456E"/>
    <w:pPr>
      <w:widowControl/>
      <w:overflowPunct w:val="0"/>
      <w:topLinePunct/>
      <w:adjustRightInd w:val="0"/>
      <w:spacing w:line="280" w:lineRule="atLeast"/>
      <w:textAlignment w:val="baseline"/>
      <w:outlineLvl w:val="9"/>
    </w:pPr>
    <w:rPr>
      <w:rFonts w:ascii="ＭＳ ゴシック" w:hAnsi="ＭＳ ゴシック"/>
      <w:sz w:val="21"/>
      <w:szCs w:val="20"/>
    </w:rPr>
  </w:style>
  <w:style w:type="paragraph" w:customStyle="1" w:styleId="a">
    <w:name w:val="箇条書きア"/>
    <w:rsid w:val="0008456E"/>
    <w:pPr>
      <w:numPr>
        <w:numId w:val="3"/>
      </w:numPr>
    </w:pPr>
    <w:rPr>
      <w:rFonts w:ascii="ＭＳ Ｐゴシック"/>
      <w:sz w:val="21"/>
      <w:szCs w:val="24"/>
      <w:lang w:val="en-GB"/>
    </w:rPr>
  </w:style>
  <w:style w:type="paragraph" w:customStyle="1" w:styleId="aff">
    <w:name w:val="フッター 始め"/>
    <w:basedOn w:val="a7"/>
    <w:rsid w:val="00884D90"/>
    <w:pPr>
      <w:jc w:val="center"/>
    </w:pPr>
    <w:rPr>
      <w:rFonts w:ascii="Century" w:hAnsi="Century"/>
      <w:lang w:val="en-US" w:eastAsia="ja-JP"/>
    </w:rPr>
  </w:style>
  <w:style w:type="paragraph" w:styleId="aff0">
    <w:name w:val="List Paragraph"/>
    <w:basedOn w:val="a0"/>
    <w:uiPriority w:val="34"/>
    <w:qFormat/>
    <w:rsid w:val="00890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8856">
      <w:bodyDiv w:val="1"/>
      <w:marLeft w:val="0"/>
      <w:marRight w:val="0"/>
      <w:marTop w:val="0"/>
      <w:marBottom w:val="0"/>
      <w:divBdr>
        <w:top w:val="none" w:sz="0" w:space="0" w:color="auto"/>
        <w:left w:val="none" w:sz="0" w:space="0" w:color="auto"/>
        <w:bottom w:val="none" w:sz="0" w:space="0" w:color="auto"/>
        <w:right w:val="none" w:sz="0" w:space="0" w:color="auto"/>
      </w:divBdr>
    </w:div>
    <w:div w:id="331640198">
      <w:bodyDiv w:val="1"/>
      <w:marLeft w:val="0"/>
      <w:marRight w:val="0"/>
      <w:marTop w:val="0"/>
      <w:marBottom w:val="0"/>
      <w:divBdr>
        <w:top w:val="none" w:sz="0" w:space="0" w:color="auto"/>
        <w:left w:val="none" w:sz="0" w:space="0" w:color="auto"/>
        <w:bottom w:val="none" w:sz="0" w:space="0" w:color="auto"/>
        <w:right w:val="none" w:sz="0" w:space="0" w:color="auto"/>
      </w:divBdr>
    </w:div>
    <w:div w:id="356807968">
      <w:bodyDiv w:val="1"/>
      <w:marLeft w:val="0"/>
      <w:marRight w:val="0"/>
      <w:marTop w:val="0"/>
      <w:marBottom w:val="0"/>
      <w:divBdr>
        <w:top w:val="none" w:sz="0" w:space="0" w:color="auto"/>
        <w:left w:val="none" w:sz="0" w:space="0" w:color="auto"/>
        <w:bottom w:val="none" w:sz="0" w:space="0" w:color="auto"/>
        <w:right w:val="none" w:sz="0" w:space="0" w:color="auto"/>
      </w:divBdr>
    </w:div>
    <w:div w:id="503319656">
      <w:bodyDiv w:val="1"/>
      <w:marLeft w:val="0"/>
      <w:marRight w:val="0"/>
      <w:marTop w:val="0"/>
      <w:marBottom w:val="0"/>
      <w:divBdr>
        <w:top w:val="none" w:sz="0" w:space="0" w:color="auto"/>
        <w:left w:val="none" w:sz="0" w:space="0" w:color="auto"/>
        <w:bottom w:val="none" w:sz="0" w:space="0" w:color="auto"/>
        <w:right w:val="none" w:sz="0" w:space="0" w:color="auto"/>
      </w:divBdr>
    </w:div>
    <w:div w:id="1089229499">
      <w:bodyDiv w:val="1"/>
      <w:marLeft w:val="0"/>
      <w:marRight w:val="0"/>
      <w:marTop w:val="0"/>
      <w:marBottom w:val="0"/>
      <w:divBdr>
        <w:top w:val="none" w:sz="0" w:space="0" w:color="auto"/>
        <w:left w:val="none" w:sz="0" w:space="0" w:color="auto"/>
        <w:bottom w:val="none" w:sz="0" w:space="0" w:color="auto"/>
        <w:right w:val="none" w:sz="0" w:space="0" w:color="auto"/>
      </w:divBdr>
    </w:div>
    <w:div w:id="1151563281">
      <w:bodyDiv w:val="1"/>
      <w:marLeft w:val="0"/>
      <w:marRight w:val="0"/>
      <w:marTop w:val="0"/>
      <w:marBottom w:val="0"/>
      <w:divBdr>
        <w:top w:val="none" w:sz="0" w:space="0" w:color="auto"/>
        <w:left w:val="none" w:sz="0" w:space="0" w:color="auto"/>
        <w:bottom w:val="none" w:sz="0" w:space="0" w:color="auto"/>
        <w:right w:val="none" w:sz="0" w:space="0" w:color="auto"/>
      </w:divBdr>
    </w:div>
    <w:div w:id="1297564661">
      <w:bodyDiv w:val="1"/>
      <w:marLeft w:val="0"/>
      <w:marRight w:val="0"/>
      <w:marTop w:val="0"/>
      <w:marBottom w:val="0"/>
      <w:divBdr>
        <w:top w:val="none" w:sz="0" w:space="0" w:color="auto"/>
        <w:left w:val="none" w:sz="0" w:space="0" w:color="auto"/>
        <w:bottom w:val="none" w:sz="0" w:space="0" w:color="auto"/>
        <w:right w:val="none" w:sz="0" w:space="0" w:color="auto"/>
      </w:divBdr>
    </w:div>
    <w:div w:id="1621037473">
      <w:bodyDiv w:val="1"/>
      <w:marLeft w:val="0"/>
      <w:marRight w:val="0"/>
      <w:marTop w:val="0"/>
      <w:marBottom w:val="0"/>
      <w:divBdr>
        <w:top w:val="none" w:sz="0" w:space="0" w:color="auto"/>
        <w:left w:val="none" w:sz="0" w:space="0" w:color="auto"/>
        <w:bottom w:val="none" w:sz="0" w:space="0" w:color="auto"/>
        <w:right w:val="none" w:sz="0" w:space="0" w:color="auto"/>
      </w:divBdr>
    </w:div>
    <w:div w:id="173357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3.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602C-A295-4514-9422-90CFE526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4091</Words>
  <Characters>23320</Characters>
  <Application>Microsoft Office Word</Application>
  <DocSecurity>0</DocSecurity>
  <Lines>194</Lines>
  <Paragraphs>54</Paragraphs>
  <ScaleCrop>false</ScaleCrop>
  <Company>川西市</Company>
  <LinksUpToDate>false</LinksUpToDate>
  <CharactersWithSpaces>27357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川西市</cp:lastModifiedBy>
  <cp:revision>4</cp:revision>
  <cp:lastPrinted>2018-06-07T09:42:00Z</cp:lastPrinted>
  <dcterms:created xsi:type="dcterms:W3CDTF">2018-06-07T09:41:00Z</dcterms:created>
  <dcterms:modified xsi:type="dcterms:W3CDTF">2018-06-11T05:35:00Z</dcterms:modified>
</cp:coreProperties>
</file>