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bdr w:val="single" w:color="auto" w:sz="4" w:space="0"/>
        </w:rPr>
      </w:pPr>
      <w:r>
        <w:rPr>
          <w:rFonts w:hint="eastAsia" w:ascii="ＭＳ ゴシック" w:hAnsi="ＭＳ ゴシック" w:eastAsia="ＭＳ ゴシック"/>
          <w:b w:val="1"/>
          <w:kern w:val="0"/>
          <w:sz w:val="24"/>
        </w:rPr>
        <w:t>川西市住宅耐震改修</w:t>
      </w:r>
      <w:r>
        <w:rPr>
          <w:rFonts w:hint="eastAsia" w:ascii="ＭＳ ゴシック" w:hAnsi="ＭＳ ゴシック" w:eastAsia="ＭＳ ゴシック"/>
          <w:b w:val="1"/>
          <w:sz w:val="24"/>
        </w:rPr>
        <w:t>促進事業（住宅耐震改修計画策定費補助）</w:t>
      </w:r>
      <w:r>
        <w:rPr>
          <w:rFonts w:hint="eastAsia" w:ascii="ＭＳ ゴシック" w:hAnsi="ＭＳ ゴシック" w:eastAsia="ＭＳ ゴシック"/>
          <w:b w:val="1"/>
          <w:bdr w:val="single" w:color="auto" w:sz="4" w:space="0"/>
        </w:rPr>
        <w:t>申請者用チェックシート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□　交付申請書　　　　　　　　　　　　　　　　　　　　　　　　　　　　　　提出時チェック□</w:t>
      </w:r>
    </w:p>
    <w:tbl>
      <w:tblPr>
        <w:tblStyle w:val="11"/>
        <w:tblW w:w="918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6"/>
        <w:gridCol w:w="6965"/>
        <w:gridCol w:w="1979"/>
      </w:tblGrid>
      <w:tr>
        <w:trPr>
          <w:trHeight w:val="426" w:hRule="atLeast"/>
        </w:trPr>
        <w:tc>
          <w:tcPr>
            <w:tcW w:w="7201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確認項目</w:t>
            </w:r>
          </w:p>
        </w:tc>
        <w:tc>
          <w:tcPr>
            <w:tcW w:w="19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審査結果</w:t>
            </w:r>
          </w:p>
        </w:tc>
      </w:tr>
      <w:tr>
        <w:trPr/>
        <w:tc>
          <w:tcPr>
            <w:tcW w:w="720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ind w:left="0" w:firstLine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１．補助金交付申請書（様式第１号）</w:t>
            </w:r>
          </w:p>
        </w:tc>
        <w:tc>
          <w:tcPr>
            <w:tcW w:w="1979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/>
        <w:tc>
          <w:tcPr>
            <w:tcW w:w="236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(1) </w:t>
            </w:r>
            <w:r>
              <w:rPr>
                <w:rFonts w:hint="eastAsia" w:ascii="ＭＳ 明朝" w:hAnsi="ＭＳ 明朝"/>
                <w:color w:val="auto"/>
              </w:rPr>
              <w:t>申請者の住所</w:t>
            </w:r>
            <w:r>
              <w:rPr>
                <w:rFonts w:hint="eastAsia" w:ascii="ＭＳ 明朝" w:hAnsi="ＭＳ 明朝"/>
                <w:color w:val="auto"/>
              </w:rPr>
              <w:t>(</w:t>
            </w:r>
            <w:r>
              <w:rPr>
                <w:rFonts w:hint="eastAsia" w:ascii="ＭＳ 明朝" w:hAnsi="ＭＳ 明朝"/>
                <w:color w:val="auto"/>
              </w:rPr>
              <w:t>郵便番号</w:t>
            </w:r>
            <w:r>
              <w:rPr>
                <w:rFonts w:hint="eastAsia" w:ascii="ＭＳ 明朝" w:hAnsi="ＭＳ 明朝"/>
                <w:color w:val="auto"/>
              </w:rPr>
              <w:t>)</w:t>
            </w:r>
            <w:r>
              <w:rPr>
                <w:rFonts w:hint="eastAsia" w:ascii="ＭＳ 明朝" w:hAnsi="ＭＳ 明朝"/>
                <w:color w:val="auto"/>
              </w:rPr>
              <w:t>及び氏名</w:t>
            </w:r>
          </w:p>
        </w:tc>
        <w:tc>
          <w:tcPr>
            <w:tcW w:w="19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適　</w:t>
            </w:r>
          </w:p>
        </w:tc>
      </w:tr>
      <w:tr>
        <w:trPr/>
        <w:tc>
          <w:tcPr>
            <w:tcW w:w="236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(2) </w:t>
            </w:r>
            <w:r>
              <w:rPr>
                <w:rFonts w:hint="eastAsia" w:ascii="ＭＳ 明朝" w:hAnsi="ＭＳ 明朝"/>
                <w:color w:val="auto"/>
              </w:rPr>
              <w:t>上記代理人の住所</w:t>
            </w:r>
            <w:r>
              <w:rPr>
                <w:rFonts w:hint="eastAsia" w:ascii="ＭＳ 明朝" w:hAnsi="ＭＳ 明朝"/>
                <w:color w:val="auto"/>
              </w:rPr>
              <w:t>(</w:t>
            </w:r>
            <w:r>
              <w:rPr>
                <w:rFonts w:hint="eastAsia" w:ascii="ＭＳ 明朝" w:hAnsi="ＭＳ 明朝"/>
                <w:color w:val="auto"/>
              </w:rPr>
              <w:t>郵便番号</w:t>
            </w:r>
            <w:r>
              <w:rPr>
                <w:rFonts w:hint="eastAsia" w:ascii="ＭＳ 明朝" w:hAnsi="ＭＳ 明朝"/>
                <w:color w:val="auto"/>
              </w:rPr>
              <w:t xml:space="preserve">) </w:t>
            </w:r>
            <w:r>
              <w:rPr>
                <w:rFonts w:hint="eastAsia" w:ascii="ＭＳ 明朝" w:hAnsi="ＭＳ 明朝"/>
                <w:color w:val="auto"/>
              </w:rPr>
              <w:t>及び氏名</w:t>
            </w:r>
          </w:p>
        </w:tc>
        <w:tc>
          <w:tcPr>
            <w:tcW w:w="19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適　□対象外</w:t>
            </w:r>
          </w:p>
        </w:tc>
      </w:tr>
      <w:tr>
        <w:trPr/>
        <w:tc>
          <w:tcPr>
            <w:tcW w:w="236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(3) </w:t>
            </w:r>
            <w:r>
              <w:rPr>
                <w:rFonts w:hint="eastAsia" w:ascii="ＭＳ 明朝" w:hAnsi="ＭＳ 明朝"/>
                <w:color w:val="auto"/>
              </w:rPr>
              <w:t>住宅所有者の氏名</w:t>
            </w:r>
          </w:p>
        </w:tc>
        <w:tc>
          <w:tcPr>
            <w:tcW w:w="19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適　</w:t>
            </w:r>
          </w:p>
        </w:tc>
      </w:tr>
      <w:tr>
        <w:trPr/>
        <w:tc>
          <w:tcPr>
            <w:tcW w:w="236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(4) </w:t>
            </w:r>
            <w:r>
              <w:rPr>
                <w:rFonts w:hint="eastAsia" w:ascii="ＭＳ 明朝" w:hAnsi="ＭＳ 明朝"/>
                <w:color w:val="auto"/>
              </w:rPr>
              <w:t>申請者と住宅所有者の関係</w:t>
            </w:r>
            <w:r>
              <w:rPr>
                <w:rFonts w:hint="eastAsia" w:ascii="ＭＳ 明朝" w:hAnsi="ＭＳ 明朝"/>
                <w:color w:val="auto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適　□対象外</w:t>
            </w:r>
          </w:p>
        </w:tc>
      </w:tr>
      <w:tr>
        <w:trPr/>
        <w:tc>
          <w:tcPr>
            <w:tcW w:w="236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(5) </w:t>
            </w:r>
            <w:r>
              <w:rPr>
                <w:rFonts w:hint="eastAsia" w:ascii="ＭＳ 明朝" w:hAnsi="ＭＳ 明朝"/>
                <w:color w:val="auto"/>
              </w:rPr>
              <w:t>その他、各入力項目と添付書類の整合</w:t>
            </w:r>
          </w:p>
        </w:tc>
        <w:tc>
          <w:tcPr>
            <w:tcW w:w="19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適</w:t>
            </w:r>
          </w:p>
        </w:tc>
      </w:tr>
      <w:tr>
        <w:trPr/>
        <w:tc>
          <w:tcPr>
            <w:tcW w:w="720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ind w:left="0" w:firstLine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２．耐震診断・改修計画策定住宅概要書（様式第耐震</w:t>
            </w:r>
            <w:r>
              <w:rPr>
                <w:rFonts w:hint="eastAsia" w:ascii="ＭＳ 明朝" w:hAnsi="ＭＳ 明朝"/>
                <w:color w:val="auto"/>
              </w:rPr>
              <w:t>1-1</w:t>
            </w:r>
            <w:r>
              <w:rPr>
                <w:rFonts w:hint="eastAsia" w:ascii="ＭＳ 明朝" w:hAnsi="ＭＳ 明朝"/>
                <w:color w:val="auto"/>
              </w:rPr>
              <w:t>号）</w:t>
            </w:r>
          </w:p>
        </w:tc>
        <w:tc>
          <w:tcPr>
            <w:tcW w:w="1979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有</w:t>
            </w:r>
          </w:p>
        </w:tc>
      </w:tr>
      <w:tr>
        <w:trPr/>
        <w:tc>
          <w:tcPr>
            <w:tcW w:w="236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(1) </w:t>
            </w:r>
            <w:r>
              <w:rPr>
                <w:rFonts w:hint="eastAsia" w:ascii="ＭＳ 明朝" w:hAnsi="ＭＳ 明朝"/>
                <w:color w:val="auto"/>
              </w:rPr>
              <w:t>建築物の所在地（証明書の地番を記入）</w:t>
            </w:r>
          </w:p>
        </w:tc>
        <w:tc>
          <w:tcPr>
            <w:tcW w:w="19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適</w:t>
            </w:r>
          </w:p>
        </w:tc>
      </w:tr>
      <w:tr>
        <w:trPr/>
        <w:tc>
          <w:tcPr>
            <w:tcW w:w="236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(2) </w:t>
            </w:r>
            <w:r>
              <w:rPr>
                <w:rFonts w:hint="eastAsia" w:ascii="ＭＳ 明朝" w:hAnsi="ＭＳ 明朝"/>
                <w:color w:val="auto"/>
              </w:rPr>
              <w:t>建築物所有者（証明書と一致）</w:t>
            </w:r>
          </w:p>
        </w:tc>
        <w:tc>
          <w:tcPr>
            <w:tcW w:w="19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適</w:t>
            </w:r>
          </w:p>
        </w:tc>
      </w:tr>
      <w:tr>
        <w:trPr>
          <w:trHeight w:val="210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(3) </w:t>
            </w:r>
            <w:r>
              <w:rPr>
                <w:rFonts w:hint="eastAsia" w:ascii="ＭＳ 明朝" w:hAnsi="ＭＳ 明朝"/>
                <w:color w:val="auto"/>
              </w:rPr>
              <w:t>建築物所有者の住所（証明書と一致）</w:t>
            </w:r>
          </w:p>
        </w:tc>
        <w:tc>
          <w:tcPr>
            <w:tcW w:w="19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適</w:t>
            </w:r>
          </w:p>
        </w:tc>
      </w:tr>
      <w:tr>
        <w:trPr>
          <w:trHeight w:val="210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(4) </w:t>
            </w:r>
            <w:r>
              <w:rPr>
                <w:rFonts w:hint="eastAsia" w:ascii="ＭＳ 明朝" w:hAnsi="ＭＳ 明朝"/>
                <w:color w:val="auto"/>
              </w:rPr>
              <w:t>建築年月（証明書と一致）</w:t>
            </w:r>
          </w:p>
        </w:tc>
        <w:tc>
          <w:tcPr>
            <w:tcW w:w="19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適</w:t>
            </w:r>
          </w:p>
        </w:tc>
      </w:tr>
      <w:tr>
        <w:trPr>
          <w:trHeight w:val="173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(5) </w:t>
            </w:r>
            <w:r>
              <w:rPr>
                <w:rFonts w:hint="eastAsia" w:ascii="ＭＳ 明朝" w:hAnsi="ＭＳ 明朝"/>
                <w:color w:val="auto"/>
              </w:rPr>
              <w:t>証明書と面積があっているか</w:t>
            </w:r>
          </w:p>
        </w:tc>
        <w:tc>
          <w:tcPr>
            <w:tcW w:w="1979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適</w:t>
            </w:r>
          </w:p>
        </w:tc>
      </w:tr>
      <w:tr>
        <w:trPr/>
        <w:tc>
          <w:tcPr>
            <w:tcW w:w="720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ind w:left="0" w:firstLine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３．住宅の所有者及び建築年が確認できる書類（写し）</w:t>
            </w:r>
          </w:p>
        </w:tc>
        <w:tc>
          <w:tcPr>
            <w:tcW w:w="1979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有</w:t>
            </w:r>
          </w:p>
        </w:tc>
      </w:tr>
      <w:tr>
        <w:trPr>
          <w:trHeight w:val="90" w:hRule="atLeast"/>
        </w:trPr>
        <w:tc>
          <w:tcPr>
            <w:tcW w:w="236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住宅の建築確認通知書又は検査済証</w:t>
            </w:r>
          </w:p>
        </w:tc>
        <w:tc>
          <w:tcPr>
            <w:tcW w:w="1979" w:type="dxa"/>
            <w:vMerge w:val="restart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90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住宅の登記事項証明書</w:t>
            </w:r>
          </w:p>
        </w:tc>
        <w:tc>
          <w:tcPr>
            <w:tcW w:w="197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90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住宅の固定資産課税台帳（評価額）証明書　</w:t>
            </w:r>
          </w:p>
        </w:tc>
        <w:tc>
          <w:tcPr>
            <w:tcW w:w="197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7201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ind w:left="0" w:firstLine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４．住宅所有者と年齢（生年月日）が分かる書類</w:t>
            </w:r>
            <w:r>
              <w:rPr>
                <w:rFonts w:hint="eastAsia" w:ascii="ＭＳ 明朝" w:hAnsi="ＭＳ 明朝"/>
                <w:color w:val="auto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適　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対象外</w:t>
            </w:r>
          </w:p>
        </w:tc>
      </w:tr>
      <w:tr>
        <w:trPr/>
        <w:tc>
          <w:tcPr>
            <w:tcW w:w="23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運転免許証、年金手帳　マイナンバーカードの表面等の写し</w:t>
            </w:r>
          </w:p>
        </w:tc>
        <w:tc>
          <w:tcPr>
            <w:tcW w:w="197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7201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ind w:left="0" w:firstLine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５．住宅所有者と申請者の関係が分かる書類</w:t>
            </w:r>
            <w:r>
              <w:rPr>
                <w:rFonts w:hint="eastAsia" w:ascii="ＭＳ 明朝" w:hAnsi="ＭＳ 明朝"/>
                <w:color w:val="auto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適　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対象外</w:t>
            </w:r>
          </w:p>
        </w:tc>
      </w:tr>
      <w:tr>
        <w:trPr/>
        <w:tc>
          <w:tcPr>
            <w:tcW w:w="2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戸籍抄本又は戸籍謄本</w:t>
            </w:r>
          </w:p>
        </w:tc>
        <w:tc>
          <w:tcPr>
            <w:tcW w:w="197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2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第三者による任意の証明書</w:t>
            </w:r>
          </w:p>
        </w:tc>
        <w:tc>
          <w:tcPr>
            <w:tcW w:w="197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23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その他（　　　　　　　　　　　　　　　　　　　　　　　　）</w:t>
            </w:r>
          </w:p>
        </w:tc>
        <w:tc>
          <w:tcPr>
            <w:tcW w:w="197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7201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ind w:left="0" w:firstLine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６．住宅の付近見取り図</w:t>
            </w:r>
          </w:p>
        </w:tc>
        <w:tc>
          <w:tcPr>
            <w:tcW w:w="1979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有</w:t>
            </w:r>
          </w:p>
        </w:tc>
      </w:tr>
      <w:tr>
        <w:trPr>
          <w:trHeight w:val="255" w:hRule="atLeast"/>
        </w:trPr>
        <w:tc>
          <w:tcPr>
            <w:tcW w:w="236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(1)</w:t>
            </w:r>
            <w:r>
              <w:rPr>
                <w:rFonts w:hint="eastAsia" w:ascii="ＭＳ 明朝" w:hAnsi="ＭＳ 明朝"/>
                <w:color w:val="auto"/>
              </w:rPr>
              <w:t>住宅の所在確認</w:t>
            </w:r>
          </w:p>
        </w:tc>
        <w:tc>
          <w:tcPr>
            <w:tcW w:w="197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適</w:t>
            </w:r>
            <w:bookmarkStart w:id="0" w:name="_GoBack"/>
            <w:bookmarkEnd w:id="0"/>
          </w:p>
        </w:tc>
      </w:tr>
      <w:tr>
        <w:trPr>
          <w:trHeight w:val="207" w:hRule="atLeast"/>
        </w:trPr>
        <w:tc>
          <w:tcPr>
            <w:tcW w:w="236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(2)</w:t>
            </w:r>
            <w:r>
              <w:rPr>
                <w:rFonts w:hint="eastAsia" w:ascii="ＭＳ 明朝" w:hAnsi="ＭＳ 明朝"/>
                <w:color w:val="auto"/>
              </w:rPr>
              <w:t>方位、道路及び目標となる建物の明示</w:t>
            </w:r>
          </w:p>
        </w:tc>
        <w:tc>
          <w:tcPr>
            <w:tcW w:w="1979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適</w:t>
            </w:r>
          </w:p>
        </w:tc>
      </w:tr>
      <w:tr>
        <w:trPr/>
        <w:tc>
          <w:tcPr>
            <w:tcW w:w="720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ind w:left="0" w:firstLine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７．耐震改修計画策定費の見積書（日付、件名、宛先、見積者）</w:t>
            </w:r>
          </w:p>
        </w:tc>
        <w:tc>
          <w:tcPr>
            <w:tcW w:w="1979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有</w:t>
            </w:r>
          </w:p>
        </w:tc>
      </w:tr>
      <w:tr>
        <w:trPr>
          <w:trHeight w:val="281" w:hRule="atLeast"/>
        </w:trPr>
        <w:tc>
          <w:tcPr>
            <w:tcW w:w="720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ind w:left="0" w:leftChars="0" w:hangingChars="100" w:firstLine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８．委任状（代理人が申請手続を行う場合）</w:t>
            </w:r>
          </w:p>
        </w:tc>
        <w:tc>
          <w:tcPr>
            <w:tcW w:w="197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有　□対象外</w:t>
            </w:r>
          </w:p>
        </w:tc>
      </w:tr>
      <w:tr>
        <w:trPr>
          <w:trHeight w:val="240" w:hRule="atLeast"/>
        </w:trPr>
        <w:tc>
          <w:tcPr>
            <w:tcW w:w="720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ind w:left="0" w:firstLine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９．添付資料の順番はあっているか</w:t>
            </w:r>
          </w:p>
        </w:tc>
        <w:tc>
          <w:tcPr>
            <w:tcW w:w="197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適</w:t>
            </w:r>
          </w:p>
        </w:tc>
      </w:tr>
    </w:tbl>
    <w:p>
      <w:pPr>
        <w:pStyle w:val="0"/>
        <w:ind w:right="840"/>
        <w:rPr>
          <w:rFonts w:hint="default" w:ascii="ＭＳ ゴシック" w:hAnsi="ＭＳ ゴシック" w:eastAsia="ＭＳ ゴシック"/>
          <w:b w:val="1"/>
          <w:color w:val="auto"/>
          <w:sz w:val="24"/>
        </w:rPr>
      </w:pPr>
    </w:p>
    <w:tbl>
      <w:tblPr>
        <w:tblStyle w:val="11"/>
        <w:tblW w:w="918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6"/>
        <w:gridCol w:w="6965"/>
        <w:gridCol w:w="1979"/>
      </w:tblGrid>
      <w:tr>
        <w:trPr/>
        <w:tc>
          <w:tcPr>
            <w:tcW w:w="720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区分所有の共同住宅である場合</w:t>
            </w:r>
          </w:p>
        </w:tc>
        <w:tc>
          <w:tcPr>
            <w:tcW w:w="1979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□対象　□対象外</w:t>
            </w:r>
          </w:p>
        </w:tc>
      </w:tr>
      <w:tr>
        <w:trPr/>
        <w:tc>
          <w:tcPr>
            <w:tcW w:w="236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(1) </w:t>
            </w:r>
            <w:r>
              <w:rPr>
                <w:rFonts w:hint="eastAsia" w:ascii="ＭＳ 明朝" w:hAnsi="ＭＳ 明朝"/>
              </w:rPr>
              <w:t>管理組合の議決等を経たことを証する書類</w:t>
            </w:r>
          </w:p>
        </w:tc>
        <w:tc>
          <w:tcPr>
            <w:tcW w:w="19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/>
        <w:tc>
          <w:tcPr>
            <w:tcW w:w="236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(2) </w:t>
            </w:r>
            <w:r>
              <w:rPr>
                <w:rFonts w:hint="eastAsia" w:ascii="ＭＳ 明朝" w:hAnsi="ＭＳ 明朝"/>
                <w:sz w:val="20"/>
              </w:rPr>
              <w:t>戸数及び住戸ごとの専用面積が確認できる書類</w:t>
            </w:r>
          </w:p>
        </w:tc>
        <w:tc>
          <w:tcPr>
            <w:tcW w:w="19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>
          <w:trHeight w:val="210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(3) (</w:t>
            </w:r>
            <w:r>
              <w:rPr>
                <w:rFonts w:hint="eastAsia" w:ascii="ＭＳ 明朝" w:hAnsi="ＭＳ 明朝"/>
              </w:rPr>
              <w:t>管</w:t>
            </w:r>
            <w:r>
              <w:rPr>
                <w:rFonts w:hint="eastAsia" w:ascii="ＭＳ 明朝" w:hAnsi="ＭＳ 明朝"/>
                <w:sz w:val="20"/>
              </w:rPr>
              <w:t>理組合の理事長等が申請者の場合</w:t>
            </w:r>
            <w:r>
              <w:rPr>
                <w:rFonts w:hint="eastAsia" w:ascii="ＭＳ 明朝" w:hAnsi="ＭＳ 明朝"/>
                <w:sz w:val="20"/>
              </w:rPr>
              <w:t>)</w:t>
            </w:r>
            <w:r>
              <w:rPr>
                <w:rFonts w:hint="eastAsia" w:ascii="ＭＳ 明朝" w:hAnsi="ＭＳ 明朝"/>
                <w:sz w:val="20"/>
              </w:rPr>
              <w:t>理事長等を証する書類</w:t>
            </w:r>
          </w:p>
        </w:tc>
        <w:tc>
          <w:tcPr>
            <w:tcW w:w="19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　□対象外</w:t>
            </w:r>
          </w:p>
        </w:tc>
      </w:tr>
      <w:tr>
        <w:trPr>
          <w:trHeight w:val="210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6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(4) (</w:t>
            </w:r>
            <w:r>
              <w:rPr>
                <w:rFonts w:hint="eastAsia" w:ascii="ＭＳ 明朝" w:hAnsi="ＭＳ 明朝"/>
                <w:sz w:val="20"/>
              </w:rPr>
              <w:t>店舗併用住宅の場合</w:t>
            </w:r>
            <w:r>
              <w:rPr>
                <w:rFonts w:hint="eastAsia" w:ascii="ＭＳ 明朝" w:hAnsi="ＭＳ 明朝"/>
                <w:sz w:val="20"/>
              </w:rPr>
              <w:t>)</w:t>
            </w:r>
            <w:r>
              <w:rPr>
                <w:rFonts w:hint="eastAsia" w:ascii="ＭＳ 明朝" w:hAnsi="ＭＳ 明朝"/>
                <w:sz w:val="20"/>
              </w:rPr>
              <w:t>住宅部分の補助対象経費算定に必要となる書類</w:t>
            </w:r>
          </w:p>
        </w:tc>
        <w:tc>
          <w:tcPr>
            <w:tcW w:w="1979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　□対象外</w:t>
            </w:r>
          </w:p>
        </w:tc>
      </w:tr>
    </w:tbl>
    <w:p>
      <w:pPr>
        <w:pStyle w:val="0"/>
        <w:tabs>
          <w:tab w:val="left" w:leader="none" w:pos="9752"/>
        </w:tabs>
        <w:ind w:right="-29"/>
        <w:rPr>
          <w:rFonts w:hint="default" w:ascii="ＭＳ ゴシック" w:hAnsi="ＭＳ ゴシック" w:eastAsia="ＭＳ ゴシック"/>
          <w:b w:val="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88900</wp:posOffset>
                </wp:positionV>
                <wp:extent cx="6661150" cy="1028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661150" cy="1028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524.5pt;height:81pt;mso-position-horizontal-relative:text;position:absolute;margin-left:-15.4pt;margin-top:7pt;mso-wrap-distance-bottom:0pt;mso-wrap-distance-right:16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9752"/>
        </w:tabs>
        <w:spacing w:line="240" w:lineRule="exact"/>
        <w:ind w:right="-29"/>
        <w:rPr>
          <w:rFonts w:hint="default" w:ascii="ＭＳ ゴシック" w:hAnsi="ＭＳ ゴシック" w:eastAsia="ＭＳ ゴシック"/>
          <w:b w:val="1"/>
          <w:u w:val="wave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wave" w:color="auto"/>
        </w:rPr>
        <w:t>補助金交付申請に関する同意・確認事項</w:t>
      </w:r>
    </w:p>
    <w:p>
      <w:pPr>
        <w:pStyle w:val="0"/>
        <w:tabs>
          <w:tab w:val="left" w:leader="none" w:pos="9752"/>
        </w:tabs>
        <w:spacing w:line="240" w:lineRule="exact"/>
        <w:ind w:right="-29"/>
        <w:rPr>
          <w:rFonts w:hint="default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　交付決定前の事業開始した場合（本事業に関して事業者と交わすいかなる契約もこれに該当する。）は、補助金の交付を受けることはできません。（川西市住宅耐震改修促進事業実施要綱第６条第４項）</w:t>
      </w:r>
    </w:p>
    <w:p>
      <w:pPr>
        <w:pStyle w:val="0"/>
        <w:tabs>
          <w:tab w:val="left" w:leader="none" w:pos="9752"/>
        </w:tabs>
        <w:spacing w:line="240" w:lineRule="exact"/>
        <w:ind w:right="-29"/>
        <w:rPr>
          <w:rFonts w:hint="default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　交付申請の提出に伴い、上記旨をご理解いただき、下記チェックボックスに☑をしてください。</w:t>
      </w:r>
    </w:p>
    <w:p>
      <w:pPr>
        <w:pStyle w:val="0"/>
        <w:tabs>
          <w:tab w:val="left" w:leader="none" w:pos="9752"/>
        </w:tabs>
        <w:spacing w:line="240" w:lineRule="exact"/>
        <w:ind w:right="-29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□　交付決定日前に金銭のやりとりや契約行為があった場合、補助が受けられないことを理解しました。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様式第１号（第５条関係）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color w:val="auto"/>
          <w:sz w:val="28"/>
          <w:u w:val="none" w:color="auto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8"/>
          <w:u w:val="none" w:color="auto"/>
        </w:rPr>
        <w:t>補　助　金　交　付　申　請　書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jc w:val="righ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年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月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日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ind w:firstLine="84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川　西　市　長　　あて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default"/>
          <w:color w:val="auto"/>
          <w:u w:val="none" w:color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219075</wp:posOffset>
                </wp:positionV>
                <wp:extent cx="853440" cy="228600"/>
                <wp:effectExtent l="0" t="0" r="635" b="635"/>
                <wp:wrapNone/>
                <wp:docPr id="1027" name="Text Box 232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232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534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（申請者）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24" style="mso-position-vertical-relative:text;z-index:3;mso-wrap-distance-left:9pt;width:67.2pt;height:18pt;mso-position-horizontal-relative:text;position:absolute;margin-left:198.35pt;margin-top:17.25pt;mso-wrap-distance-bottom:0pt;mso-wrap-distance-right:9pt;mso-wrap-distance-top:0pt;v-text-anchor:top;" o:spid="_x0000_s1027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（申請者）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5250" w:firstLineChars="2500"/>
        <w:rPr>
          <w:rFonts w:hint="default" w:ascii="HG丸ｺﾞｼｯｸM-PRO" w:hAnsi="HG丸ｺﾞｼｯｸM-PRO" w:eastAsia="HG丸ｺﾞｼｯｸM-PRO"/>
          <w:color w:val="auto"/>
          <w:u w:val="none" w:color="auto"/>
        </w:rPr>
      </w:pP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住　　所　（〒　　</w:t>
      </w:r>
      <w:r>
        <w:rPr>
          <w:rFonts w:hint="eastAsia"/>
          <w:color w:val="auto"/>
          <w:u w:val="none" w:color="auto"/>
        </w:rPr>
        <w:t>-</w:t>
      </w:r>
      <w:r>
        <w:rPr>
          <w:rFonts w:hint="eastAsia"/>
          <w:color w:val="auto"/>
          <w:u w:val="none" w:color="auto"/>
        </w:rPr>
        <w:t>　　　）</w:t>
      </w: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</w:p>
    <w:p>
      <w:pPr>
        <w:pStyle w:val="0"/>
        <w:ind w:firstLine="4200" w:firstLineChars="2000"/>
        <w:rPr>
          <w:rFonts w:hint="default"/>
          <w:color w:val="auto"/>
          <w:highlight w:val="yellow"/>
          <w:u w:val="none" w:color="auto"/>
          <w:shd w:val="pct15" w:color="auto" w:fill="FFFFFF"/>
        </w:rPr>
      </w:pPr>
      <w:r>
        <w:rPr>
          <w:rFonts w:hint="default"/>
          <w:color w:val="auto"/>
          <w:u w:val="none" w:color="auto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214630</wp:posOffset>
                </wp:positionV>
                <wp:extent cx="843915" cy="228600"/>
                <wp:effectExtent l="0" t="0" r="635" b="635"/>
                <wp:wrapNone/>
                <wp:docPr id="1028" name="Text Box 232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232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439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pacing w:val="12"/>
                                <w:w w:val="60"/>
                                <w:kern w:val="0"/>
                                <w:fitText w:val="720" w:id="1"/>
                              </w:rPr>
                              <w:t>上記代</w:t>
                            </w:r>
                            <w:r>
                              <w:rPr>
                                <w:rFonts w:hint="eastAsia"/>
                                <w:spacing w:val="12"/>
                                <w:w w:val="60"/>
                                <w:fitText w:val="720" w:id="1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  <w:spacing w:val="0"/>
                                <w:w w:val="60"/>
                                <w:fitText w:val="720" w:id="1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25" style="mso-position-vertical-relative:text;z-index:4;mso-wrap-distance-left:9pt;width:66.45pt;height:18pt;mso-position-horizontal-relative:text;position:absolute;margin-left:198.35pt;margin-top:16.89pt;mso-wrap-distance-bottom:0pt;mso-wrap-distance-right:9pt;mso-wrap-distance-top:0pt;v-text-anchor:top;" o:spid="_x0000_s1028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spacing w:val="12"/>
                          <w:w w:val="60"/>
                          <w:kern w:val="0"/>
                          <w:fitText w:val="720" w:id="1"/>
                        </w:rPr>
                        <w:t>上記代</w:t>
                      </w:r>
                      <w:r>
                        <w:rPr>
                          <w:rFonts w:hint="eastAsia"/>
                          <w:spacing w:val="12"/>
                          <w:w w:val="60"/>
                          <w:fitText w:val="720" w:id="1"/>
                        </w:rPr>
                        <w:t>理</w:t>
                      </w:r>
                      <w:r>
                        <w:rPr>
                          <w:rFonts w:hint="eastAsia"/>
                          <w:spacing w:val="0"/>
                          <w:w w:val="60"/>
                          <w:fitText w:val="720" w:id="1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  <w:u w:val="none" w:color="auto"/>
        </w:rPr>
        <w:t>氏名　　　　　　　　　　　　　　　　　</w:t>
      </w:r>
    </w:p>
    <w:p>
      <w:pPr>
        <w:pStyle w:val="0"/>
        <w:ind w:firstLine="5280" w:firstLineChars="3300"/>
        <w:rPr>
          <w:rFonts w:hint="default" w:ascii="HG丸ｺﾞｼｯｸM-PRO" w:hAnsi="HG丸ｺﾞｼｯｸM-PRO" w:eastAsia="HG丸ｺﾞｼｯｸM-PRO"/>
          <w:color w:val="auto"/>
          <w:u w:val="none" w:color="auto"/>
        </w:rPr>
      </w:pPr>
      <w:r>
        <w:rPr>
          <w:rFonts w:hint="eastAsia"/>
          <w:color w:val="auto"/>
          <w:sz w:val="16"/>
          <w:u w:val="none" w:color="auto"/>
        </w:rPr>
        <w:t>（※団体の場合は、団体名、役職及び代表者氏名）</w:t>
      </w: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住　　所　（〒　　</w:t>
      </w:r>
      <w:r>
        <w:rPr>
          <w:rFonts w:hint="eastAsia"/>
          <w:color w:val="auto"/>
          <w:u w:val="none" w:color="auto"/>
        </w:rPr>
        <w:t>-</w:t>
      </w:r>
      <w:r>
        <w:rPr>
          <w:rFonts w:hint="eastAsia"/>
          <w:color w:val="auto"/>
          <w:u w:val="none" w:color="auto"/>
        </w:rPr>
        <w:t>　　　）</w:t>
      </w: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氏　　名　　　　　　　　　　　　　　　　　　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　　　　　　　　　</w:t>
      </w:r>
      <w:r>
        <w:rPr>
          <w:rFonts w:hint="eastAsia"/>
          <w:color w:val="auto"/>
          <w:u w:val="none" w:color="auto"/>
        </w:rPr>
        <w:t>　　　　　　　　　　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　　　　　　　　　　　　　　　　　　（連絡先の電話番号　　　　　　　　　）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　　　　　　　　　　　　　　　　　　（連絡先の</w:t>
      </w:r>
      <w:r>
        <w:rPr>
          <w:rFonts w:hint="eastAsia"/>
          <w:strike w:val="0"/>
          <w:dstrike w:val="0"/>
          <w:color w:val="auto"/>
          <w:u w:val="none" w:color="auto"/>
        </w:rPr>
        <w:t>電子メール</w:t>
      </w:r>
      <w:r>
        <w:rPr>
          <w:rFonts w:hint="eastAsia"/>
          <w:color w:val="auto"/>
          <w:u w:val="none" w:color="auto"/>
        </w:rPr>
        <w:t>　　　　　＠　　　　）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ind w:left="420" w:leftChars="200" w:right="420" w:rightChars="200" w:firstLine="210" w:firstLineChars="1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年度において、川西市住宅耐震改修促進事業（</w:t>
      </w:r>
      <w:r>
        <w:rPr>
          <w:rFonts w:hint="eastAsia" w:ascii="ＭＳ Ｐゴシック" w:hAnsi="ＭＳ Ｐゴシック"/>
          <w:color w:val="auto"/>
          <w:kern w:val="0"/>
          <w:u w:val="none" w:color="auto"/>
        </w:rPr>
        <w:t>　　　　　　　　　　補助</w:t>
      </w:r>
      <w:r>
        <w:rPr>
          <w:rFonts w:hint="eastAsia"/>
          <w:color w:val="auto"/>
          <w:u w:val="none" w:color="auto"/>
        </w:rPr>
        <w:t>）を下記のとおり実施したいので、補助金　　　　　　，０００</w:t>
      </w:r>
      <w:r>
        <w:rPr>
          <w:rFonts w:hint="eastAsia"/>
          <w:color w:val="auto"/>
          <w:u w:val="none" w:color="auto"/>
        </w:rPr>
        <w:t xml:space="preserve"> </w:t>
      </w:r>
      <w:r>
        <w:rPr>
          <w:rFonts w:hint="eastAsia"/>
          <w:color w:val="auto"/>
          <w:u w:val="none" w:color="auto"/>
        </w:rPr>
        <w:t>円を交付願いたく川西市住宅耐震改修促進事業実施要綱第５条の規定により、関係書類を添えて申請します。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19"/>
        <w:rPr>
          <w:rFonts w:hint="default"/>
          <w:color w:val="auto"/>
        </w:rPr>
      </w:pPr>
      <w:r>
        <w:rPr>
          <w:rFonts w:hint="eastAsia"/>
          <w:color w:val="auto"/>
          <w:u w:val="none" w:color="auto"/>
        </w:rPr>
        <w:t>記</w:t>
      </w:r>
    </w:p>
    <w:p>
      <w:pPr>
        <w:pStyle w:val="0"/>
        <w:rPr>
          <w:rFonts w:hint="default"/>
          <w:color w:val="auto"/>
        </w:rPr>
      </w:pPr>
    </w:p>
    <w:tbl>
      <w:tblPr>
        <w:tblStyle w:val="31"/>
        <w:tblW w:w="94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16"/>
        <w:gridCol w:w="929"/>
        <w:gridCol w:w="2110"/>
        <w:gridCol w:w="554"/>
        <w:gridCol w:w="172"/>
        <w:gridCol w:w="734"/>
        <w:gridCol w:w="2687"/>
      </w:tblGrid>
      <w:tr>
        <w:trPr>
          <w:trHeight w:val="20" w:hRule="atLeast"/>
        </w:trPr>
        <w:tc>
          <w:tcPr>
            <w:tcW w:w="2216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住宅の所在地</w:t>
            </w:r>
          </w:p>
        </w:tc>
        <w:tc>
          <w:tcPr>
            <w:tcW w:w="7186" w:type="dxa"/>
            <w:gridSpan w:val="6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〇〇市〇〇町〇〇</w:t>
            </w:r>
          </w:p>
        </w:tc>
      </w:tr>
      <w:tr>
        <w:trPr>
          <w:trHeight w:val="20" w:hRule="atLeast"/>
        </w:trPr>
        <w:tc>
          <w:tcPr>
            <w:tcW w:w="2216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住宅の所有者氏名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0"/>
              </w:rPr>
              <w:t>（団体の場合は、その名称及び代表者氏名）</w:t>
            </w:r>
          </w:p>
        </w:tc>
        <w:tc>
          <w:tcPr>
            <w:tcW w:w="303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の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区分</w:t>
            </w:r>
          </w:p>
        </w:tc>
        <w:tc>
          <w:tcPr>
            <w:tcW w:w="3421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□一戸建ての住宅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□その他共同住宅</w:t>
            </w:r>
            <w:r>
              <w:rPr>
                <w:rFonts w:hint="eastAsia"/>
                <w:color w:val="auto"/>
                <w:sz w:val="12"/>
              </w:rPr>
              <w:t>（長屋・アパート等）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□マンション</w:t>
            </w:r>
            <w:r>
              <w:rPr>
                <w:rFonts w:hint="eastAsia"/>
                <w:color w:val="auto"/>
                <w:sz w:val="14"/>
              </w:rPr>
              <w:t>（</w:t>
            </w:r>
            <w:r>
              <w:rPr>
                <w:rFonts w:hint="eastAsia"/>
                <w:color w:val="auto"/>
                <w:sz w:val="14"/>
              </w:rPr>
              <w:t>3</w:t>
            </w:r>
            <w:r>
              <w:rPr>
                <w:rFonts w:hint="eastAsia"/>
                <w:color w:val="auto"/>
                <w:sz w:val="14"/>
              </w:rPr>
              <w:t>階以上かつ</w:t>
            </w:r>
            <w:r>
              <w:rPr>
                <w:rFonts w:hint="eastAsia"/>
                <w:color w:val="auto"/>
                <w:sz w:val="14"/>
              </w:rPr>
              <w:t>1,000</w:t>
            </w:r>
            <w:r>
              <w:rPr>
                <w:rFonts w:hint="eastAsia"/>
                <w:color w:val="auto"/>
                <w:sz w:val="14"/>
              </w:rPr>
              <w:t>㎡以上）</w:t>
            </w:r>
          </w:p>
        </w:tc>
      </w:tr>
      <w:tr>
        <w:trPr>
          <w:trHeight w:val="20" w:hRule="atLeast"/>
        </w:trPr>
        <w:tc>
          <w:tcPr>
            <w:tcW w:w="2216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申請者と住宅所有者の関係</w:t>
            </w:r>
          </w:p>
        </w:tc>
        <w:tc>
          <w:tcPr>
            <w:tcW w:w="7186" w:type="dxa"/>
            <w:gridSpan w:val="6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□同じ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□所有者の二親等以内の親族（所有者の年齢：　　歳）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□その他（　　　　　　　　）</w:t>
            </w:r>
          </w:p>
        </w:tc>
      </w:tr>
      <w:tr>
        <w:trPr>
          <w:trHeight w:val="20" w:hRule="atLeast"/>
        </w:trPr>
        <w:tc>
          <w:tcPr>
            <w:tcW w:w="2216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補助のメニュー</w:t>
            </w:r>
            <w:r>
              <w:rPr>
                <w:rFonts w:hint="eastAsia"/>
                <w:color w:val="auto"/>
                <w:vertAlign w:val="superscript"/>
              </w:rPr>
              <w:t>※</w:t>
            </w:r>
          </w:p>
        </w:tc>
        <w:tc>
          <w:tcPr>
            <w:tcW w:w="7186" w:type="dxa"/>
            <w:gridSpan w:val="6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20" w:hRule="atLeast"/>
        </w:trPr>
        <w:tc>
          <w:tcPr>
            <w:tcW w:w="2216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全体工事金額</w:t>
            </w:r>
          </w:p>
        </w:tc>
        <w:tc>
          <w:tcPr>
            <w:tcW w:w="7186" w:type="dxa"/>
            <w:gridSpan w:val="6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80" w:hRule="atLeast"/>
        </w:trPr>
        <w:tc>
          <w:tcPr>
            <w:tcW w:w="2216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申請額</w:t>
            </w:r>
          </w:p>
        </w:tc>
        <w:tc>
          <w:tcPr>
            <w:tcW w:w="3593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補助事業の対象となる経費</w:t>
            </w:r>
          </w:p>
        </w:tc>
        <w:tc>
          <w:tcPr>
            <w:tcW w:w="3593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補助金交付申請額</w:t>
            </w:r>
          </w:p>
        </w:tc>
      </w:tr>
      <w:tr>
        <w:trPr>
          <w:trHeight w:val="79" w:hRule="atLeast"/>
        </w:trPr>
        <w:tc>
          <w:tcPr>
            <w:tcW w:w="2216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FF0000"/>
              </w:rPr>
            </w:pPr>
          </w:p>
        </w:tc>
        <w:tc>
          <w:tcPr>
            <w:tcW w:w="359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359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20" w:hRule="atLeast"/>
        </w:trPr>
        <w:tc>
          <w:tcPr>
            <w:tcW w:w="2216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工事予定期間</w:t>
            </w:r>
          </w:p>
        </w:tc>
        <w:tc>
          <w:tcPr>
            <w:tcW w:w="929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着　工</w:t>
            </w:r>
          </w:p>
        </w:tc>
        <w:tc>
          <w:tcPr>
            <w:tcW w:w="2664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令和　年　月　日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完　了</w:t>
            </w:r>
          </w:p>
        </w:tc>
        <w:tc>
          <w:tcPr>
            <w:tcW w:w="2687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令和　年　月　日</w:t>
            </w:r>
          </w:p>
        </w:tc>
      </w:tr>
    </w:tbl>
    <w:p>
      <w:pPr>
        <w:pStyle w:val="0"/>
        <w:rPr>
          <w:rFonts w:hint="default"/>
          <w:color w:val="auto"/>
          <w:sz w:val="14"/>
        </w:rPr>
      </w:pPr>
      <w:r>
        <w:rPr>
          <w:rFonts w:hint="eastAsia"/>
          <w:color w:val="auto"/>
          <w:sz w:val="14"/>
        </w:rPr>
        <w:t>※補助のメニューは、次のいずれかを記載</w:t>
      </w:r>
    </w:p>
    <w:p>
      <w:pPr>
        <w:pStyle w:val="0"/>
        <w:rPr>
          <w:rFonts w:hint="default"/>
          <w:color w:val="auto"/>
          <w:sz w:val="14"/>
        </w:rPr>
      </w:pPr>
      <w:r>
        <w:rPr>
          <w:rFonts w:hint="eastAsia"/>
          <w:color w:val="auto"/>
          <w:sz w:val="14"/>
        </w:rPr>
        <w:t>・住宅耐震改修計画策定費補助、　・住宅耐震改修工事費補助、　・耐震改修計画・工事費パッケージ型補助、　・簡易耐震改修工事費補助、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sz w:val="14"/>
        </w:rPr>
        <w:t>・屋根軽量化工事費補助、　・シェルター型工事費補助、　・建替工事費補助、　・防災ベッド等設置助成事業</w:t>
      </w:r>
    </w:p>
    <w:p>
      <w:pPr>
        <w:rPr>
          <w:rFonts w:hint="default"/>
        </w:rPr>
        <w:sectPr>
          <w:pgSz w:w="11906" w:h="16838"/>
          <w:pgMar w:top="1440" w:right="1080" w:bottom="1440" w:left="1080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jc w:val="lef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様式第耐震１－１号</w:t>
      </w:r>
    </w:p>
    <w:p>
      <w:pPr>
        <w:pStyle w:val="0"/>
        <w:jc w:val="left"/>
        <w:rPr>
          <w:rFonts w:hint="default" w:ascii="ＭＳ ゴシック" w:hAnsi="ＭＳ ゴシック" w:eastAsia="ＭＳ ゴシック"/>
          <w:b w:val="1"/>
          <w:color w:val="auto"/>
          <w:sz w:val="28"/>
          <w:u w:val="none" w:color="auto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8"/>
          <w:u w:val="none" w:color="auto"/>
        </w:rPr>
        <w:t>耐震診断・耐震改修計画策定住宅概要書（個表）</w:t>
      </w:r>
    </w:p>
    <w:p>
      <w:pPr>
        <w:pStyle w:val="0"/>
        <w:ind w:right="252" w:rightChars="120"/>
        <w:jc w:val="righ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（住宅耐震改修計画策定費補助）</w:t>
      </w:r>
    </w:p>
    <w:tbl>
      <w:tblPr>
        <w:tblStyle w:val="11"/>
        <w:tblW w:w="918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  <w:gridCol w:w="720"/>
        <w:gridCol w:w="15"/>
        <w:gridCol w:w="540"/>
        <w:gridCol w:w="431"/>
        <w:gridCol w:w="1009"/>
        <w:gridCol w:w="540"/>
        <w:gridCol w:w="705"/>
        <w:gridCol w:w="46"/>
        <w:gridCol w:w="535"/>
        <w:gridCol w:w="305"/>
        <w:gridCol w:w="545"/>
        <w:gridCol w:w="426"/>
        <w:gridCol w:w="79"/>
        <w:gridCol w:w="59"/>
        <w:gridCol w:w="1245"/>
      </w:tblGrid>
      <w:tr>
        <w:trPr>
          <w:trHeight w:val="360" w:hRule="atLeast"/>
        </w:trPr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住宅の名称</w:t>
            </w:r>
          </w:p>
        </w:tc>
        <w:tc>
          <w:tcPr>
            <w:tcW w:w="7200" w:type="dxa"/>
            <w:gridSpan w:val="15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auto"/>
                <w:u w:val="none" w:color="auto"/>
              </w:rPr>
            </w:pPr>
          </w:p>
        </w:tc>
      </w:tr>
      <w:tr>
        <w:trPr>
          <w:trHeight w:val="350" w:hRule="atLeast"/>
        </w:trPr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16"/>
                <w:u w:val="none" w:color="auto"/>
              </w:rPr>
            </w:pPr>
            <w:r>
              <w:rPr>
                <w:rFonts w:hint="eastAsia"/>
                <w:color w:val="auto"/>
                <w:sz w:val="20"/>
                <w:u w:val="none" w:color="auto"/>
              </w:rPr>
              <w:t>住宅の所在地</w:t>
            </w:r>
            <w:r>
              <w:rPr>
                <w:rFonts w:hint="eastAsia"/>
                <w:color w:val="auto"/>
                <w:sz w:val="16"/>
                <w:u w:val="none" w:color="auto"/>
              </w:rPr>
              <w:t>（地番）</w:t>
            </w:r>
          </w:p>
        </w:tc>
        <w:tc>
          <w:tcPr>
            <w:tcW w:w="4846" w:type="dxa"/>
            <w:gridSpan w:val="10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2354" w:type="dxa"/>
            <w:gridSpan w:val="5"/>
            <w:vAlign w:val="top"/>
          </w:tcPr>
          <w:p>
            <w:pPr>
              <w:pStyle w:val="0"/>
              <w:snapToGrid w:val="0"/>
              <w:spacing w:line="280" w:lineRule="exact"/>
              <w:ind w:left="-42" w:leftChars="-20" w:right="-115" w:rightChars="-55"/>
              <w:rPr>
                <w:rFonts w:hint="default"/>
                <w:color w:val="auto"/>
                <w:sz w:val="18"/>
                <w:u w:val="none" w:color="auto"/>
              </w:rPr>
            </w:pPr>
            <w:r>
              <w:rPr>
                <w:rFonts w:hint="eastAsia"/>
                <w:color w:val="auto"/>
                <w:sz w:val="18"/>
                <w:u w:val="none" w:color="auto"/>
              </w:rPr>
              <w:t>１</w:t>
            </w:r>
            <w:r>
              <w:rPr>
                <w:rFonts w:hint="eastAsia"/>
                <w:color w:val="auto"/>
                <w:sz w:val="18"/>
                <w:u w:val="none" w:color="auto"/>
              </w:rPr>
              <w:t xml:space="preserve"> </w:t>
            </w:r>
            <w:r>
              <w:rPr>
                <w:rFonts w:hint="eastAsia"/>
                <w:strike w:val="0"/>
                <w:dstrike w:val="0"/>
                <w:color w:val="auto"/>
                <w:sz w:val="18"/>
                <w:u w:val="none" w:color="auto"/>
              </w:rPr>
              <w:t>所有</w:t>
            </w:r>
            <w:r>
              <w:rPr>
                <w:rFonts w:hint="eastAsia"/>
                <w:color w:val="auto"/>
                <w:sz w:val="18"/>
                <w:u w:val="none" w:color="auto"/>
              </w:rPr>
              <w:t>者の住所と同一</w:t>
            </w:r>
          </w:p>
          <w:p>
            <w:pPr>
              <w:pStyle w:val="0"/>
              <w:snapToGrid w:val="0"/>
              <w:spacing w:line="280" w:lineRule="exact"/>
              <w:ind w:left="-42" w:leftChars="-20" w:right="-115" w:rightChars="-55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sz w:val="18"/>
                <w:u w:val="none" w:color="auto"/>
              </w:rPr>
              <w:t>２</w:t>
            </w:r>
            <w:r>
              <w:rPr>
                <w:rFonts w:hint="eastAsia"/>
                <w:color w:val="auto"/>
                <w:sz w:val="18"/>
                <w:u w:val="none" w:color="auto"/>
              </w:rPr>
              <w:t xml:space="preserve"> </w:t>
            </w:r>
            <w:r>
              <w:rPr>
                <w:rFonts w:hint="eastAsia"/>
                <w:strike w:val="0"/>
                <w:dstrike w:val="0"/>
                <w:color w:val="auto"/>
                <w:sz w:val="18"/>
                <w:u w:val="none" w:color="auto"/>
              </w:rPr>
              <w:t>所有</w:t>
            </w:r>
            <w:r>
              <w:rPr>
                <w:rFonts w:hint="eastAsia"/>
                <w:color w:val="auto"/>
                <w:sz w:val="18"/>
                <w:u w:val="none" w:color="auto"/>
              </w:rPr>
              <w:t>者の住所と別</w:t>
            </w:r>
          </w:p>
        </w:tc>
      </w:tr>
      <w:tr>
        <w:trPr>
          <w:cantSplit/>
          <w:trHeight w:val="320" w:hRule="atLeast"/>
        </w:trPr>
        <w:tc>
          <w:tcPr>
            <w:tcW w:w="198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住宅の所有者</w:t>
            </w:r>
          </w:p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34925</wp:posOffset>
                      </wp:positionV>
                      <wp:extent cx="1133475" cy="357505"/>
                      <wp:effectExtent l="635" t="635" r="29845" b="10795"/>
                      <wp:wrapNone/>
                      <wp:docPr id="1029" name="大かっこ 10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大かっこ 102"/>
                            <wps:cNvSpPr/>
                            <wps:spPr>
                              <a:xfrm>
                                <a:off x="0" y="0"/>
                                <a:ext cx="1133475" cy="357505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hint="default"/>
                                      <w:color w:val="auto"/>
                                      <w:sz w:val="18"/>
                                      <w:u w:val="none" w:color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sz w:val="18"/>
                                      <w:u w:val="none" w:color="auto"/>
                                    </w:rPr>
                                    <w:t>所有者と申請者が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sz w:val="18"/>
                                      <w:u w:val="none" w:color="auto"/>
                                    </w:rPr>
                                    <w:t>□同一　□異なる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2" style="mso-position-vertical-relative:text;z-index:5;mso-wrap-distance-left:9pt;width:89.25pt;height:28.15pt;mso-position-horizontal-relative:text;position:absolute;margin-left:-0.6pt;margin-top:2.75pt;mso-wrap-distance-bottom:0pt;mso-wrap-distance-right:9pt;mso-wrap-distance-top:0pt;v-text-anchor:middle;" o:spid="_x0000_s1029" o:allowincell="t" o:allowoverlap="t" filled="f" stroked="t" strokecolor="#000000 [3213]" strokeweight="0.25pt" o:spt="185" type="#_x0000_t185" adj="3600">
                      <v:fill/>
                      <v:stroke linestyle="single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hint="default"/>
                                <w:color w:val="auto"/>
                                <w:sz w:val="18"/>
                                <w:u w:val="none" w:color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u w:val="none" w:color="auto"/>
                              </w:rPr>
                              <w:t>所有者と申請者が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u w:val="none" w:color="auto"/>
                              </w:rPr>
                              <w:t>□同一　□異なる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720" w:type="dxa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氏名</w:t>
            </w:r>
          </w:p>
        </w:tc>
        <w:tc>
          <w:tcPr>
            <w:tcW w:w="3240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auto"/>
                <w:u w:val="none" w:color="auto"/>
              </w:rPr>
            </w:pPr>
          </w:p>
        </w:tc>
        <w:tc>
          <w:tcPr>
            <w:tcW w:w="3240" w:type="dxa"/>
            <w:gridSpan w:val="8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12"/>
                <w:u w:val="none" w:color="auto"/>
              </w:rPr>
              <w:t>(</w:t>
            </w:r>
            <w:r>
              <w:rPr>
                <w:rFonts w:hint="eastAsia" w:ascii="ＭＳ 明朝" w:hAnsi="ＭＳ 明朝"/>
                <w:color w:val="auto"/>
                <w:sz w:val="12"/>
                <w:u w:val="none" w:color="auto"/>
              </w:rPr>
              <w:t>所有者と申請者が異なる場合のみ記載</w:t>
            </w:r>
            <w:r>
              <w:rPr>
                <w:rFonts w:hint="eastAsia" w:ascii="ＭＳ 明朝" w:hAnsi="ＭＳ 明朝"/>
                <w:color w:val="auto"/>
                <w:sz w:val="12"/>
                <w:u w:val="none" w:color="auto"/>
              </w:rPr>
              <w:t>)</w:t>
            </w:r>
          </w:p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生年月日　　　年　　月　　日</w:t>
            </w:r>
          </w:p>
        </w:tc>
      </w:tr>
      <w:tr>
        <w:trPr>
          <w:cantSplit/>
          <w:trHeight w:val="514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住所</w:t>
            </w:r>
          </w:p>
        </w:tc>
        <w:tc>
          <w:tcPr>
            <w:tcW w:w="6480" w:type="dxa"/>
            <w:gridSpan w:val="14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aut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  <w:t>（〒　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  <w:t>-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  <w:t>　　　　　）</w:t>
            </w:r>
          </w:p>
          <w:p>
            <w:pPr>
              <w:pStyle w:val="0"/>
              <w:ind w:firstLine="3150" w:firstLineChars="1500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℡</w:t>
            </w:r>
          </w:p>
        </w:tc>
      </w:tr>
      <w:tr>
        <w:trPr>
          <w:cantSplit/>
          <w:trHeight w:val="360" w:hRule="atLeast"/>
        </w:trPr>
        <w:tc>
          <w:tcPr>
            <w:tcW w:w="198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00" w:lineRule="atLeast"/>
              <w:rPr>
                <w:rFonts w:hint="default"/>
                <w:color w:val="auto"/>
                <w:u w:val="none" w:color="auto"/>
              </w:rPr>
            </w:pPr>
          </w:p>
          <w:p>
            <w:pPr>
              <w:pStyle w:val="0"/>
              <w:autoSpaceDE w:val="0"/>
              <w:autoSpaceDN w:val="0"/>
              <w:snapToGrid w:val="0"/>
              <w:spacing w:line="200" w:lineRule="atLeas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申請者</w:t>
            </w:r>
          </w:p>
          <w:p>
            <w:pPr>
              <w:pStyle w:val="0"/>
              <w:autoSpaceDE w:val="0"/>
              <w:autoSpaceDN w:val="0"/>
              <w:snapToGrid w:val="0"/>
              <w:spacing w:line="200" w:lineRule="atLeast"/>
              <w:ind w:left="214" w:leftChars="102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sz w:val="12"/>
                <w:u w:val="none" w:color="auto"/>
              </w:rPr>
              <w:t>住宅所有者と申請者が異なる場合のみ記載</w:t>
            </w:r>
          </w:p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氏名</w:t>
            </w:r>
          </w:p>
        </w:tc>
        <w:tc>
          <w:tcPr>
            <w:tcW w:w="3286" w:type="dxa"/>
            <w:gridSpan w:val="7"/>
            <w:vAlign w:val="top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</w:p>
        </w:tc>
        <w:tc>
          <w:tcPr>
            <w:tcW w:w="1890" w:type="dxa"/>
            <w:gridSpan w:val="5"/>
            <w:vAlign w:val="top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所有者との関係</w:t>
            </w:r>
          </w:p>
        </w:tc>
        <w:tc>
          <w:tcPr>
            <w:tcW w:w="1304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</w:p>
        </w:tc>
      </w:tr>
      <w:tr>
        <w:trPr>
          <w:cantSplit/>
          <w:trHeight w:val="870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住所</w:t>
            </w:r>
          </w:p>
        </w:tc>
        <w:tc>
          <w:tcPr>
            <w:tcW w:w="6480" w:type="dxa"/>
            <w:gridSpan w:val="14"/>
            <w:vAlign w:val="top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  <w:t>（〒　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  <w:t>-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  <w:t>　　　　　）</w:t>
            </w:r>
          </w:p>
          <w:p>
            <w:pPr>
              <w:pStyle w:val="0"/>
              <w:wordWrap w:val="0"/>
              <w:ind w:right="840" w:rightChars="40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　　　℡</w:t>
            </w:r>
          </w:p>
        </w:tc>
      </w:tr>
      <w:tr>
        <w:trPr>
          <w:cantSplit/>
          <w:trHeight w:val="330" w:hRule="atLeast"/>
        </w:trPr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建築確認年月日</w:t>
            </w:r>
          </w:p>
        </w:tc>
        <w:tc>
          <w:tcPr>
            <w:tcW w:w="7200" w:type="dxa"/>
            <w:gridSpan w:val="15"/>
            <w:vAlign w:val="top"/>
          </w:tcPr>
          <w:p>
            <w:pPr>
              <w:pStyle w:val="0"/>
              <w:ind w:firstLine="840" w:firstLineChars="400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  <w:t>　　</w:t>
            </w:r>
            <w:r>
              <w:rPr>
                <w:rFonts w:hint="eastAsia"/>
                <w:color w:val="auto"/>
                <w:u w:val="none" w:color="auto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  <w:t>　　</w:t>
            </w:r>
            <w:r>
              <w:rPr>
                <w:rFonts w:hint="eastAsia"/>
                <w:color w:val="auto"/>
                <w:u w:val="none" w:color="auto"/>
              </w:rPr>
              <w:t>日　　第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  <w:t>　　　　　</w:t>
            </w:r>
            <w:r>
              <w:rPr>
                <w:rFonts w:hint="eastAsia"/>
                <w:color w:val="auto"/>
                <w:u w:val="none" w:color="auto"/>
              </w:rPr>
              <w:t>号　・　不明</w:t>
            </w:r>
          </w:p>
        </w:tc>
      </w:tr>
      <w:tr>
        <w:trPr>
          <w:trHeight w:val="315" w:hRule="atLeast"/>
        </w:trPr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検査済証</w:t>
            </w:r>
          </w:p>
        </w:tc>
        <w:tc>
          <w:tcPr>
            <w:tcW w:w="7200" w:type="dxa"/>
            <w:gridSpan w:val="15"/>
            <w:vAlign w:val="top"/>
          </w:tcPr>
          <w:p>
            <w:pPr>
              <w:pStyle w:val="0"/>
              <w:ind w:firstLine="840" w:firstLineChars="400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  <w:t>　　</w:t>
            </w:r>
            <w:r>
              <w:rPr>
                <w:rFonts w:hint="eastAsia"/>
                <w:color w:val="auto"/>
                <w:u w:val="none" w:color="auto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  <w:t>　　</w:t>
            </w:r>
            <w:r>
              <w:rPr>
                <w:rFonts w:hint="eastAsia"/>
                <w:color w:val="auto"/>
                <w:u w:val="none" w:color="auto"/>
              </w:rPr>
              <w:t>日　　第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  <w:t>　　　　　</w:t>
            </w:r>
            <w:r>
              <w:rPr>
                <w:rFonts w:hint="eastAsia"/>
                <w:color w:val="auto"/>
                <w:u w:val="none" w:color="auto"/>
              </w:rPr>
              <w:t>号　・　不明</w:t>
            </w:r>
          </w:p>
        </w:tc>
      </w:tr>
      <w:tr>
        <w:trPr>
          <w:trHeight w:val="294" w:hRule="atLeast"/>
        </w:trPr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建築年月</w:t>
            </w:r>
          </w:p>
        </w:tc>
        <w:tc>
          <w:tcPr>
            <w:tcW w:w="7200" w:type="dxa"/>
            <w:gridSpan w:val="15"/>
            <w:vAlign w:val="top"/>
          </w:tcPr>
          <w:p>
            <w:pPr>
              <w:pStyle w:val="0"/>
              <w:ind w:firstLine="840" w:firstLineChars="400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  <w:t>　　</w:t>
            </w:r>
            <w:r>
              <w:rPr>
                <w:rFonts w:hint="eastAsia"/>
                <w:color w:val="auto"/>
                <w:u w:val="none" w:color="auto"/>
              </w:rPr>
              <w:t>月頃竣工</w:t>
            </w:r>
          </w:p>
        </w:tc>
      </w:tr>
      <w:tr>
        <w:trPr>
          <w:trHeight w:val="619" w:hRule="atLeast"/>
        </w:trPr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形態種別</w:t>
            </w:r>
          </w:p>
        </w:tc>
        <w:tc>
          <w:tcPr>
            <w:tcW w:w="7200" w:type="dxa"/>
            <w:gridSpan w:val="15"/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１　戸建住宅　　　２　共同住宅　　　３　マンション</w:t>
            </w:r>
          </w:p>
          <w:p>
            <w:pPr>
              <w:pStyle w:val="0"/>
              <w:ind w:firstLine="420" w:firstLineChars="20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棟数　　棟、戸数　　　戸（うち補助対象戸数　　　戸）</w:t>
            </w:r>
          </w:p>
        </w:tc>
      </w:tr>
      <w:tr>
        <w:trPr>
          <w:cantSplit/>
          <w:trHeight w:val="265" w:hRule="atLeast"/>
        </w:trPr>
        <w:tc>
          <w:tcPr>
            <w:tcW w:w="198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sz w:val="16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規　模</w:t>
            </w:r>
            <w:r>
              <w:rPr>
                <w:rFonts w:hint="eastAsia"/>
                <w:color w:val="auto"/>
                <w:sz w:val="16"/>
                <w:u w:val="none" w:color="auto"/>
              </w:rPr>
              <w:t>（改修前）</w:t>
            </w:r>
          </w:p>
        </w:tc>
        <w:tc>
          <w:tcPr>
            <w:tcW w:w="7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地上</w:t>
            </w:r>
          </w:p>
        </w:tc>
        <w:tc>
          <w:tcPr>
            <w:tcW w:w="540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"/>
              <w:jc w:val="right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1440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階　　地下</w:t>
            </w:r>
          </w:p>
        </w:tc>
        <w:tc>
          <w:tcPr>
            <w:tcW w:w="540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"/>
              <w:jc w:val="right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1286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階　　塔屋</w:t>
            </w:r>
          </w:p>
        </w:tc>
        <w:tc>
          <w:tcPr>
            <w:tcW w:w="850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"/>
              <w:jc w:val="right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1809" w:type="dxa"/>
            <w:gridSpan w:val="4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階</w:t>
            </w:r>
          </w:p>
        </w:tc>
      </w:tr>
      <w:tr>
        <w:trPr>
          <w:cantSplit/>
          <w:trHeight w:val="75" w:hRule="atLeast"/>
        </w:trPr>
        <w:tc>
          <w:tcPr>
            <w:tcW w:w="19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建築面積</w:t>
            </w:r>
          </w:p>
        </w:tc>
        <w:tc>
          <w:tcPr>
            <w:tcW w:w="1440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"/>
              <w:jc w:val="right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1826" w:type="dxa"/>
            <w:gridSpan w:val="4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㎡　　延べ面積</w:t>
            </w:r>
          </w:p>
        </w:tc>
        <w:tc>
          <w:tcPr>
            <w:tcW w:w="1414" w:type="dxa"/>
            <w:gridSpan w:val="5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1"/>
              <w:jc w:val="right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1245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㎡</w:t>
            </w:r>
          </w:p>
        </w:tc>
      </w:tr>
      <w:tr>
        <w:trPr>
          <w:cantSplit/>
          <w:trHeight w:val="245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設備要件</w:t>
            </w:r>
          </w:p>
        </w:tc>
        <w:tc>
          <w:tcPr>
            <w:tcW w:w="7200" w:type="dxa"/>
            <w:gridSpan w:val="1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１　居室　　２　台所　　３　トイレ　　４　出入口</w:t>
            </w:r>
          </w:p>
        </w:tc>
      </w:tr>
      <w:tr>
        <w:trPr>
          <w:trHeight w:val="345" w:hRule="atLeast"/>
        </w:trPr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店舗等併用住宅の場合の規模</w:t>
            </w:r>
          </w:p>
        </w:tc>
        <w:tc>
          <w:tcPr>
            <w:tcW w:w="170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店舗等の用に供する部分の</w:t>
            </w:r>
          </w:p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床　面　積</w:t>
            </w:r>
          </w:p>
        </w:tc>
        <w:tc>
          <w:tcPr>
            <w:tcW w:w="1549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㎡</w:t>
            </w:r>
          </w:p>
        </w:tc>
        <w:tc>
          <w:tcPr>
            <w:tcW w:w="256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延べ面積に対する</w:t>
            </w:r>
          </w:p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店舗等の用に供する部分の床面積の割合</w:t>
            </w:r>
          </w:p>
        </w:tc>
        <w:tc>
          <w:tcPr>
            <w:tcW w:w="1383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％</w:t>
            </w:r>
          </w:p>
        </w:tc>
      </w:tr>
      <w:tr>
        <w:trPr>
          <w:trHeight w:val="389" w:hRule="atLeast"/>
        </w:trPr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構造種別</w:t>
            </w:r>
          </w:p>
        </w:tc>
        <w:tc>
          <w:tcPr>
            <w:tcW w:w="7200" w:type="dxa"/>
            <w:gridSpan w:val="15"/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１　木造　　　２　鉄骨造　　　３　鉄筋コンクリート造</w:t>
            </w:r>
          </w:p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４　鉄骨鉄筋コンクリート造　　５　その他（　　　　　　　）</w:t>
            </w:r>
          </w:p>
        </w:tc>
      </w:tr>
      <w:tr>
        <w:trPr>
          <w:trHeight w:val="575" w:hRule="atLeast"/>
        </w:trPr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sz w:val="20"/>
                <w:u w:val="none" w:color="auto"/>
              </w:rPr>
              <w:t>住宅耐震改修計画策定費補助金額</w:t>
            </w:r>
          </w:p>
        </w:tc>
        <w:tc>
          <w:tcPr>
            <w:tcW w:w="7200" w:type="dxa"/>
            <w:gridSpan w:val="15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円　　　</w:t>
            </w:r>
          </w:p>
        </w:tc>
      </w:tr>
      <w:tr>
        <w:trPr>
          <w:trHeight w:val="925" w:hRule="atLeast"/>
        </w:trPr>
        <w:tc>
          <w:tcPr>
            <w:tcW w:w="198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住宅耐震改修　計画策定費算定</w:t>
            </w:r>
          </w:p>
        </w:tc>
        <w:tc>
          <w:tcPr>
            <w:tcW w:w="720" w:type="dxa"/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戸建</w:t>
            </w:r>
          </w:p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住宅</w:t>
            </w:r>
          </w:p>
        </w:tc>
        <w:tc>
          <w:tcPr>
            <w:tcW w:w="6480" w:type="dxa"/>
            <w:gridSpan w:val="14"/>
            <w:vAlign w:val="top"/>
          </w:tcPr>
          <w:p>
            <w:pPr>
              <w:pStyle w:val="0"/>
              <w:numPr>
                <w:ilvl w:val="0"/>
                <w:numId w:val="1"/>
              </w:numPr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○○○</w:t>
            </w:r>
            <w:r>
              <w:rPr>
                <w:rFonts w:hint="eastAsia"/>
                <w:color w:val="auto"/>
                <w:u w:val="none" w:color="auto"/>
              </w:rPr>
              <w:t>,</w:t>
            </w:r>
            <w:r>
              <w:rPr>
                <w:rFonts w:hint="eastAsia"/>
                <w:color w:val="auto"/>
                <w:u w:val="none" w:color="auto"/>
              </w:rPr>
              <w:t>０００円（上限）</w:t>
            </w:r>
          </w:p>
          <w:p>
            <w:pPr>
              <w:pStyle w:val="0"/>
              <w:numPr>
                <w:ilvl w:val="0"/>
                <w:numId w:val="1"/>
              </w:numPr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sz w:val="18"/>
                <w:u w:val="none" w:color="auto"/>
              </w:rPr>
              <w:t>　　　　　　　　　　</w:t>
            </w:r>
            <w:r>
              <w:rPr>
                <w:rFonts w:hint="eastAsia"/>
                <w:color w:val="auto"/>
                <w:sz w:val="18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円</w:t>
            </w:r>
          </w:p>
          <w:p>
            <w:pPr>
              <w:pStyle w:val="0"/>
              <w:ind w:firstLine="360" w:firstLineChars="200"/>
              <w:jc w:val="left"/>
              <w:rPr>
                <w:rFonts w:hint="default"/>
                <w:color w:val="auto"/>
                <w:sz w:val="18"/>
                <w:u w:val="none" w:color="auto"/>
              </w:rPr>
            </w:pPr>
            <w:r>
              <w:rPr>
                <w:rFonts w:hint="eastAsia"/>
                <w:color w:val="auto"/>
                <w:sz w:val="18"/>
                <w:u w:val="none" w:color="auto"/>
              </w:rPr>
              <w:t>耐震診断・耐震改修計画策定見積額（　　　　　　　　）×２／３</w:t>
            </w:r>
          </w:p>
        </w:tc>
      </w:tr>
      <w:tr>
        <w:trPr>
          <w:trHeight w:val="915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共同</w:t>
            </w:r>
          </w:p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住宅</w:t>
            </w:r>
          </w:p>
        </w:tc>
        <w:tc>
          <w:tcPr>
            <w:tcW w:w="6480" w:type="dxa"/>
            <w:gridSpan w:val="14"/>
            <w:vAlign w:val="top"/>
          </w:tcPr>
          <w:p>
            <w:pPr>
              <w:pStyle w:val="0"/>
              <w:numPr>
                <w:ilvl w:val="0"/>
                <w:numId w:val="1"/>
              </w:numPr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 xml:space="preserve">  </w:t>
            </w:r>
            <w:r>
              <w:rPr>
                <w:rFonts w:hint="eastAsia"/>
                <w:color w:val="auto"/>
                <w:u w:val="none" w:color="auto"/>
              </w:rPr>
              <w:t>　　　　　　　円＝○○○</w:t>
            </w:r>
            <w:r>
              <w:rPr>
                <w:rFonts w:hint="eastAsia"/>
                <w:color w:val="auto"/>
                <w:u w:val="none" w:color="auto"/>
              </w:rPr>
              <w:t>,</w:t>
            </w:r>
            <w:r>
              <w:rPr>
                <w:rFonts w:hint="eastAsia"/>
                <w:color w:val="auto"/>
                <w:u w:val="none" w:color="auto"/>
              </w:rPr>
              <w:t>○○○円×（　　）戸（上限）</w:t>
            </w:r>
          </w:p>
          <w:p>
            <w:pPr>
              <w:pStyle w:val="0"/>
              <w:numPr>
                <w:ilvl w:val="0"/>
                <w:numId w:val="1"/>
              </w:numPr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sz w:val="18"/>
                <w:u w:val="none" w:color="auto"/>
              </w:rPr>
              <w:t>　　　　　　　　　　</w:t>
            </w:r>
            <w:r>
              <w:rPr>
                <w:rFonts w:hint="eastAsia"/>
                <w:color w:val="auto"/>
                <w:sz w:val="18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円</w:t>
            </w:r>
          </w:p>
          <w:p>
            <w:pPr>
              <w:pStyle w:val="0"/>
              <w:ind w:firstLine="360" w:firstLineChars="200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sz w:val="18"/>
                <w:u w:val="none" w:color="auto"/>
              </w:rPr>
              <w:t>耐震診断・耐震改修計画策定見積額（　　　　　　　　）×２／３</w:t>
            </w:r>
          </w:p>
        </w:tc>
      </w:tr>
      <w:tr>
        <w:trPr>
          <w:trHeight w:val="1579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マンション</w:t>
            </w:r>
          </w:p>
        </w:tc>
        <w:tc>
          <w:tcPr>
            <w:tcW w:w="6480" w:type="dxa"/>
            <w:gridSpan w:val="14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　　　　　　　　円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（上限）</w:t>
            </w:r>
            <w:r>
              <w:rPr>
                <w:rFonts w:hint="eastAsia" w:ascii="ＭＳ 明朝" w:hAnsi="ＭＳ 明朝"/>
                <w:color w:val="auto"/>
              </w:rPr>
              <w:t>1,000</w:t>
            </w:r>
            <w:r>
              <w:rPr>
                <w:rFonts w:hint="eastAsia" w:ascii="ＭＳ 明朝" w:hAnsi="ＭＳ 明朝"/>
                <w:color w:val="auto"/>
              </w:rPr>
              <w:t>㎡以下の部分　　　　　　（　　　）㎡×</w:t>
            </w:r>
            <w:r>
              <w:rPr>
                <w:rFonts w:hint="eastAsia" w:ascii="ＭＳ 明朝" w:hAnsi="ＭＳ 明朝"/>
                <w:color w:val="auto"/>
              </w:rPr>
              <w:t>2,400</w:t>
            </w: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spacing w:line="280" w:lineRule="exact"/>
              <w:ind w:firstLine="840" w:firstLineChars="40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1,000</w:t>
            </w:r>
            <w:r>
              <w:rPr>
                <w:rFonts w:hint="eastAsia" w:ascii="ＭＳ 明朝" w:hAnsi="ＭＳ 明朝"/>
                <w:color w:val="auto"/>
              </w:rPr>
              <w:t>㎡超</w:t>
            </w:r>
            <w:r>
              <w:rPr>
                <w:rFonts w:hint="eastAsia" w:ascii="ＭＳ 明朝" w:hAnsi="ＭＳ 明朝"/>
                <w:color w:val="auto"/>
              </w:rPr>
              <w:t>2,000</w:t>
            </w:r>
            <w:r>
              <w:rPr>
                <w:rFonts w:hint="eastAsia" w:ascii="ＭＳ 明朝" w:hAnsi="ＭＳ 明朝"/>
                <w:color w:val="auto"/>
              </w:rPr>
              <w:t>㎡以下の部分　（　　　）㎡×</w:t>
            </w:r>
            <w:r>
              <w:rPr>
                <w:rFonts w:hint="eastAsia" w:ascii="ＭＳ 明朝" w:hAnsi="ＭＳ 明朝"/>
                <w:color w:val="auto"/>
              </w:rPr>
              <w:t>1,000</w:t>
            </w: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spacing w:line="280" w:lineRule="exact"/>
              <w:ind w:firstLine="840" w:firstLineChars="40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2,000</w:t>
            </w:r>
            <w:r>
              <w:rPr>
                <w:rFonts w:hint="eastAsia" w:ascii="ＭＳ 明朝" w:hAnsi="ＭＳ 明朝"/>
                <w:color w:val="auto"/>
              </w:rPr>
              <w:t>㎡超の部分　　　　　　　（　　　）㎡×</w:t>
            </w:r>
            <w:r>
              <w:rPr>
                <w:rFonts w:hint="eastAsia" w:ascii="ＭＳ 明朝" w:hAnsi="ＭＳ 明朝"/>
                <w:color w:val="auto"/>
              </w:rPr>
              <w:t>700</w:t>
            </w: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　　　　　　　　　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　円</w:t>
            </w:r>
          </w:p>
          <w:p>
            <w:pPr>
              <w:pStyle w:val="0"/>
              <w:ind w:firstLine="360" w:firstLineChars="20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耐震診断・耐震改修計画策定見積額（　　　　　　　　）×２／３</w:t>
            </w:r>
          </w:p>
        </w:tc>
      </w:tr>
      <w:tr>
        <w:trPr>
          <w:trHeight w:val="510" w:hRule="atLeast"/>
        </w:trPr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備　考</w:t>
            </w:r>
          </w:p>
        </w:tc>
        <w:tc>
          <w:tcPr>
            <w:tcW w:w="7200" w:type="dxa"/>
            <w:gridSpan w:val="15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auto"/>
                <w:u w:val="none" w:color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/>
          <w:color w:val="auto"/>
          <w:sz w:val="18"/>
          <w:u w:val="none" w:color="auto"/>
        </w:rPr>
        <w:t>　</w:t>
      </w:r>
      <w:r>
        <w:rPr>
          <w:rFonts w:hint="eastAsia"/>
          <w:color w:val="auto"/>
          <w:sz w:val="20"/>
          <w:u w:val="none" w:color="auto"/>
        </w:rPr>
        <w:t>添付書類：店舗等の部分がある場合は、求積図・求積表（店舗等の部分の床面積の割合がわかるもの）</w:t>
      </w: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E24E304"/>
    <w:lvl w:ilvl="0" w:tplc="B65A0F1A">
      <w:numFmt w:val="bullet"/>
      <w:lvlText w:val="□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  <w:sz w:val="21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sz w:val="24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/>
      <w:sz w:val="24"/>
    </w:rPr>
  </w:style>
  <w:style w:type="character" w:styleId="22" w:customStyle="1">
    <w:name w:val="結語 (文字)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Body Text Indent"/>
    <w:basedOn w:val="0"/>
    <w:next w:val="25"/>
    <w:link w:val="26"/>
    <w:uiPriority w:val="0"/>
    <w:pPr>
      <w:spacing w:line="320" w:lineRule="exact"/>
      <w:ind w:left="200" w:hanging="200" w:hangingChars="100"/>
    </w:pPr>
    <w:rPr>
      <w:rFonts w:ascii="ＭＳ 明朝" w:hAnsi="ＭＳ 明朝"/>
      <w:sz w:val="20"/>
    </w:rPr>
  </w:style>
  <w:style w:type="character" w:styleId="26" w:customStyle="1">
    <w:name w:val="本文インデント (文字)"/>
    <w:next w:val="26"/>
    <w:link w:val="25"/>
    <w:uiPriority w:val="0"/>
    <w:rPr>
      <w:rFonts w:ascii="ＭＳ 明朝" w:hAnsi="ＭＳ 明朝"/>
      <w:kern w:val="2"/>
    </w:rPr>
  </w:style>
  <w:style w:type="paragraph" w:styleId="27">
    <w:name w:val="Revision"/>
    <w:next w:val="27"/>
    <w:link w:val="0"/>
    <w:uiPriority w:val="0"/>
    <w:rPr>
      <w:kern w:val="2"/>
      <w:sz w:val="21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583</TotalTime>
  <Pages>3</Pages>
  <Words>37</Words>
  <Characters>2206</Characters>
  <Application>JUST Note</Application>
  <Lines>1189</Lines>
  <Paragraphs>186</Paragraphs>
  <Company>兵庫県</Company>
  <CharactersWithSpaces>2742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兵庫県</dc:creator>
  <cp:lastModifiedBy>Administrator</cp:lastModifiedBy>
  <cp:lastPrinted>2023-04-14T08:51:08Z</cp:lastPrinted>
  <dcterms:created xsi:type="dcterms:W3CDTF">2021-04-27T03:00:00Z</dcterms:created>
  <dcterms:modified xsi:type="dcterms:W3CDTF">2026-03-06T07:43:49Z</dcterms:modified>
  <cp:revision>32</cp:revision>
</cp:coreProperties>
</file>