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pacing w:line="282" w:lineRule="exact"/>
        <w:jc w:val="left"/>
        <w:textAlignment w:val="baseline"/>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kern w:val="0"/>
          <w:sz w:val="24"/>
        </w:rPr>
        <w:t>川西市住宅耐震改修</w:t>
      </w:r>
      <w:r>
        <w:rPr>
          <w:rFonts w:hint="eastAsia" w:ascii="ＭＳ ゴシック" w:hAnsi="ＭＳ ゴシック" w:eastAsia="ＭＳ ゴシック"/>
          <w:b w:val="1"/>
          <w:color w:val="auto"/>
          <w:sz w:val="24"/>
        </w:rPr>
        <w:t>促進事業（シェルター型・屋根軽量化）</w:t>
      </w:r>
      <w:r>
        <w:rPr>
          <w:rFonts w:hint="eastAsia" w:ascii="ＭＳ ゴシック" w:hAnsi="ＭＳ ゴシック" w:eastAsia="ＭＳ ゴシック"/>
          <w:b w:val="1"/>
          <w:color w:val="auto"/>
          <w:sz w:val="24"/>
          <w:bdr w:val="single" w:color="auto" w:sz="4" w:space="0"/>
        </w:rPr>
        <w:t>申請者用チェックシート</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　交付申請書　　　　　　　　　　　　　　　　　　　　　　　　　　　　　　提出時チェック□</w:t>
      </w:r>
    </w:p>
    <w:tbl>
      <w:tblPr>
        <w:tblStyle w:val="11"/>
        <w:tblW w:w="945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19"/>
        <w:gridCol w:w="7078"/>
        <w:gridCol w:w="2126"/>
      </w:tblGrid>
      <w:tr>
        <w:trPr>
          <w:trHeight w:val="20" w:hRule="atLeast"/>
        </w:trPr>
        <w:tc>
          <w:tcPr>
            <w:tcW w:w="7333" w:type="dxa"/>
            <w:gridSpan w:val="3"/>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確認項目</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審査結果</w:t>
            </w:r>
          </w:p>
        </w:tc>
      </w:tr>
      <w:tr>
        <w:trPr>
          <w:trHeight w:val="20" w:hRule="atLeast"/>
        </w:trPr>
        <w:tc>
          <w:tcPr>
            <w:tcW w:w="7333"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１．補助金交付申請書（様式第１号）</w:t>
            </w:r>
          </w:p>
        </w:tc>
        <w:tc>
          <w:tcPr>
            <w:tcW w:w="2126"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09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申請者の住所</w:t>
            </w:r>
            <w:r>
              <w:rPr>
                <w:rFonts w:hint="eastAsia" w:ascii="ＭＳ 明朝" w:hAnsi="ＭＳ 明朝"/>
                <w:color w:val="auto"/>
              </w:rPr>
              <w:t>(</w:t>
            </w:r>
            <w:r>
              <w:rPr>
                <w:rFonts w:hint="eastAsia" w:ascii="ＭＳ 明朝" w:hAnsi="ＭＳ 明朝"/>
                <w:color w:val="auto"/>
              </w:rPr>
              <w:t>郵便番号</w:t>
            </w:r>
            <w:r>
              <w:rPr>
                <w:rFonts w:hint="eastAsia" w:ascii="ＭＳ 明朝" w:hAnsi="ＭＳ 明朝"/>
                <w:color w:val="auto"/>
              </w:rPr>
              <w:t>)</w:t>
            </w:r>
            <w:r>
              <w:rPr>
                <w:rFonts w:hint="eastAsia" w:ascii="ＭＳ 明朝" w:hAnsi="ＭＳ 明朝"/>
                <w:color w:val="auto"/>
              </w:rPr>
              <w:t>、氏名及び押印</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w:t>
            </w:r>
          </w:p>
        </w:tc>
      </w:tr>
      <w:tr>
        <w:trPr>
          <w:trHeight w:val="20" w:hRule="atLeast"/>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上記代理人の住所</w:t>
            </w:r>
            <w:r>
              <w:rPr>
                <w:rFonts w:hint="eastAsia" w:ascii="ＭＳ 明朝" w:hAnsi="ＭＳ 明朝"/>
                <w:color w:val="auto"/>
              </w:rPr>
              <w:t>(</w:t>
            </w:r>
            <w:r>
              <w:rPr>
                <w:rFonts w:hint="eastAsia" w:ascii="ＭＳ 明朝" w:hAnsi="ＭＳ 明朝"/>
                <w:color w:val="auto"/>
              </w:rPr>
              <w:t>郵便番号</w:t>
            </w:r>
            <w:r>
              <w:rPr>
                <w:rFonts w:hint="eastAsia" w:ascii="ＭＳ 明朝" w:hAnsi="ＭＳ 明朝"/>
                <w:color w:val="auto"/>
              </w:rPr>
              <w:t>)</w:t>
            </w:r>
            <w:r>
              <w:rPr>
                <w:rFonts w:hint="eastAsia" w:ascii="ＭＳ 明朝" w:hAnsi="ＭＳ 明朝"/>
                <w:color w:val="auto"/>
              </w:rPr>
              <w:t>、氏名及び押印</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r>
        <w:trPr>
          <w:trHeight w:val="20" w:hRule="atLeast"/>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収支予算書（別記）</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科目（様式記入例確認</w:t>
            </w:r>
            <w:r>
              <w:rPr>
                <w:rFonts w:hint="eastAsia" w:ascii="ＭＳ 明朝" w:hAnsi="ＭＳ 明朝"/>
                <w:color w:val="auto"/>
              </w:rPr>
              <w:t>)</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様式（収支予算書になってるか）</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予算額（単位円、収支の計が一致）</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color w:val="auto"/>
              </w:rPr>
              <w:t>摘要（補助対象外の見積を含む場合は、「全体見積額」を記載）</w:t>
            </w:r>
          </w:p>
        </w:tc>
        <w:tc>
          <w:tcPr>
            <w:tcW w:w="2126"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r>
        <w:trPr>
          <w:trHeight w:val="20" w:hRule="atLeast"/>
        </w:trPr>
        <w:tc>
          <w:tcPr>
            <w:tcW w:w="7333"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２．耐震改修工事住宅概要書（様式第耐震部分１号）</w:t>
            </w:r>
          </w:p>
        </w:tc>
        <w:tc>
          <w:tcPr>
            <w:tcW w:w="2126"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09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対象となる工事費補助メニューが○で囲われているか</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建築物の所在地（証明書の地番を記入）</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建築物所有者（証明書と一致）</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color w:val="auto"/>
              </w:rPr>
              <w:t>建築物所有者の住所（証明書と一致）</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(5) </w:t>
            </w:r>
            <w:r>
              <w:rPr>
                <w:rFonts w:hint="eastAsia" w:ascii="ＭＳ 明朝" w:hAnsi="ＭＳ 明朝"/>
                <w:color w:val="auto"/>
              </w:rPr>
              <w:t>建築年月（証明書と一致）</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il"/>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(6) </w:t>
            </w:r>
            <w:r>
              <w:rPr>
                <w:rFonts w:hint="eastAsia" w:ascii="ＭＳ 明朝" w:hAnsi="ＭＳ 明朝"/>
                <w:color w:val="auto"/>
              </w:rPr>
              <w:t>証明書と面積があっているか</w:t>
            </w:r>
          </w:p>
        </w:tc>
        <w:tc>
          <w:tcPr>
            <w:tcW w:w="2126"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33"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３．補助金算定書（様式第耐震部分２号）</w:t>
            </w:r>
          </w:p>
        </w:tc>
        <w:tc>
          <w:tcPr>
            <w:tcW w:w="2126"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0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default" w:ascii="ＭＳ 明朝" w:hAnsi="ＭＳ 明朝"/>
                <w:color w:val="auto"/>
              </w:rPr>
              <mc:AlternateContent>
                <mc:Choice Requires="wps">
                  <w:drawing>
                    <wp:anchor distT="0" distB="0" distL="114300" distR="114300" simplePos="0" relativeHeight="5" behindDoc="0" locked="0" layoutInCell="1" hidden="0" allowOverlap="1">
                      <wp:simplePos x="0" y="0"/>
                      <wp:positionH relativeFrom="column">
                        <wp:posOffset>750570</wp:posOffset>
                      </wp:positionH>
                      <wp:positionV relativeFrom="paragraph">
                        <wp:posOffset>-11430</wp:posOffset>
                      </wp:positionV>
                      <wp:extent cx="354965" cy="184785"/>
                      <wp:effectExtent l="635" t="635" r="29845" b="10795"/>
                      <wp:wrapNone/>
                      <wp:docPr id="1026" name="Oval 3657"/>
                      <a:graphic xmlns:a="http://schemas.openxmlformats.org/drawingml/2006/main">
                        <a:graphicData uri="http://schemas.microsoft.com/office/word/2010/wordprocessingShape">
                          <wps:wsp>
                            <wps:cNvPr id="1026" name="Oval 3657"/>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57" style="mso-position-vertical-relative:text;z-index:5;mso-wrap-distance-left:9pt;width:27.95pt;height:14.55pt;mso-position-horizontal-relative:text;position:absolute;margin-left:59.1pt;margin-top:-0.9pt;mso-wrap-distance-bottom:0pt;mso-wrap-distance-right:9pt;mso-wrap-distance-top:0pt;" o:spid="_x0000_s102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color w:val="auto"/>
              </w:rPr>
              <w:t xml:space="preserve">(1) </w:t>
            </w:r>
            <w:r>
              <w:rPr>
                <w:rFonts w:hint="eastAsia" w:ascii="ＭＳ 明朝" w:hAnsi="ＭＳ 明朝"/>
                <w:color w:val="auto"/>
              </w:rPr>
              <w:t>補助金　算定・</w:t>
            </w:r>
            <w:r>
              <w:rPr>
                <w:rFonts w:hint="eastAsia" w:ascii="ＭＳ 明朝" w:hAnsi="ＭＳ 明朝"/>
                <w:dstrike w:val="1"/>
                <w:color w:val="auto"/>
              </w:rPr>
              <w:t>精算</w:t>
            </w:r>
            <w:r>
              <w:rPr>
                <w:rFonts w:hint="eastAsia" w:ascii="ＭＳ 明朝" w:hAnsi="ＭＳ 明朝"/>
                <w:color w:val="auto"/>
              </w:rPr>
              <w:t>　書　になっているか</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78" w:type="dxa"/>
            <w:tcBorders>
              <w:top w:val="nil"/>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default" w:ascii="ＭＳ 明朝" w:hAnsi="ＭＳ 明朝"/>
                <w:color w:val="auto"/>
              </w:rPr>
              <mc:AlternateContent>
                <mc:Choice Requires="wps">
                  <w:drawing>
                    <wp:anchor distT="0" distB="0" distL="114300" distR="114300" simplePos="0" relativeHeight="6" behindDoc="0" locked="0" layoutInCell="1" hidden="0" allowOverlap="1">
                      <wp:simplePos x="0" y="0"/>
                      <wp:positionH relativeFrom="column">
                        <wp:posOffset>1179195</wp:posOffset>
                      </wp:positionH>
                      <wp:positionV relativeFrom="paragraph">
                        <wp:posOffset>1270</wp:posOffset>
                      </wp:positionV>
                      <wp:extent cx="354965" cy="184785"/>
                      <wp:effectExtent l="635" t="635" r="29845" b="10795"/>
                      <wp:wrapNone/>
                      <wp:docPr id="1027" name="Oval 3658"/>
                      <a:graphic xmlns:a="http://schemas.openxmlformats.org/drawingml/2006/main">
                        <a:graphicData uri="http://schemas.microsoft.com/office/word/2010/wordprocessingShape">
                          <wps:wsp>
                            <wps:cNvPr id="1027" name="Oval 3658"/>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58" style="mso-position-vertical-relative:text;z-index:6;mso-wrap-distance-left:9pt;width:27.95pt;height:14.55pt;mso-position-horizontal-relative:text;position:absolute;margin-left:92.85pt;margin-top:0.1pt;mso-wrap-distance-bottom:0pt;mso-wrap-distance-right:9pt;mso-wrap-distance-top:0pt;" o:spid="_x0000_s102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color w:val="auto"/>
              </w:rPr>
              <w:t xml:space="preserve">(2) </w:t>
            </w:r>
            <w:r>
              <w:rPr>
                <w:rFonts w:hint="eastAsia" w:ascii="ＭＳ 明朝" w:hAnsi="ＭＳ 明朝"/>
                <w:color w:val="auto"/>
              </w:rPr>
              <w:t>下記のとおり　見積り・</w:t>
            </w:r>
            <w:r>
              <w:rPr>
                <w:rFonts w:hint="eastAsia" w:ascii="ＭＳ 明朝" w:hAnsi="ＭＳ 明朝"/>
                <w:dstrike w:val="1"/>
                <w:color w:val="auto"/>
              </w:rPr>
              <w:t>精算</w:t>
            </w:r>
            <w:r>
              <w:rPr>
                <w:rFonts w:hint="eastAsia" w:ascii="ＭＳ 明朝" w:hAnsi="ＭＳ 明朝"/>
                <w:color w:val="auto"/>
              </w:rPr>
              <w:t>　致します　になっているか</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対象となる工事費補助メニューが○で囲われているか</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color w:val="auto"/>
              </w:rPr>
              <w:t>工事費内訳書と一致しているか　　　　　　　　　　　　　　　　</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(5) </w:t>
            </w:r>
            <w:r>
              <w:rPr>
                <w:rFonts w:hint="eastAsia" w:ascii="ＭＳ 明朝" w:hAnsi="ＭＳ 明朝"/>
                <w:color w:val="auto"/>
              </w:rPr>
              <w:t>工事費内訳書（明細書）の検算</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33"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４．住宅の所有者および建築年が確認できる書類（写し）</w:t>
            </w:r>
          </w:p>
        </w:tc>
        <w:tc>
          <w:tcPr>
            <w:tcW w:w="2126"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097"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00" w:lineRule="exact"/>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住宅の建築確認通知書又は検査済証</w:t>
            </w:r>
          </w:p>
        </w:tc>
        <w:tc>
          <w:tcPr>
            <w:tcW w:w="2126" w:type="dxa"/>
            <w:vMerge w:val="restart"/>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p>
        </w:tc>
      </w:tr>
      <w:tr>
        <w:trPr>
          <w:trHeight w:val="20" w:hRule="atLeast"/>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00" w:lineRule="exact"/>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住宅の登記事項証明書</w:t>
            </w:r>
          </w:p>
        </w:tc>
        <w:tc>
          <w:tcPr>
            <w:tcW w:w="212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rPr>
            </w:pPr>
          </w:p>
        </w:tc>
      </w:tr>
      <w:tr>
        <w:trPr>
          <w:trHeight w:val="20" w:hRule="atLeast"/>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97" w:type="dxa"/>
            <w:gridSpan w:val="2"/>
            <w:tcBorders>
              <w:top w:val="dotted"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00" w:lineRule="exact"/>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住宅の</w:t>
            </w:r>
            <w:r>
              <w:rPr>
                <w:rFonts w:hint="eastAsia" w:asciiTheme="minorEastAsia" w:hAnsiTheme="minorEastAsia" w:eastAsiaTheme="minorEastAsia"/>
                <w:snapToGrid w:val="0"/>
                <w:color w:val="auto"/>
                <w:kern w:val="0"/>
              </w:rPr>
              <w:t>固定資産税評価証明書</w:t>
            </w:r>
            <w:r>
              <w:rPr>
                <w:rFonts w:hint="eastAsia" w:asciiTheme="minorEastAsia" w:hAnsiTheme="minorEastAsia" w:eastAsiaTheme="minorEastAsia"/>
                <w:color w:val="auto"/>
              </w:rPr>
              <w:t>（建築年月が記載されたもの）</w:t>
            </w:r>
            <w:r>
              <w:rPr>
                <w:rFonts w:hint="eastAsia" w:ascii="ＭＳ 明朝" w:hAnsi="ＭＳ 明朝"/>
                <w:color w:val="auto"/>
              </w:rPr>
              <w:t>　　</w:t>
            </w:r>
          </w:p>
        </w:tc>
        <w:tc>
          <w:tcPr>
            <w:tcW w:w="212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rPr>
            </w:pPr>
          </w:p>
        </w:tc>
      </w:tr>
      <w:tr>
        <w:trPr>
          <w:trHeight w:val="20" w:hRule="atLeast"/>
        </w:trPr>
        <w:tc>
          <w:tcPr>
            <w:tcW w:w="7333" w:type="dxa"/>
            <w:gridSpan w:val="3"/>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５．耐震工事事業計画書（様式第耐震部分３号）　</w:t>
            </w:r>
          </w:p>
        </w:tc>
        <w:tc>
          <w:tcPr>
            <w:tcW w:w="2126"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0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耐震診断を行った建築士（耐震診断者）の記名及び押印</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78"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改修前における耐震診断計算書の添付</w:t>
            </w:r>
          </w:p>
        </w:tc>
        <w:tc>
          <w:tcPr>
            <w:tcW w:w="212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33"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６．所得証明書（写し）※市町の発行する市町県民税課税（所得）証明書</w:t>
            </w:r>
          </w:p>
        </w:tc>
        <w:tc>
          <w:tcPr>
            <w:tcW w:w="2126"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33" w:type="dxa"/>
            <w:gridSpan w:val="3"/>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jc w:val="left"/>
              <w:rPr>
                <w:rFonts w:hint="default" w:ascii="ＭＳ 明朝" w:hAnsi="ＭＳ 明朝"/>
                <w:color w:val="auto"/>
              </w:rPr>
            </w:pPr>
            <w:r>
              <w:rPr>
                <w:rFonts w:hint="eastAsia" w:ascii="ＭＳ 明朝" w:hAnsi="ＭＳ 明朝"/>
                <w:color w:val="auto"/>
              </w:rPr>
              <w:t>７．住宅耐震改修に係る図書（設計図書には建築士の記名及び押印）</w:t>
            </w:r>
          </w:p>
        </w:tc>
        <w:tc>
          <w:tcPr>
            <w:tcW w:w="2126" w:type="dxa"/>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55" w:type="dxa"/>
            <w:gridSpan w:val="2"/>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0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付近見取り図</w:t>
            </w:r>
          </w:p>
        </w:tc>
        <w:tc>
          <w:tcPr>
            <w:tcW w:w="2126"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078" w:type="dxa"/>
            <w:tcBorders>
              <w:top w:val="nil"/>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(2)</w:t>
            </w:r>
            <w:r>
              <w:rPr>
                <w:rFonts w:hint="eastAsia" w:ascii="ＭＳ ゴシック" w:hAnsi="ＭＳ ゴシック" w:eastAsia="ＭＳ ゴシック"/>
                <w:color w:val="auto"/>
              </w:rPr>
              <w:t xml:space="preserve"> </w:t>
            </w:r>
            <w:r>
              <w:rPr>
                <w:rFonts w:hint="eastAsia" w:ascii="ＭＳ 明朝" w:hAnsi="ＭＳ 明朝"/>
                <w:color w:val="auto"/>
              </w:rPr>
              <w:t>配置図</w:t>
            </w:r>
          </w:p>
        </w:tc>
        <w:tc>
          <w:tcPr>
            <w:tcW w:w="2126"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p>
        </w:tc>
        <w:tc>
          <w:tcPr>
            <w:tcW w:w="70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平面図及び立面図（耐震改修前後）</w:t>
            </w:r>
          </w:p>
        </w:tc>
        <w:tc>
          <w:tcPr>
            <w:tcW w:w="2126"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rPr>
            </w:pPr>
          </w:p>
        </w:tc>
        <w:tc>
          <w:tcPr>
            <w:tcW w:w="70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color w:val="auto"/>
              </w:rPr>
              <w:t>その他耐震改修工事内容が確認できる図書（詳細図、屋根伏図等）</w:t>
            </w:r>
          </w:p>
        </w:tc>
        <w:tc>
          <w:tcPr>
            <w:tcW w:w="2126"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33"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rPr>
            </w:pPr>
            <w:r>
              <w:rPr>
                <w:rFonts w:hint="eastAsia" w:ascii="ＭＳ 明朝" w:hAnsi="ＭＳ 明朝"/>
                <w:color w:val="auto"/>
              </w:rPr>
              <w:t>８．改修工事にかかる建築確認済証（必要な場合）</w:t>
            </w:r>
          </w:p>
        </w:tc>
        <w:tc>
          <w:tcPr>
            <w:tcW w:w="2126"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r>
        <w:trPr>
          <w:trHeight w:val="20" w:hRule="atLeast"/>
        </w:trPr>
        <w:tc>
          <w:tcPr>
            <w:tcW w:w="7333" w:type="dxa"/>
            <w:gridSpan w:val="3"/>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color w:val="auto"/>
              </w:rPr>
            </w:pPr>
            <w:r>
              <w:rPr>
                <w:rFonts w:hint="eastAsia" w:ascii="ＭＳ 明朝" w:hAnsi="ＭＳ 明朝"/>
                <w:color w:val="auto"/>
              </w:rPr>
              <w:t>９．改修工事を実施する事業者の兵庫県「住宅改修事業の適正化に関する条例」に基づく住宅改修業者登録制度による登録証の写し</w:t>
            </w:r>
          </w:p>
        </w:tc>
        <w:tc>
          <w:tcPr>
            <w:tcW w:w="2126" w:type="dxa"/>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　□対象外</w:t>
            </w:r>
          </w:p>
        </w:tc>
      </w:tr>
      <w:tr>
        <w:trPr>
          <w:trHeight w:val="20" w:hRule="atLeast"/>
        </w:trPr>
        <w:tc>
          <w:tcPr>
            <w:tcW w:w="733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ind w:left="210" w:hanging="210" w:hangingChars="100"/>
              <w:rPr>
                <w:rFonts w:hint="eastAsia" w:ascii="ＭＳ 明朝" w:hAnsi="ＭＳ 明朝"/>
                <w:color w:val="auto"/>
              </w:rPr>
            </w:pPr>
            <w:r>
              <w:rPr>
                <w:rFonts w:hint="eastAsia" w:ascii="ＭＳ 明朝" w:hAnsi="ＭＳ 明朝"/>
                <w:color w:val="auto"/>
              </w:rPr>
              <w:t>10.</w:t>
            </w:r>
            <w:r>
              <w:rPr>
                <w:rFonts w:hint="eastAsia"/>
                <w:color w:val="auto"/>
              </w:rPr>
              <w:t xml:space="preserve"> </w:t>
            </w:r>
            <w:r>
              <w:rPr>
                <w:rFonts w:hint="eastAsia" w:ascii="ＭＳ 明朝" w:hAnsi="ＭＳ 明朝"/>
                <w:color w:val="auto"/>
              </w:rPr>
              <w:t>耐震改修工事実績公表同意書（様式第耐震</w:t>
            </w:r>
            <w:r>
              <w:rPr>
                <w:rFonts w:hint="eastAsia" w:ascii="ＭＳ 明朝" w:hAnsi="ＭＳ 明朝"/>
                <w:color w:val="auto"/>
              </w:rPr>
              <w:t>5-1</w:t>
            </w:r>
            <w:r>
              <w:rPr>
                <w:rFonts w:hint="eastAsia" w:ascii="ＭＳ 明朝" w:hAnsi="ＭＳ 明朝"/>
                <w:color w:val="auto"/>
              </w:rPr>
              <w:t>号）</w:t>
            </w:r>
          </w:p>
        </w:tc>
        <w:tc>
          <w:tcPr>
            <w:tcW w:w="2126"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　□対象外</w:t>
            </w:r>
          </w:p>
        </w:tc>
      </w:tr>
      <w:tr>
        <w:trPr>
          <w:trHeight w:val="20" w:hRule="atLeast"/>
        </w:trPr>
        <w:tc>
          <w:tcPr>
            <w:tcW w:w="733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00" w:lineRule="exact"/>
              <w:ind w:left="210" w:hanging="210" w:hangingChars="100"/>
              <w:rPr>
                <w:rFonts w:hint="default" w:ascii="ＭＳ 明朝" w:hAnsi="ＭＳ 明朝"/>
                <w:color w:val="auto"/>
              </w:rPr>
            </w:pPr>
            <w:r>
              <w:rPr>
                <w:rFonts w:hint="eastAsia" w:ascii="ＭＳ 明朝" w:hAnsi="ＭＳ 明朝"/>
                <w:color w:val="auto"/>
              </w:rPr>
              <w:t>11</w:t>
            </w:r>
            <w:r>
              <w:rPr>
                <w:rFonts w:hint="eastAsia" w:ascii="ＭＳ 明朝" w:hAnsi="ＭＳ 明朝"/>
                <w:color w:val="auto"/>
              </w:rPr>
              <w:t>．委任状（代理人が申請手続きを行う場合）</w:t>
            </w:r>
          </w:p>
        </w:tc>
        <w:tc>
          <w:tcPr>
            <w:tcW w:w="2126"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　□対象外</w:t>
            </w:r>
          </w:p>
        </w:tc>
      </w:tr>
    </w:tbl>
    <w:p>
      <w:pPr>
        <w:pStyle w:val="0"/>
        <w:ind w:right="840"/>
        <w:rPr>
          <w:rFonts w:hint="default"/>
          <w:color w:val="auto"/>
        </w:rPr>
      </w:pPr>
      <w:r>
        <w:rPr>
          <w:rFonts w:hint="eastAsia"/>
          <w:color w:val="auto"/>
        </w:rPr>
        <w:t>　</w:t>
      </w:r>
    </w:p>
    <w:tbl>
      <w:tblPr>
        <w:tblStyle w:val="11"/>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6965"/>
        <w:gridCol w:w="1979"/>
      </w:tblGrid>
      <w:tr>
        <w:trPr/>
        <w:tc>
          <w:tcPr>
            <w:tcW w:w="7201"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color w:val="auto"/>
              </w:rPr>
            </w:pPr>
            <w:r>
              <w:rPr>
                <w:rFonts w:hint="eastAsia" w:ascii="ＭＳ 明朝" w:hAnsi="ＭＳ 明朝"/>
                <w:color w:val="auto"/>
              </w:rPr>
              <w:t>区分所有の共同住宅である場合</w:t>
            </w:r>
          </w:p>
        </w:tc>
        <w:tc>
          <w:tcPr>
            <w:tcW w:w="1979"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color w:val="auto"/>
              </w:rPr>
            </w:pPr>
            <w:r>
              <w:rPr>
                <w:rFonts w:hint="eastAsia" w:ascii="ＭＳ 明朝" w:hAnsi="ＭＳ 明朝"/>
                <w:color w:val="auto"/>
              </w:rPr>
              <w:t>□対象　□対象外</w:t>
            </w:r>
          </w:p>
        </w:tc>
      </w:tr>
      <w:tr>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color w:val="auto"/>
              </w:rPr>
            </w:pPr>
          </w:p>
        </w:tc>
        <w:tc>
          <w:tcPr>
            <w:tcW w:w="696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管理組合の議決等を経たことを証する書類</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696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sz w:val="20"/>
              </w:rPr>
              <w:t>戸数及び住戸ごとの専用面積が確認できる書類</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1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696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color w:val="auto"/>
              </w:rPr>
            </w:pPr>
            <w:r>
              <w:rPr>
                <w:rFonts w:hint="eastAsia" w:ascii="ＭＳ 明朝" w:hAnsi="ＭＳ 明朝"/>
                <w:color w:val="auto"/>
              </w:rPr>
              <w:t>(3) (</w:t>
            </w:r>
            <w:r>
              <w:rPr>
                <w:rFonts w:hint="eastAsia" w:ascii="ＭＳ 明朝" w:hAnsi="ＭＳ 明朝"/>
                <w:color w:val="auto"/>
              </w:rPr>
              <w:t>管</w:t>
            </w:r>
            <w:r>
              <w:rPr>
                <w:rFonts w:hint="eastAsia" w:ascii="ＭＳ 明朝" w:hAnsi="ＭＳ 明朝"/>
                <w:color w:val="auto"/>
                <w:sz w:val="20"/>
              </w:rPr>
              <w:t>理組合の理事長等が申請者の場合</w:t>
            </w:r>
            <w:r>
              <w:rPr>
                <w:rFonts w:hint="eastAsia" w:ascii="ＭＳ 明朝" w:hAnsi="ＭＳ 明朝"/>
                <w:color w:val="auto"/>
                <w:sz w:val="20"/>
              </w:rPr>
              <w:t>)</w:t>
            </w:r>
            <w:r>
              <w:rPr>
                <w:rFonts w:hint="eastAsia" w:ascii="ＭＳ 明朝" w:hAnsi="ＭＳ 明朝"/>
                <w:color w:val="auto"/>
                <w:sz w:val="20"/>
              </w:rPr>
              <w:t>理事長等を証する書類</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　□</w:t>
            </w:r>
            <w:r>
              <w:rPr>
                <w:rFonts w:hint="eastAsia" w:ascii="ＭＳ 明朝" w:hAnsi="ＭＳ 明朝"/>
                <w:color w:val="auto"/>
              </w:rPr>
              <w:t xml:space="preserve"> </w:t>
            </w:r>
            <w:r>
              <w:rPr>
                <w:rFonts w:hint="eastAsia" w:ascii="ＭＳ 明朝" w:hAnsi="ＭＳ 明朝"/>
                <w:color w:val="auto"/>
              </w:rPr>
              <w:t>対象外</w:t>
            </w:r>
          </w:p>
        </w:tc>
      </w:tr>
      <w:tr>
        <w:trPr>
          <w:trHeight w:val="210" w:hRule="atLeast"/>
        </w:trPr>
        <w:tc>
          <w:tcPr>
            <w:tcW w:w="2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6965"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color w:val="auto"/>
              </w:rPr>
            </w:pPr>
            <w:r>
              <w:rPr>
                <w:rFonts w:hint="eastAsia" w:ascii="ＭＳ 明朝" w:hAnsi="ＭＳ 明朝"/>
                <w:color w:val="auto"/>
              </w:rPr>
              <w:t>(4) (</w:t>
            </w:r>
            <w:r>
              <w:rPr>
                <w:rFonts w:hint="eastAsia" w:ascii="ＭＳ 明朝" w:hAnsi="ＭＳ 明朝"/>
                <w:color w:val="auto"/>
                <w:sz w:val="20"/>
              </w:rPr>
              <w:t>店舗併用住宅の場合</w:t>
            </w:r>
            <w:r>
              <w:rPr>
                <w:rFonts w:hint="eastAsia" w:ascii="ＭＳ 明朝" w:hAnsi="ＭＳ 明朝"/>
                <w:color w:val="auto"/>
                <w:sz w:val="20"/>
              </w:rPr>
              <w:t>)</w:t>
            </w:r>
            <w:r>
              <w:rPr>
                <w:rFonts w:hint="eastAsia" w:ascii="ＭＳ 明朝" w:hAnsi="ＭＳ 明朝"/>
                <w:color w:val="auto"/>
                <w:sz w:val="20"/>
              </w:rPr>
              <w:t>住宅部分の補助対象経費算定に必要となる書類</w:t>
            </w:r>
          </w:p>
        </w:tc>
        <w:tc>
          <w:tcPr>
            <w:tcW w:w="1979"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　□</w:t>
            </w:r>
            <w:r>
              <w:rPr>
                <w:rFonts w:hint="eastAsia" w:ascii="ＭＳ 明朝" w:hAnsi="ＭＳ 明朝"/>
                <w:color w:val="auto"/>
              </w:rPr>
              <w:t xml:space="preserve"> </w:t>
            </w:r>
            <w:r>
              <w:rPr>
                <w:rFonts w:hint="eastAsia" w:ascii="ＭＳ 明朝" w:hAnsi="ＭＳ 明朝"/>
                <w:color w:val="auto"/>
              </w:rPr>
              <w:t>対象外</w:t>
            </w:r>
          </w:p>
        </w:tc>
      </w:tr>
    </w:tbl>
    <w:p>
      <w:pPr>
        <w:pStyle w:val="0"/>
        <w:widowControl w:val="1"/>
        <w:jc w:val="left"/>
        <w:rPr>
          <w:rFonts w:hint="default"/>
          <w:color w:val="auto"/>
        </w:rPr>
      </w:pPr>
      <w:r>
        <w:rPr>
          <w:rFonts w:hint="default"/>
          <w:color w:val="auto"/>
        </w:rPr>
        <w:br w:type="page"/>
      </w:r>
    </w:p>
    <w:p>
      <w:pPr>
        <w:pStyle w:val="0"/>
        <w:rPr>
          <w:rFonts w:hint="default"/>
          <w:color w:val="auto"/>
        </w:rPr>
      </w:pPr>
    </w:p>
    <w:p>
      <w:pPr>
        <w:pStyle w:val="0"/>
        <w:rPr>
          <w:rFonts w:hint="default"/>
          <w:color w:val="auto"/>
        </w:rPr>
      </w:pPr>
      <w:r>
        <w:rPr>
          <w:rFonts w:hint="eastAsia"/>
          <w:color w:val="auto"/>
        </w:rPr>
        <w:t>様式第１号（第５条関係）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　助　金　交　付　申　請　書</w:t>
      </w:r>
    </w:p>
    <w:p>
      <w:pPr>
        <w:pStyle w:val="0"/>
        <w:rPr>
          <w:rFonts w:hint="default"/>
          <w:color w:val="auto"/>
        </w:rPr>
      </w:pPr>
    </w:p>
    <w:p>
      <w:pPr>
        <w:pStyle w:val="0"/>
        <w:jc w:val="right"/>
        <w:rPr>
          <w:rFonts w:hint="default"/>
          <w:color w:val="auto"/>
        </w:rPr>
      </w:pPr>
      <w:r>
        <w:rPr>
          <w:rFonts w:hint="eastAsia"/>
          <w:color w:val="auto"/>
        </w:rPr>
        <w:t>　　</w:t>
      </w:r>
      <w:r>
        <w:rPr>
          <w:rFonts w:hint="eastAsia" w:ascii="HG丸ｺﾞｼｯｸM-PRO" w:hAnsi="HG丸ｺﾞｼｯｸM-PRO" w:eastAsia="HG丸ｺﾞｼｯｸM-PRO"/>
          <w:color w:val="auto"/>
        </w:rPr>
        <w:t>　　</w:t>
      </w:r>
      <w:r>
        <w:rPr>
          <w:rFonts w:hint="eastAsia"/>
          <w:color w:val="auto"/>
        </w:rPr>
        <w:t>年</w:t>
      </w:r>
      <w:r>
        <w:rPr>
          <w:rFonts w:hint="eastAsia" w:ascii="HG丸ｺﾞｼｯｸM-PRO" w:hAnsi="HG丸ｺﾞｼｯｸM-PRO" w:eastAsia="HG丸ｺﾞｼｯｸM-PRO"/>
          <w:color w:val="auto"/>
        </w:rPr>
        <w:t>　　</w:t>
      </w:r>
      <w:r>
        <w:rPr>
          <w:rFonts w:hint="eastAsia"/>
          <w:color w:val="auto"/>
        </w:rPr>
        <w:t>月</w:t>
      </w:r>
      <w:r>
        <w:rPr>
          <w:rFonts w:hint="eastAsia" w:ascii="HG丸ｺﾞｼｯｸM-PRO" w:hAnsi="HG丸ｺﾞｼｯｸM-PRO" w:eastAsia="HG丸ｺﾞｼｯｸM-PRO"/>
          <w:color w:val="auto"/>
        </w:rPr>
        <w:t>　　</w:t>
      </w:r>
      <w:r>
        <w:rPr>
          <w:rFonts w:hint="eastAsia"/>
          <w:color w:val="auto"/>
        </w:rPr>
        <w:t>日</w:t>
      </w:r>
    </w:p>
    <w:p>
      <w:pPr>
        <w:pStyle w:val="0"/>
        <w:rPr>
          <w:rFonts w:hint="default"/>
          <w:color w:val="auto"/>
        </w:rPr>
      </w:pPr>
    </w:p>
    <w:p>
      <w:pPr>
        <w:pStyle w:val="0"/>
        <w:ind w:firstLine="840"/>
        <w:rPr>
          <w:rFonts w:hint="default"/>
          <w:color w:val="auto"/>
        </w:rPr>
      </w:pPr>
      <w:r>
        <w:rPr>
          <w:rFonts w:hint="eastAsia"/>
          <w:color w:val="auto"/>
        </w:rPr>
        <w:t>川　西　市　長　　様</w:t>
      </w:r>
    </w:p>
    <w:p>
      <w:pPr>
        <w:pStyle w:val="0"/>
        <w:rPr>
          <w:rFonts w:hint="default"/>
          <w:color w:val="auto"/>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2519045</wp:posOffset>
                </wp:positionH>
                <wp:positionV relativeFrom="paragraph">
                  <wp:posOffset>219075</wp:posOffset>
                </wp:positionV>
                <wp:extent cx="853440" cy="228600"/>
                <wp:effectExtent l="0" t="0" r="635" b="635"/>
                <wp:wrapNone/>
                <wp:docPr id="1028" name="Text Box 2324"/>
                <a:graphic xmlns:a="http://schemas.openxmlformats.org/drawingml/2006/main">
                  <a:graphicData uri="http://schemas.microsoft.com/office/word/2010/wordprocessingShape">
                    <wps:wsp>
                      <wps:cNvPr id="1028" name="Text Box 2324"/>
                      <wps:cNvSpPr txBox="1">
                        <a:spLocks noChangeArrowheads="1"/>
                      </wps:cNvSpPr>
                      <wps:spPr>
                        <a:xfrm>
                          <a:off x="0" y="0"/>
                          <a:ext cx="853440" cy="228600"/>
                        </a:xfrm>
                        <a:prstGeom prst="rect">
                          <a:avLst/>
                        </a:prstGeom>
                        <a:solidFill>
                          <a:srgbClr val="FFFFFF"/>
                        </a:solidFill>
                        <a:ln>
                          <a:noFill/>
                        </a:ln>
                      </wps:spPr>
                      <wps:txbx>
                        <w:txbxContent>
                          <w:p>
                            <w:pPr>
                              <w:pStyle w:val="0"/>
                              <w:rPr>
                                <w:rFonts w:hint="default"/>
                              </w:rPr>
                            </w:pPr>
                            <w:r>
                              <w:rPr>
                                <w:rFonts w:hint="eastAsia"/>
                              </w:rPr>
                              <w:t>（申請者）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24" style="mso-position-vertical-relative:text;z-index:2;mso-wrap-distance-left:9pt;width:67.2pt;height:18pt;mso-position-horizontal-relative:text;position:absolute;margin-left:198.35pt;margin-top:17.25pt;mso-wrap-distance-bottom:0pt;mso-wrap-distance-right:9pt;mso-wrap-distance-top:0pt;v-text-anchor:top;" o:spid="_x0000_s1028"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（申請者）</w:t>
                      </w:r>
                    </w:p>
                  </w:txbxContent>
                </v:textbox>
                <v:imagedata o:title=""/>
                <w10:wrap type="none" anchorx="text" anchory="text"/>
              </v:shape>
            </w:pict>
          </mc:Fallback>
        </mc:AlternateContent>
      </w:r>
    </w:p>
    <w:p>
      <w:pPr>
        <w:pStyle w:val="0"/>
        <w:ind w:firstLine="5250" w:firstLineChars="2500"/>
        <w:rPr>
          <w:rFonts w:hint="default" w:ascii="HG丸ｺﾞｼｯｸM-PRO" w:hAnsi="HG丸ｺﾞｼｯｸM-PRO" w:eastAsia="HG丸ｺﾞｼｯｸM-PRO"/>
          <w:color w:val="auto"/>
        </w:rPr>
      </w:pPr>
      <w:r>
        <w:rPr>
          <w:rFonts w:hint="eastAsia"/>
          <w:color w:val="auto"/>
        </w:rPr>
        <w:t>（〒　　　－　　　　）</w:t>
      </w:r>
    </w:p>
    <w:p>
      <w:pPr>
        <w:pStyle w:val="0"/>
        <w:ind w:firstLine="4200" w:firstLineChars="2000"/>
        <w:rPr>
          <w:rFonts w:hint="default"/>
          <w:color w:val="auto"/>
        </w:rPr>
      </w:pPr>
      <w:r>
        <w:rPr>
          <w:rFonts w:hint="eastAsia"/>
          <w:color w:val="auto"/>
        </w:rPr>
        <w:t>住　　所</w:t>
      </w:r>
    </w:p>
    <w:p>
      <w:pPr>
        <w:pStyle w:val="0"/>
        <w:ind w:firstLine="4200" w:firstLineChars="2000"/>
        <w:rPr>
          <w:rFonts w:hint="default"/>
          <w:color w:val="auto"/>
        </w:rPr>
      </w:pPr>
      <w:r>
        <w:rPr>
          <w:rFonts w:hint="eastAsia"/>
          <w:color w:val="auto"/>
          <w:kern w:val="0"/>
        </w:rPr>
        <w:t>団</w:t>
      </w:r>
      <w:r>
        <w:rPr>
          <w:rFonts w:hint="eastAsia"/>
          <w:color w:val="auto"/>
          <w:kern w:val="0"/>
        </w:rPr>
        <w:t xml:space="preserve"> </w:t>
      </w:r>
      <w:r>
        <w:rPr>
          <w:rFonts w:hint="eastAsia"/>
          <w:color w:val="auto"/>
          <w:kern w:val="0"/>
        </w:rPr>
        <w:t>体</w:t>
      </w:r>
      <w:r>
        <w:rPr>
          <w:rFonts w:hint="eastAsia"/>
          <w:color w:val="auto"/>
          <w:kern w:val="0"/>
        </w:rPr>
        <w:t xml:space="preserve"> </w:t>
      </w:r>
      <w:r>
        <w:rPr>
          <w:rFonts w:hint="eastAsia"/>
          <w:color w:val="auto"/>
          <w:kern w:val="0"/>
        </w:rPr>
        <w:t>名</w:t>
      </w:r>
    </w:p>
    <w:p>
      <w:pPr>
        <w:pStyle w:val="0"/>
        <w:ind w:firstLine="4200" w:firstLineChars="2000"/>
        <w:rPr>
          <w:rFonts w:hint="default"/>
          <w:color w:val="auto"/>
          <w:highlight w:val="yellow"/>
          <w:shd w:val="pct15" w:color="auto" w:fill="FFFFFF"/>
        </w:rPr>
      </w:pPr>
      <w:r>
        <w:rPr>
          <w:rFonts w:hint="default"/>
          <w:color w:val="auto"/>
        </w:rPr>
        <mc:AlternateContent>
          <mc:Choice Requires="wps">
            <w:drawing>
              <wp:anchor distT="0" distB="0" distL="114300" distR="114300" simplePos="0" relativeHeight="3" behindDoc="0" locked="0" layoutInCell="1" hidden="0" allowOverlap="1">
                <wp:simplePos x="0" y="0"/>
                <wp:positionH relativeFrom="column">
                  <wp:posOffset>2519045</wp:posOffset>
                </wp:positionH>
                <wp:positionV relativeFrom="paragraph">
                  <wp:posOffset>214630</wp:posOffset>
                </wp:positionV>
                <wp:extent cx="843915" cy="228600"/>
                <wp:effectExtent l="0" t="0" r="635" b="635"/>
                <wp:wrapNone/>
                <wp:docPr id="1029" name="Text Box 2325"/>
                <a:graphic xmlns:a="http://schemas.openxmlformats.org/drawingml/2006/main">
                  <a:graphicData uri="http://schemas.microsoft.com/office/word/2010/wordprocessingShape">
                    <wps:wsp>
                      <wps:cNvPr id="1029" name="Text Box 2325"/>
                      <wps:cNvSpPr txBox="1">
                        <a:spLocks noChangeArrowheads="1"/>
                      </wps:cNvSpPr>
                      <wps:spPr>
                        <a:xfrm>
                          <a:off x="0" y="0"/>
                          <a:ext cx="843915" cy="228600"/>
                        </a:xfrm>
                        <a:prstGeom prst="rect">
                          <a:avLst/>
                        </a:prstGeom>
                        <a:solidFill>
                          <a:srgbClr val="FFFFFF"/>
                        </a:solidFill>
                        <a:ln>
                          <a:noFill/>
                        </a:ln>
                      </wps:spPr>
                      <wps:txbx>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25" style="mso-position-vertical-relative:text;z-index:3;mso-wrap-distance-left:9pt;width:66.45pt;height:18pt;mso-position-horizontal-relative:text;position:absolute;margin-left:198.35pt;margin-top:16.89pt;mso-wrap-distance-bottom:0pt;mso-wrap-distance-right:9pt;mso-wrap-distance-top:0pt;v-text-anchor:top;" o:spid="_x0000_s1029"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v:textbox>
                <v:imagedata o:title=""/>
                <w10:wrap type="none" anchorx="text" anchory="text"/>
              </v:shape>
            </w:pict>
          </mc:Fallback>
        </mc:AlternateContent>
      </w:r>
      <w:r>
        <w:rPr>
          <w:rFonts w:hint="eastAsia"/>
          <w:color w:val="auto"/>
        </w:rPr>
        <w:t>代表者名　　　　　　　　　　　　　　　　　　</w:t>
      </w:r>
    </w:p>
    <w:p>
      <w:pPr>
        <w:pStyle w:val="0"/>
        <w:ind w:firstLine="5250" w:firstLineChars="2500"/>
        <w:rPr>
          <w:rFonts w:hint="default" w:ascii="HG丸ｺﾞｼｯｸM-PRO" w:hAnsi="HG丸ｺﾞｼｯｸM-PRO" w:eastAsia="HG丸ｺﾞｼｯｸM-PRO"/>
          <w:color w:val="auto"/>
        </w:rPr>
      </w:pPr>
      <w:r>
        <w:rPr>
          <w:rFonts w:hint="eastAsia"/>
          <w:color w:val="auto"/>
        </w:rPr>
        <w:t>（〒　　－　　　　　）</w:t>
      </w:r>
    </w:p>
    <w:p>
      <w:pPr>
        <w:pStyle w:val="0"/>
        <w:ind w:firstLine="4200" w:firstLineChars="2000"/>
        <w:rPr>
          <w:rFonts w:hint="default"/>
          <w:color w:val="auto"/>
        </w:rPr>
      </w:pPr>
      <w:r>
        <w:rPr>
          <w:rFonts w:hint="eastAsia"/>
          <w:color w:val="auto"/>
        </w:rPr>
        <w:t>住　　所</w:t>
      </w:r>
    </w:p>
    <w:p>
      <w:pPr>
        <w:pStyle w:val="0"/>
        <w:ind w:firstLine="4200" w:firstLineChars="2000"/>
        <w:rPr>
          <w:rFonts w:hint="default"/>
          <w:color w:val="auto"/>
        </w:rPr>
      </w:pPr>
      <w:r>
        <w:rPr>
          <w:rFonts w:hint="eastAsia"/>
          <w:color w:val="auto"/>
        </w:rPr>
        <w:t>氏　　名　　　　　　　　　　　　　　　　　　</w:t>
      </w:r>
      <w:r>
        <w:rPr>
          <w:rFonts w:hint="eastAsia" w:ascii="HG丸ｺﾞｼｯｸM-PRO" w:hAnsi="HG丸ｺﾞｼｯｸM-PRO" w:eastAsia="HG丸ｺﾞｼｯｸM-PRO"/>
          <w:color w:val="auto"/>
        </w:rPr>
        <w:t>　　　　　　　　　　　</w:t>
      </w:r>
      <w:r>
        <w:rPr>
          <w:rFonts w:hint="eastAsia"/>
          <w:color w:val="auto"/>
        </w:rPr>
        <w:t>　　　　　　　　　　</w:t>
      </w:r>
    </w:p>
    <w:p>
      <w:pPr>
        <w:pStyle w:val="0"/>
        <w:rPr>
          <w:rFonts w:hint="default"/>
          <w:color w:val="auto"/>
        </w:rPr>
      </w:pPr>
      <w:r>
        <w:rPr>
          <w:rFonts w:hint="eastAsia"/>
          <w:color w:val="auto"/>
        </w:rPr>
        <w:t>　　　　　　　　　　　　　　　　　　　　（連絡先の電話番号　　　　　　　　　）</w:t>
      </w:r>
    </w:p>
    <w:p>
      <w:pPr>
        <w:pStyle w:val="0"/>
        <w:rPr>
          <w:rFonts w:hint="default"/>
          <w:color w:val="auto"/>
        </w:rPr>
      </w:pPr>
      <w:r>
        <w:rPr>
          <w:rFonts w:hint="eastAsia"/>
          <w:color w:val="auto"/>
        </w:rPr>
        <w:t>　　　　　　　　　　　　　　　　　　　　（連絡先の</w:t>
      </w:r>
      <w:r>
        <w:rPr>
          <w:rFonts w:hint="eastAsia"/>
          <w:color w:val="auto"/>
        </w:rPr>
        <w:t>FAX</w:t>
      </w:r>
      <w:r>
        <w:rPr>
          <w:rFonts w:hint="eastAsia"/>
          <w:color w:val="auto"/>
        </w:rPr>
        <w:t>番号　　　　　　　　　）</w:t>
      </w:r>
    </w:p>
    <w:p>
      <w:pPr>
        <w:pStyle w:val="0"/>
        <w:rPr>
          <w:rFonts w:hint="default"/>
          <w:color w:val="auto"/>
        </w:rPr>
      </w:pPr>
    </w:p>
    <w:p>
      <w:pPr>
        <w:pStyle w:val="0"/>
        <w:ind w:left="420" w:leftChars="200" w:right="420" w:rightChars="200" w:firstLine="210" w:firstLineChars="100"/>
        <w:rPr>
          <w:rFonts w:hint="default"/>
          <w:color w:val="auto"/>
        </w:rPr>
      </w:pPr>
      <w:r>
        <w:rPr>
          <w:rFonts w:hint="eastAsia"/>
          <w:color w:val="auto"/>
        </w:rPr>
        <w:t>　　</w:t>
      </w:r>
      <w:r>
        <w:rPr>
          <w:rFonts w:hint="eastAsia" w:ascii="HG丸ｺﾞｼｯｸM-PRO" w:hAnsi="HG丸ｺﾞｼｯｸM-PRO" w:eastAsia="HG丸ｺﾞｼｯｸM-PRO"/>
          <w:color w:val="auto"/>
        </w:rPr>
        <w:t>　　</w:t>
      </w:r>
      <w:r>
        <w:rPr>
          <w:rFonts w:hint="eastAsia"/>
          <w:color w:val="auto"/>
        </w:rPr>
        <w:t>年度において、川西市住宅耐震改修促進事業（</w:t>
      </w:r>
      <w:r>
        <w:rPr>
          <w:rFonts w:hint="eastAsia" w:ascii="ＭＳ Ｐゴシック" w:hAnsi="ＭＳ Ｐゴシック"/>
          <w:color w:val="auto"/>
          <w:kern w:val="0"/>
          <w:u w:val="single" w:color="auto"/>
        </w:rPr>
        <w:t>　　　　　　　　　　補助</w:t>
      </w:r>
      <w:r>
        <w:rPr>
          <w:rFonts w:hint="eastAsia"/>
          <w:color w:val="auto"/>
        </w:rPr>
        <w:t>）を下記のとおり実施したいので、補助金　　　　　　，０００</w:t>
      </w:r>
      <w:r>
        <w:rPr>
          <w:rFonts w:hint="eastAsia"/>
          <w:color w:val="auto"/>
        </w:rPr>
        <w:t xml:space="preserve"> </w:t>
      </w:r>
      <w:r>
        <w:rPr>
          <w:rFonts w:hint="eastAsia"/>
          <w:color w:val="auto"/>
        </w:rPr>
        <w:t>円を交付願いたく川西市住宅耐震改修促進事業実施要綱第５条の規定により、関係書類を添えて申請します。</w:t>
      </w:r>
    </w:p>
    <w:p>
      <w:pPr>
        <w:pStyle w:val="0"/>
        <w:rPr>
          <w:rFonts w:hint="default"/>
          <w:color w:val="auto"/>
        </w:rPr>
      </w:pPr>
    </w:p>
    <w:p>
      <w:pPr>
        <w:pStyle w:val="19"/>
        <w:rPr>
          <w:rFonts w:hint="default"/>
          <w:color w:val="auto"/>
        </w:rPr>
      </w:pPr>
      <w:r>
        <w:rPr>
          <w:rFonts w:hint="eastAsia"/>
          <w:color w:val="auto"/>
        </w:rPr>
        <w:t>記</w:t>
      </w:r>
    </w:p>
    <w:p>
      <w:pPr>
        <w:pStyle w:val="0"/>
        <w:rPr>
          <w:rFonts w:hint="default"/>
          <w:color w:val="auto"/>
        </w:rPr>
      </w:pPr>
    </w:p>
    <w:p>
      <w:pPr>
        <w:pStyle w:val="0"/>
        <w:snapToGrid w:val="0"/>
        <w:rPr>
          <w:rFonts w:hint="default"/>
          <w:color w:val="auto"/>
        </w:rPr>
      </w:pPr>
      <w:r>
        <w:rPr>
          <w:rFonts w:hint="eastAsia"/>
          <w:color w:val="auto"/>
        </w:rPr>
        <w:t>１．事業の内容及び経費区分（別記）</w:t>
      </w:r>
    </w:p>
    <w:p>
      <w:pPr>
        <w:pStyle w:val="0"/>
        <w:snapToGrid w:val="0"/>
        <w:rPr>
          <w:rFonts w:hint="default"/>
          <w:color w:val="auto"/>
        </w:rPr>
      </w:pPr>
    </w:p>
    <w:p>
      <w:pPr>
        <w:pStyle w:val="0"/>
        <w:snapToGrid w:val="0"/>
        <w:rPr>
          <w:rFonts w:hint="default"/>
          <w:color w:val="auto"/>
        </w:rPr>
      </w:pPr>
      <w:r>
        <w:rPr>
          <w:rFonts w:hint="eastAsia"/>
          <w:color w:val="auto"/>
        </w:rPr>
        <w:t>２．事業の着手年月日　　　　　　　　年　　月</w:t>
      </w:r>
      <w:r>
        <w:rPr>
          <w:rFonts w:hint="eastAsia" w:ascii="HG丸ｺﾞｼｯｸM-PRO" w:hAnsi="HG丸ｺﾞｼｯｸM-PRO" w:eastAsia="HG丸ｺﾞｼｯｸM-PRO"/>
          <w:color w:val="auto"/>
        </w:rPr>
        <w:t>　　</w:t>
      </w:r>
      <w:r>
        <w:rPr>
          <w:rFonts w:hint="eastAsia"/>
          <w:color w:val="auto"/>
        </w:rPr>
        <w:t>日　（予定）</w:t>
      </w:r>
    </w:p>
    <w:p>
      <w:pPr>
        <w:pStyle w:val="0"/>
        <w:snapToGrid w:val="0"/>
        <w:rPr>
          <w:rFonts w:hint="default"/>
          <w:color w:val="auto"/>
        </w:rPr>
      </w:pPr>
      <w:r>
        <w:rPr>
          <w:rFonts w:hint="eastAsia"/>
          <w:color w:val="auto"/>
        </w:rPr>
        <w:t>　　事業の完了年月日　　　　　　</w:t>
      </w:r>
      <w:r>
        <w:rPr>
          <w:rFonts w:hint="eastAsia" w:ascii="HG丸ｺﾞｼｯｸM-PRO" w:hAnsi="HG丸ｺﾞｼｯｸM-PRO" w:eastAsia="HG丸ｺﾞｼｯｸM-PRO"/>
          <w:color w:val="auto"/>
        </w:rPr>
        <w:t>　　</w:t>
      </w:r>
      <w:r>
        <w:rPr>
          <w:rFonts w:hint="eastAsia"/>
          <w:color w:val="auto"/>
        </w:rPr>
        <w:t>年</w:t>
      </w:r>
      <w:r>
        <w:rPr>
          <w:rFonts w:hint="eastAsia" w:ascii="HG丸ｺﾞｼｯｸM-PRO" w:hAnsi="HG丸ｺﾞｼｯｸM-PRO" w:eastAsia="HG丸ｺﾞｼｯｸM-PRO"/>
          <w:color w:val="auto"/>
        </w:rPr>
        <w:t>　　</w:t>
      </w:r>
      <w:r>
        <w:rPr>
          <w:rFonts w:hint="eastAsia"/>
          <w:color w:val="auto"/>
        </w:rPr>
        <w:t>月</w:t>
      </w:r>
      <w:r>
        <w:rPr>
          <w:rFonts w:hint="eastAsia" w:ascii="HG丸ｺﾞｼｯｸM-PRO" w:hAnsi="HG丸ｺﾞｼｯｸM-PRO" w:eastAsia="HG丸ｺﾞｼｯｸM-PRO"/>
          <w:color w:val="auto"/>
        </w:rPr>
        <w:t>　　</w:t>
      </w:r>
      <w:r>
        <w:rPr>
          <w:rFonts w:hint="eastAsia"/>
          <w:color w:val="auto"/>
        </w:rPr>
        <w:t>日　（予定）</w:t>
      </w:r>
    </w:p>
    <w:p>
      <w:pPr>
        <w:pStyle w:val="0"/>
        <w:snapToGrid w:val="0"/>
        <w:rPr>
          <w:rFonts w:hint="default"/>
          <w:color w:val="auto"/>
        </w:rPr>
      </w:pPr>
    </w:p>
    <w:p>
      <w:pPr>
        <w:pStyle w:val="0"/>
        <w:snapToGrid w:val="0"/>
        <w:rPr>
          <w:rFonts w:hint="default"/>
          <w:color w:val="auto"/>
        </w:rPr>
      </w:pPr>
      <w:r>
        <w:rPr>
          <w:rFonts w:hint="eastAsia"/>
          <w:color w:val="auto"/>
        </w:rPr>
        <w:t>３．添付書類</w:t>
      </w:r>
    </w:p>
    <w:p>
      <w:pPr>
        <w:pStyle w:val="25"/>
        <w:snapToGrid w:val="0"/>
        <w:rPr>
          <w:rFonts w:hint="default"/>
          <w:color w:val="auto"/>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119380</wp:posOffset>
                </wp:positionH>
                <wp:positionV relativeFrom="paragraph">
                  <wp:posOffset>60960</wp:posOffset>
                </wp:positionV>
                <wp:extent cx="5963285" cy="2966720"/>
                <wp:effectExtent l="0" t="0" r="635" b="635"/>
                <wp:wrapNone/>
                <wp:docPr id="1030" name="Rectangle 2327"/>
                <a:graphic xmlns:a="http://schemas.openxmlformats.org/drawingml/2006/main">
                  <a:graphicData uri="http://schemas.microsoft.com/office/word/2010/wordprocessingShape">
                    <wps:wsp>
                      <wps:cNvPr id="1030" name="Rectangle 2327"/>
                      <wps:cNvSpPr>
                        <a:spLocks noChangeArrowheads="1"/>
                      </wps:cNvSpPr>
                      <wps:spPr>
                        <a:xfrm>
                          <a:off x="0" y="0"/>
                          <a:ext cx="5963285" cy="2966720"/>
                        </a:xfrm>
                        <a:prstGeom prst="rect">
                          <a:avLst/>
                        </a:prstGeom>
                        <a:solidFill>
                          <a:srgbClr val="FFFFFF"/>
                        </a:solidFill>
                        <a:ln w="9525" algn="ctr">
                          <a:noFill/>
                          <a:prstDash val="lgDash"/>
                          <a:miter lim="800000"/>
                          <a:headEnd/>
                          <a:tailEnd/>
                        </a:ln>
                        <a:effectLst/>
                      </wps:spPr>
                      <wps:txbx>
                        <w:txbxContent>
                          <w:p>
                            <w:pPr>
                              <w:pStyle w:val="0"/>
                              <w:snapToGrid w:val="0"/>
                              <w:rPr>
                                <w:rFonts w:hint="eastAsia"/>
                                <w:color w:val="auto"/>
                              </w:rPr>
                            </w:pPr>
                            <w:r>
                              <w:rPr>
                                <w:rFonts w:hint="eastAsia"/>
                                <w:color w:val="auto"/>
                              </w:rPr>
                              <w:t>（１）耐震改修工事住宅概要書（様式第耐震部分１号）</w:t>
                            </w:r>
                          </w:p>
                          <w:p>
                            <w:pPr>
                              <w:pStyle w:val="0"/>
                              <w:snapToGrid w:val="0"/>
                              <w:rPr>
                                <w:rFonts w:hint="eastAsia"/>
                                <w:color w:val="auto"/>
                              </w:rPr>
                            </w:pPr>
                            <w:r>
                              <w:rPr>
                                <w:rFonts w:hint="eastAsia"/>
                                <w:color w:val="auto"/>
                              </w:rPr>
                              <w:t>（２）補助金算定・精算書（様式第耐震２号）</w:t>
                            </w:r>
                          </w:p>
                          <w:p>
                            <w:pPr>
                              <w:pStyle w:val="0"/>
                              <w:snapToGrid w:val="0"/>
                              <w:rPr>
                                <w:rFonts w:hint="eastAsia"/>
                                <w:color w:val="auto"/>
                              </w:rPr>
                            </w:pPr>
                            <w:r>
                              <w:rPr>
                                <w:rFonts w:hint="eastAsia"/>
                                <w:color w:val="auto"/>
                              </w:rPr>
                              <w:t>（３）住宅の所有者及び建築年月が確認できる書類</w:t>
                            </w:r>
                          </w:p>
                          <w:p>
                            <w:pPr>
                              <w:pStyle w:val="0"/>
                              <w:snapToGrid w:val="0"/>
                              <w:rPr>
                                <w:rFonts w:hint="eastAsia"/>
                                <w:color w:val="auto"/>
                              </w:rPr>
                            </w:pPr>
                            <w:r>
                              <w:rPr>
                                <w:rFonts w:hint="eastAsia"/>
                                <w:color w:val="auto"/>
                              </w:rPr>
                              <w:t>（４）耐震診断報告書（様式第耐震３号）</w:t>
                            </w:r>
                          </w:p>
                          <w:p>
                            <w:pPr>
                              <w:pStyle w:val="0"/>
                              <w:snapToGrid w:val="0"/>
                              <w:rPr>
                                <w:rFonts w:hint="eastAsia"/>
                                <w:color w:val="auto"/>
                              </w:rPr>
                            </w:pPr>
                            <w:r>
                              <w:rPr>
                                <w:rFonts w:hint="eastAsia"/>
                                <w:color w:val="auto"/>
                              </w:rPr>
                              <w:t>（５）所得証明書の写し（全住戸分）</w:t>
                            </w:r>
                          </w:p>
                          <w:p>
                            <w:pPr>
                              <w:pStyle w:val="0"/>
                              <w:snapToGrid w:val="0"/>
                              <w:rPr>
                                <w:rFonts w:hint="eastAsia"/>
                                <w:color w:val="auto"/>
                              </w:rPr>
                            </w:pPr>
                            <w:r>
                              <w:rPr>
                                <w:rFonts w:hint="eastAsia"/>
                                <w:color w:val="auto"/>
                              </w:rPr>
                              <w:t>（６）住宅耐震改修に係る図書</w:t>
                            </w:r>
                          </w:p>
                          <w:p>
                            <w:pPr>
                              <w:pStyle w:val="0"/>
                              <w:snapToGrid w:val="0"/>
                              <w:rPr>
                                <w:rFonts w:hint="eastAsia"/>
                                <w:color w:val="auto"/>
                              </w:rPr>
                            </w:pPr>
                            <w:r>
                              <w:rPr>
                                <w:rFonts w:hint="eastAsia"/>
                                <w:color w:val="auto"/>
                              </w:rPr>
                              <w:t>（７）区分所有の共同住宅である場合は、次に掲げる書類</w:t>
                            </w:r>
                          </w:p>
                          <w:p>
                            <w:pPr>
                              <w:pStyle w:val="0"/>
                              <w:snapToGrid w:val="0"/>
                              <w:ind w:firstLine="630" w:firstLineChars="300"/>
                              <w:rPr>
                                <w:rFonts w:hint="eastAsia"/>
                                <w:color w:val="auto"/>
                              </w:rPr>
                            </w:pPr>
                            <w:r>
                              <w:rPr>
                                <w:rFonts w:hint="eastAsia"/>
                                <w:color w:val="auto"/>
                              </w:rPr>
                              <w:t>・交付申請内容を行うことについて管理組合の議決等を経たことを証する書類</w:t>
                            </w:r>
                          </w:p>
                          <w:p>
                            <w:pPr>
                              <w:pStyle w:val="0"/>
                              <w:snapToGrid w:val="0"/>
                              <w:ind w:firstLine="630" w:firstLineChars="300"/>
                              <w:rPr>
                                <w:rFonts w:hint="eastAsia"/>
                                <w:color w:val="auto"/>
                              </w:rPr>
                            </w:pPr>
                            <w:r>
                              <w:rPr>
                                <w:rFonts w:hint="eastAsia"/>
                                <w:color w:val="auto"/>
                              </w:rPr>
                              <w:t>・戸数及び住戸ごとの専用面積が確認できる書類</w:t>
                            </w:r>
                          </w:p>
                          <w:p>
                            <w:pPr>
                              <w:pStyle w:val="0"/>
                              <w:snapToGrid w:val="0"/>
                              <w:ind w:firstLine="630" w:firstLineChars="300"/>
                              <w:rPr>
                                <w:rFonts w:hint="eastAsia"/>
                                <w:color w:val="auto"/>
                              </w:rPr>
                            </w:pPr>
                            <w:r>
                              <w:rPr>
                                <w:rFonts w:hint="eastAsia"/>
                                <w:color w:val="auto"/>
                              </w:rPr>
                              <w:t>・管理組合の理事長等が代表して申請する場合は、理事長等であることを証する書類</w:t>
                            </w:r>
                          </w:p>
                          <w:p>
                            <w:pPr>
                              <w:pStyle w:val="0"/>
                              <w:snapToGrid w:val="0"/>
                              <w:ind w:firstLine="630" w:firstLineChars="300"/>
                              <w:rPr>
                                <w:rFonts w:hint="eastAsia"/>
                                <w:color w:val="auto"/>
                              </w:rPr>
                            </w:pPr>
                            <w:r>
                              <w:rPr>
                                <w:rFonts w:hint="eastAsia"/>
                                <w:color w:val="auto"/>
                              </w:rPr>
                              <w:t>・店舗併用住宅である場合は、住宅に関する部分の補助対象経費の算定に必要となる書類</w:t>
                            </w:r>
                          </w:p>
                          <w:p>
                            <w:pPr>
                              <w:pStyle w:val="0"/>
                              <w:snapToGrid w:val="0"/>
                              <w:rPr>
                                <w:rFonts w:hint="eastAsia"/>
                                <w:color w:val="auto"/>
                              </w:rPr>
                            </w:pPr>
                            <w:r>
                              <w:rPr>
                                <w:rFonts w:hint="eastAsia"/>
                                <w:color w:val="auto"/>
                              </w:rPr>
                              <w:t>（８）住宅改修業者登録制度の登録証の写し</w:t>
                            </w:r>
                          </w:p>
                          <w:p>
                            <w:pPr>
                              <w:pStyle w:val="0"/>
                              <w:snapToGrid w:val="0"/>
                              <w:rPr>
                                <w:rFonts w:hint="eastAsia"/>
                                <w:color w:val="auto"/>
                              </w:rPr>
                            </w:pPr>
                            <w:r>
                              <w:rPr>
                                <w:rFonts w:hint="eastAsia"/>
                                <w:color w:val="auto"/>
                              </w:rPr>
                              <w:t>（９）耐震改修工事実績公表同意書（様式第耐震５－１号）</w:t>
                            </w:r>
                          </w:p>
                          <w:p>
                            <w:pPr>
                              <w:pStyle w:val="0"/>
                              <w:snapToGrid w:val="0"/>
                              <w:rPr>
                                <w:rFonts w:hint="eastAsia"/>
                              </w:rPr>
                            </w:pPr>
                            <w:r>
                              <w:rPr>
                                <w:rFonts w:hint="eastAsia"/>
                                <w:color w:val="auto"/>
                              </w:rPr>
                              <w:t>（</w:t>
                            </w:r>
                            <w:r>
                              <w:rPr>
                                <w:rFonts w:hint="eastAsia" w:asciiTheme="minorEastAsia" w:hAnsiTheme="minorEastAsia" w:eastAsiaTheme="minorEastAsia"/>
                                <w:color w:val="auto"/>
                              </w:rPr>
                              <w:t>10</w:t>
                            </w:r>
                            <w:r>
                              <w:rPr>
                                <w:rFonts w:hint="eastAsia"/>
                                <w:color w:val="auto"/>
                              </w:rPr>
                              <w:t>）委任状（代理人が申請手続を行う場合）</w:t>
                            </w:r>
                          </w:p>
                        </w:txbxContent>
                      </wps:txbx>
                      <wps:bodyPr rot="0" vertOverflow="overflow" horzOverflow="overflow" wrap="square" lIns="74295" tIns="8890" rIns="74295" bIns="8890" anchor="t" anchorCtr="0" upright="1"/>
                    </wps:wsp>
                  </a:graphicData>
                </a:graphic>
              </wp:anchor>
            </w:drawing>
          </mc:Choice>
          <mc:Fallback>
            <w:pict>
              <v:rect id="Rectangle 2327" style="mso-position-vertical-relative:text;z-index:4;mso-wrap-distance-left:9pt;width:469.55pt;height:233.6pt;mso-position-horizontal-relative:text;position:absolute;margin-left:9.4pt;margin-top:4.8pt;mso-wrap-distance-bottom:0pt;mso-wrap-distance-right:9pt;mso-wrap-distance-top:0pt;v-text-anchor:top;" o:spid="_x0000_s1030" o:allowincell="t" o:allowoverlap="t" filled="t" fillcolor="#ffffff" stroked="f" strokeweight="0.75pt" o:spt="1">
                <v:fill/>
                <v:stroke miterlimit="8" dashstyle="longdash"/>
                <v:textbox style="layout-flow:horizontal;" inset="2.0637499999999998mm,0.24694444444444438mm,2.0637499999999998mm,0.24694444444444438mm">
                  <w:txbxContent>
                    <w:p>
                      <w:pPr>
                        <w:pStyle w:val="0"/>
                        <w:snapToGrid w:val="0"/>
                        <w:rPr>
                          <w:rFonts w:hint="eastAsia"/>
                          <w:color w:val="auto"/>
                        </w:rPr>
                      </w:pPr>
                      <w:r>
                        <w:rPr>
                          <w:rFonts w:hint="eastAsia"/>
                          <w:color w:val="auto"/>
                        </w:rPr>
                        <w:t>（１）耐震改修工事住宅概要書（様式第耐震部分１号）</w:t>
                      </w:r>
                    </w:p>
                    <w:p>
                      <w:pPr>
                        <w:pStyle w:val="0"/>
                        <w:snapToGrid w:val="0"/>
                        <w:rPr>
                          <w:rFonts w:hint="eastAsia"/>
                          <w:color w:val="auto"/>
                        </w:rPr>
                      </w:pPr>
                      <w:r>
                        <w:rPr>
                          <w:rFonts w:hint="eastAsia"/>
                          <w:color w:val="auto"/>
                        </w:rPr>
                        <w:t>（２）補助金算定・精算書（様式第耐震２号）</w:t>
                      </w:r>
                    </w:p>
                    <w:p>
                      <w:pPr>
                        <w:pStyle w:val="0"/>
                        <w:snapToGrid w:val="0"/>
                        <w:rPr>
                          <w:rFonts w:hint="eastAsia"/>
                          <w:color w:val="auto"/>
                        </w:rPr>
                      </w:pPr>
                      <w:r>
                        <w:rPr>
                          <w:rFonts w:hint="eastAsia"/>
                          <w:color w:val="auto"/>
                        </w:rPr>
                        <w:t>（３）住宅の所有者及び建築年月が確認できる書類</w:t>
                      </w:r>
                    </w:p>
                    <w:p>
                      <w:pPr>
                        <w:pStyle w:val="0"/>
                        <w:snapToGrid w:val="0"/>
                        <w:rPr>
                          <w:rFonts w:hint="eastAsia"/>
                          <w:color w:val="auto"/>
                        </w:rPr>
                      </w:pPr>
                      <w:r>
                        <w:rPr>
                          <w:rFonts w:hint="eastAsia"/>
                          <w:color w:val="auto"/>
                        </w:rPr>
                        <w:t>（４）耐震診断報告書（様式第耐震３号）</w:t>
                      </w:r>
                    </w:p>
                    <w:p>
                      <w:pPr>
                        <w:pStyle w:val="0"/>
                        <w:snapToGrid w:val="0"/>
                        <w:rPr>
                          <w:rFonts w:hint="eastAsia"/>
                          <w:color w:val="auto"/>
                        </w:rPr>
                      </w:pPr>
                      <w:r>
                        <w:rPr>
                          <w:rFonts w:hint="eastAsia"/>
                          <w:color w:val="auto"/>
                        </w:rPr>
                        <w:t>（５）所得証明書の写し（全住戸分）</w:t>
                      </w:r>
                    </w:p>
                    <w:p>
                      <w:pPr>
                        <w:pStyle w:val="0"/>
                        <w:snapToGrid w:val="0"/>
                        <w:rPr>
                          <w:rFonts w:hint="eastAsia"/>
                          <w:color w:val="auto"/>
                        </w:rPr>
                      </w:pPr>
                      <w:r>
                        <w:rPr>
                          <w:rFonts w:hint="eastAsia"/>
                          <w:color w:val="auto"/>
                        </w:rPr>
                        <w:t>（６）住宅耐震改修に係る図書</w:t>
                      </w:r>
                    </w:p>
                    <w:p>
                      <w:pPr>
                        <w:pStyle w:val="0"/>
                        <w:snapToGrid w:val="0"/>
                        <w:rPr>
                          <w:rFonts w:hint="eastAsia"/>
                          <w:color w:val="auto"/>
                        </w:rPr>
                      </w:pPr>
                      <w:r>
                        <w:rPr>
                          <w:rFonts w:hint="eastAsia"/>
                          <w:color w:val="auto"/>
                        </w:rPr>
                        <w:t>（７）区分所有の共同住宅である場合は、次に掲げる書類</w:t>
                      </w:r>
                    </w:p>
                    <w:p>
                      <w:pPr>
                        <w:pStyle w:val="0"/>
                        <w:snapToGrid w:val="0"/>
                        <w:ind w:firstLine="630" w:firstLineChars="300"/>
                        <w:rPr>
                          <w:rFonts w:hint="eastAsia"/>
                          <w:color w:val="auto"/>
                        </w:rPr>
                      </w:pPr>
                      <w:r>
                        <w:rPr>
                          <w:rFonts w:hint="eastAsia"/>
                          <w:color w:val="auto"/>
                        </w:rPr>
                        <w:t>・交付申請内容を行うことについて管理組合の議決等を経たことを証する書類</w:t>
                      </w:r>
                    </w:p>
                    <w:p>
                      <w:pPr>
                        <w:pStyle w:val="0"/>
                        <w:snapToGrid w:val="0"/>
                        <w:ind w:firstLine="630" w:firstLineChars="300"/>
                        <w:rPr>
                          <w:rFonts w:hint="eastAsia"/>
                          <w:color w:val="auto"/>
                        </w:rPr>
                      </w:pPr>
                      <w:r>
                        <w:rPr>
                          <w:rFonts w:hint="eastAsia"/>
                          <w:color w:val="auto"/>
                        </w:rPr>
                        <w:t>・戸数及び住戸ごとの専用面積が確認できる書類</w:t>
                      </w:r>
                    </w:p>
                    <w:p>
                      <w:pPr>
                        <w:pStyle w:val="0"/>
                        <w:snapToGrid w:val="0"/>
                        <w:ind w:firstLine="630" w:firstLineChars="300"/>
                        <w:rPr>
                          <w:rFonts w:hint="eastAsia"/>
                          <w:color w:val="auto"/>
                        </w:rPr>
                      </w:pPr>
                      <w:r>
                        <w:rPr>
                          <w:rFonts w:hint="eastAsia"/>
                          <w:color w:val="auto"/>
                        </w:rPr>
                        <w:t>・管理組合の理事長等が代表して申請する場合は、理事長等であることを証する書類</w:t>
                      </w:r>
                    </w:p>
                    <w:p>
                      <w:pPr>
                        <w:pStyle w:val="0"/>
                        <w:snapToGrid w:val="0"/>
                        <w:ind w:firstLine="630" w:firstLineChars="300"/>
                        <w:rPr>
                          <w:rFonts w:hint="eastAsia"/>
                          <w:color w:val="auto"/>
                        </w:rPr>
                      </w:pPr>
                      <w:r>
                        <w:rPr>
                          <w:rFonts w:hint="eastAsia"/>
                          <w:color w:val="auto"/>
                        </w:rPr>
                        <w:t>・店舗併用住宅である場合は、住宅に関する部分の補助対象経費の算定に必要となる書類</w:t>
                      </w:r>
                    </w:p>
                    <w:p>
                      <w:pPr>
                        <w:pStyle w:val="0"/>
                        <w:snapToGrid w:val="0"/>
                        <w:rPr>
                          <w:rFonts w:hint="eastAsia"/>
                          <w:color w:val="auto"/>
                        </w:rPr>
                      </w:pPr>
                      <w:r>
                        <w:rPr>
                          <w:rFonts w:hint="eastAsia"/>
                          <w:color w:val="auto"/>
                        </w:rPr>
                        <w:t>（８）住宅改修業者登録制度の登録証の写し</w:t>
                      </w:r>
                    </w:p>
                    <w:p>
                      <w:pPr>
                        <w:pStyle w:val="0"/>
                        <w:snapToGrid w:val="0"/>
                        <w:rPr>
                          <w:rFonts w:hint="eastAsia"/>
                          <w:color w:val="auto"/>
                        </w:rPr>
                      </w:pPr>
                      <w:r>
                        <w:rPr>
                          <w:rFonts w:hint="eastAsia"/>
                          <w:color w:val="auto"/>
                        </w:rPr>
                        <w:t>（９）耐震改修工事実績公表同意書（様式第耐震５－１号）</w:t>
                      </w:r>
                    </w:p>
                    <w:p>
                      <w:pPr>
                        <w:pStyle w:val="0"/>
                        <w:snapToGrid w:val="0"/>
                        <w:rPr>
                          <w:rFonts w:hint="eastAsia"/>
                        </w:rPr>
                      </w:pPr>
                      <w:r>
                        <w:rPr>
                          <w:rFonts w:hint="eastAsia"/>
                          <w:color w:val="auto"/>
                        </w:rPr>
                        <w:t>（</w:t>
                      </w:r>
                      <w:r>
                        <w:rPr>
                          <w:rFonts w:hint="eastAsia" w:asciiTheme="minorEastAsia" w:hAnsiTheme="minorEastAsia" w:eastAsiaTheme="minorEastAsia"/>
                          <w:color w:val="auto"/>
                        </w:rPr>
                        <w:t>10</w:t>
                      </w:r>
                      <w:r>
                        <w:rPr>
                          <w:rFonts w:hint="eastAsia"/>
                          <w:color w:val="auto"/>
                        </w:rPr>
                        <w:t>）委任状（代理人が申請手続を行う場合）</w:t>
                      </w:r>
                    </w:p>
                  </w:txbxContent>
                </v:textbox>
                <v:imagedata o:title=""/>
                <w10:wrap type="none" anchorx="text" anchory="text"/>
              </v:rect>
            </w:pict>
          </mc:Fallback>
        </mc:AlternateConten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210" w:hanging="210" w:hangingChars="100"/>
        <w:rPr>
          <w:rFonts w:hint="default"/>
          <w:color w:val="auto"/>
        </w:rPr>
      </w:pPr>
    </w:p>
    <w:p>
      <w:pPr>
        <w:pStyle w:val="0"/>
        <w:rPr>
          <w:rFonts w:hint="default"/>
          <w:color w:val="auto"/>
        </w:rPr>
      </w:pPr>
      <w:r>
        <w:rPr>
          <w:rFonts w:hint="default"/>
          <w:color w:val="auto"/>
        </w:rPr>
        <w:br w:type="page"/>
      </w:r>
      <w:r>
        <w:rPr>
          <w:rFonts w:hint="eastAsia"/>
          <w:color w:val="auto"/>
        </w:rPr>
        <w:t>別　記</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収　支　予　算　書</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収入の部</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5"/>
        <w:gridCol w:w="3045"/>
        <w:gridCol w:w="2880"/>
      </w:tblGrid>
      <w:tr>
        <w:trPr>
          <w:trHeight w:val="680" w:hRule="atLeast"/>
        </w:trPr>
        <w:tc>
          <w:tcPr>
            <w:tcW w:w="3075" w:type="dxa"/>
            <w:vAlign w:val="center"/>
          </w:tcPr>
          <w:p>
            <w:pPr>
              <w:pStyle w:val="0"/>
              <w:jc w:val="center"/>
              <w:rPr>
                <w:rFonts w:hint="default"/>
                <w:color w:val="auto"/>
              </w:rPr>
            </w:pPr>
            <w:r>
              <w:rPr>
                <w:rFonts w:hint="eastAsia"/>
                <w:color w:val="auto"/>
              </w:rPr>
              <w:t>科目</w:t>
            </w:r>
          </w:p>
        </w:tc>
        <w:tc>
          <w:tcPr>
            <w:tcW w:w="3045" w:type="dxa"/>
            <w:vAlign w:val="center"/>
          </w:tcPr>
          <w:p>
            <w:pPr>
              <w:pStyle w:val="0"/>
              <w:jc w:val="center"/>
              <w:rPr>
                <w:rFonts w:hint="default"/>
                <w:color w:val="auto"/>
              </w:rPr>
            </w:pPr>
            <w:r>
              <w:rPr>
                <w:rFonts w:hint="eastAsia"/>
                <w:color w:val="auto"/>
              </w:rPr>
              <w:t>予算額</w:t>
            </w:r>
          </w:p>
        </w:tc>
        <w:tc>
          <w:tcPr>
            <w:tcW w:w="2880" w:type="dxa"/>
            <w:vAlign w:val="center"/>
          </w:tcPr>
          <w:p>
            <w:pPr>
              <w:pStyle w:val="0"/>
              <w:jc w:val="center"/>
              <w:rPr>
                <w:rFonts w:hint="default"/>
                <w:color w:val="auto"/>
              </w:rPr>
            </w:pPr>
            <w:r>
              <w:rPr>
                <w:rFonts w:hint="eastAsia"/>
                <w:color w:val="auto"/>
              </w:rPr>
              <w:t>摘要</w:t>
            </w:r>
          </w:p>
        </w:tc>
      </w:tr>
      <w:tr>
        <w:trPr>
          <w:trHeight w:val="680" w:hRule="atLeast"/>
        </w:trPr>
        <w:tc>
          <w:tcPr>
            <w:tcW w:w="3075" w:type="dxa"/>
            <w:vAlign w:val="center"/>
          </w:tcPr>
          <w:p>
            <w:pPr>
              <w:pStyle w:val="0"/>
              <w:rPr>
                <w:rFonts w:hint="default" w:asciiTheme="majorEastAsia" w:hAnsiTheme="majorEastAsia" w:eastAsiaTheme="majorEastAsia"/>
                <w:color w:val="auto"/>
                <w:sz w:val="24"/>
              </w:rPr>
            </w:pPr>
          </w:p>
        </w:tc>
        <w:tc>
          <w:tcPr>
            <w:tcW w:w="3045" w:type="dxa"/>
            <w:vAlign w:val="center"/>
          </w:tcPr>
          <w:p>
            <w:pPr>
              <w:pStyle w:val="21"/>
              <w:wordWrap w:val="0"/>
              <w:rPr>
                <w:rFonts w:hint="default" w:asciiTheme="minorEastAsia" w:hAnsiTheme="minorEastAsia" w:eastAsiaTheme="minorEastAsia"/>
                <w:color w:val="auto"/>
              </w:rPr>
            </w:pPr>
            <w:r>
              <w:rPr>
                <w:rFonts w:hint="eastAsia" w:asciiTheme="minorEastAsia" w:hAnsiTheme="minorEastAsia" w:eastAsiaTheme="minorEastAsia"/>
                <w:color w:val="auto"/>
              </w:rPr>
              <w:t>円</w:t>
            </w: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0"/>
              <w:rPr>
                <w:rFonts w:hint="default" w:asciiTheme="majorEastAsia" w:hAnsiTheme="majorEastAsia" w:eastAsiaTheme="majorEastAsia"/>
                <w:color w:val="auto"/>
                <w:sz w:val="24"/>
              </w:rPr>
            </w:pPr>
          </w:p>
        </w:tc>
        <w:tc>
          <w:tcPr>
            <w:tcW w:w="3045" w:type="dxa"/>
            <w:vAlign w:val="center"/>
          </w:tcPr>
          <w:p>
            <w:pPr>
              <w:pStyle w:val="0"/>
              <w:wordWrap w:val="0"/>
              <w:jc w:val="righ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0"/>
              <w:rPr>
                <w:rFonts w:hint="default" w:asciiTheme="majorEastAsia" w:hAnsiTheme="majorEastAsia" w:eastAsiaTheme="majorEastAsia"/>
                <w:color w:val="auto"/>
                <w:sz w:val="24"/>
              </w:rPr>
            </w:pPr>
          </w:p>
        </w:tc>
        <w:tc>
          <w:tcPr>
            <w:tcW w:w="3045" w:type="dxa"/>
            <w:vAlign w:val="center"/>
          </w:tcPr>
          <w:p>
            <w:pPr>
              <w:pStyle w:val="0"/>
              <w:jc w:val="righ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0"/>
              <w:rPr>
                <w:rFonts w:hint="default" w:asciiTheme="majorEastAsia" w:hAnsiTheme="majorEastAsia" w:eastAsiaTheme="majorEastAsia"/>
                <w:color w:val="auto"/>
                <w:sz w:val="24"/>
              </w:rPr>
            </w:pPr>
          </w:p>
        </w:tc>
        <w:tc>
          <w:tcPr>
            <w:tcW w:w="3045" w:type="dxa"/>
            <w:vAlign w:val="center"/>
          </w:tcPr>
          <w:p>
            <w:pPr>
              <w:pStyle w:val="0"/>
              <w:jc w:val="right"/>
              <w:rPr>
                <w:rFonts w:hint="default" w:asciiTheme="minorEastAsia" w:hAnsiTheme="minorEastAsia" w:eastAsiaTheme="minorEastAsia"/>
                <w:color w:val="auto"/>
                <w:sz w:val="24"/>
              </w:rPr>
            </w:pP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19"/>
              <w:rPr>
                <w:rFonts w:hint="default"/>
                <w:color w:val="auto"/>
              </w:rPr>
            </w:pPr>
            <w:r>
              <w:rPr>
                <w:rFonts w:hint="eastAsia"/>
                <w:color w:val="auto"/>
              </w:rPr>
              <w:t>計</w:t>
            </w:r>
          </w:p>
        </w:tc>
        <w:tc>
          <w:tcPr>
            <w:tcW w:w="3045" w:type="dxa"/>
            <w:vAlign w:val="center"/>
          </w:tcPr>
          <w:p>
            <w:pPr>
              <w:pStyle w:val="0"/>
              <w:wordWrap w:val="0"/>
              <w:jc w:val="righ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2880" w:type="dxa"/>
            <w:vAlign w:val="center"/>
          </w:tcPr>
          <w:p>
            <w:pPr>
              <w:pStyle w:val="0"/>
              <w:rPr>
                <w:rFonts w:hint="default" w:asciiTheme="majorEastAsia" w:hAnsiTheme="majorEastAsia" w:eastAsiaTheme="majorEastAsia"/>
                <w:color w:val="auto"/>
                <w:sz w:val="24"/>
              </w:rPr>
            </w:pPr>
          </w:p>
        </w:tc>
      </w:tr>
    </w:tbl>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eastAsia"/>
          <w:color w:val="auto"/>
        </w:rPr>
        <w:t>２　支出の部</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5"/>
        <w:gridCol w:w="3045"/>
        <w:gridCol w:w="2880"/>
      </w:tblGrid>
      <w:tr>
        <w:trPr>
          <w:trHeight w:val="680" w:hRule="atLeast"/>
        </w:trPr>
        <w:tc>
          <w:tcPr>
            <w:tcW w:w="3075" w:type="dxa"/>
            <w:vAlign w:val="center"/>
          </w:tcPr>
          <w:p>
            <w:pPr>
              <w:pStyle w:val="0"/>
              <w:jc w:val="center"/>
              <w:rPr>
                <w:rFonts w:hint="default"/>
                <w:color w:val="auto"/>
              </w:rPr>
            </w:pPr>
            <w:r>
              <w:rPr>
                <w:rFonts w:hint="eastAsia"/>
                <w:color w:val="auto"/>
              </w:rPr>
              <w:t>科目</w:t>
            </w:r>
          </w:p>
        </w:tc>
        <w:tc>
          <w:tcPr>
            <w:tcW w:w="3045" w:type="dxa"/>
            <w:vAlign w:val="center"/>
          </w:tcPr>
          <w:p>
            <w:pPr>
              <w:pStyle w:val="0"/>
              <w:jc w:val="center"/>
              <w:rPr>
                <w:rFonts w:hint="default"/>
                <w:color w:val="auto"/>
              </w:rPr>
            </w:pPr>
            <w:r>
              <w:rPr>
                <w:rFonts w:hint="eastAsia"/>
                <w:color w:val="auto"/>
              </w:rPr>
              <w:t>予算額</w:t>
            </w:r>
          </w:p>
        </w:tc>
        <w:tc>
          <w:tcPr>
            <w:tcW w:w="2880" w:type="dxa"/>
            <w:vAlign w:val="center"/>
          </w:tcPr>
          <w:p>
            <w:pPr>
              <w:pStyle w:val="0"/>
              <w:jc w:val="center"/>
              <w:rPr>
                <w:rFonts w:hint="default"/>
                <w:color w:val="auto"/>
              </w:rPr>
            </w:pPr>
            <w:r>
              <w:rPr>
                <w:rFonts w:hint="eastAsia"/>
                <w:color w:val="auto"/>
              </w:rPr>
              <w:t>摘要</w:t>
            </w:r>
          </w:p>
        </w:tc>
      </w:tr>
      <w:tr>
        <w:trPr>
          <w:trHeight w:val="680" w:hRule="atLeast"/>
        </w:trPr>
        <w:tc>
          <w:tcPr>
            <w:tcW w:w="3075" w:type="dxa"/>
            <w:vAlign w:val="center"/>
          </w:tcPr>
          <w:p>
            <w:pPr>
              <w:pStyle w:val="0"/>
              <w:rPr>
                <w:rFonts w:hint="default" w:asciiTheme="majorEastAsia" w:hAnsiTheme="majorEastAsia" w:eastAsiaTheme="majorEastAsia"/>
                <w:color w:val="auto"/>
              </w:rPr>
            </w:pPr>
          </w:p>
        </w:tc>
        <w:tc>
          <w:tcPr>
            <w:tcW w:w="3045" w:type="dxa"/>
            <w:vAlign w:val="center"/>
          </w:tcPr>
          <w:p>
            <w:pPr>
              <w:pStyle w:val="21"/>
              <w:rPr>
                <w:rFonts w:hint="default" w:asciiTheme="minorEastAsia" w:hAnsiTheme="minorEastAsia" w:eastAsiaTheme="minorEastAsia"/>
                <w:color w:val="auto"/>
              </w:rPr>
            </w:pPr>
            <w:r>
              <w:rPr>
                <w:rFonts w:hint="eastAsia" w:asciiTheme="minorEastAsia" w:hAnsiTheme="minorEastAsia" w:eastAsiaTheme="minorEastAsia"/>
                <w:color w:val="auto"/>
              </w:rPr>
              <w:t>円</w:t>
            </w:r>
          </w:p>
        </w:tc>
        <w:tc>
          <w:tcPr>
            <w:tcW w:w="2880" w:type="dxa"/>
            <w:vAlign w:val="center"/>
          </w:tcPr>
          <w:p>
            <w:pPr>
              <w:pStyle w:val="0"/>
              <w:rPr>
                <w:rFonts w:hint="default" w:asciiTheme="majorEastAsia" w:hAnsiTheme="majorEastAsia" w:eastAsiaTheme="majorEastAsia"/>
                <w:color w:val="auto"/>
              </w:rPr>
            </w:pPr>
          </w:p>
        </w:tc>
      </w:tr>
      <w:tr>
        <w:trPr>
          <w:trHeight w:val="680" w:hRule="atLeast"/>
        </w:trPr>
        <w:tc>
          <w:tcPr>
            <w:tcW w:w="3075" w:type="dxa"/>
            <w:vAlign w:val="center"/>
          </w:tcPr>
          <w:p>
            <w:pPr>
              <w:pStyle w:val="0"/>
              <w:rPr>
                <w:rFonts w:hint="default" w:asciiTheme="majorEastAsia" w:hAnsiTheme="majorEastAsia" w:eastAsiaTheme="majorEastAsia"/>
                <w:color w:val="auto"/>
              </w:rPr>
            </w:pPr>
          </w:p>
        </w:tc>
        <w:tc>
          <w:tcPr>
            <w:tcW w:w="3045" w:type="dxa"/>
            <w:vAlign w:val="center"/>
          </w:tcPr>
          <w:p>
            <w:pPr>
              <w:pStyle w:val="0"/>
              <w:jc w:val="right"/>
              <w:rPr>
                <w:rFonts w:hint="default" w:asciiTheme="minorEastAsia" w:hAnsiTheme="minorEastAsia" w:eastAsiaTheme="minorEastAsia"/>
                <w:color w:val="auto"/>
              </w:rPr>
            </w:pPr>
          </w:p>
        </w:tc>
        <w:tc>
          <w:tcPr>
            <w:tcW w:w="2880" w:type="dxa"/>
            <w:vAlign w:val="center"/>
          </w:tcPr>
          <w:p>
            <w:pPr>
              <w:pStyle w:val="0"/>
              <w:rPr>
                <w:rFonts w:hint="default" w:asciiTheme="majorEastAsia" w:hAnsiTheme="majorEastAsia" w:eastAsiaTheme="majorEastAsia"/>
                <w:color w:val="auto"/>
              </w:rPr>
            </w:pPr>
          </w:p>
        </w:tc>
      </w:tr>
      <w:tr>
        <w:trPr>
          <w:trHeight w:val="680" w:hRule="atLeast"/>
        </w:trPr>
        <w:tc>
          <w:tcPr>
            <w:tcW w:w="3075" w:type="dxa"/>
            <w:vAlign w:val="center"/>
          </w:tcPr>
          <w:p>
            <w:pPr>
              <w:pStyle w:val="0"/>
              <w:rPr>
                <w:rFonts w:hint="default" w:asciiTheme="majorEastAsia" w:hAnsiTheme="majorEastAsia" w:eastAsiaTheme="majorEastAsia"/>
                <w:color w:val="auto"/>
              </w:rPr>
            </w:pPr>
          </w:p>
        </w:tc>
        <w:tc>
          <w:tcPr>
            <w:tcW w:w="3045" w:type="dxa"/>
            <w:vAlign w:val="center"/>
          </w:tcPr>
          <w:p>
            <w:pPr>
              <w:pStyle w:val="0"/>
              <w:jc w:val="right"/>
              <w:rPr>
                <w:rFonts w:hint="default" w:asciiTheme="minorEastAsia" w:hAnsiTheme="minorEastAsia" w:eastAsiaTheme="minorEastAsia"/>
                <w:color w:val="auto"/>
              </w:rPr>
            </w:pPr>
          </w:p>
        </w:tc>
        <w:tc>
          <w:tcPr>
            <w:tcW w:w="2880" w:type="dxa"/>
            <w:vAlign w:val="center"/>
          </w:tcPr>
          <w:p>
            <w:pPr>
              <w:pStyle w:val="0"/>
              <w:rPr>
                <w:rFonts w:hint="default" w:asciiTheme="majorEastAsia" w:hAnsiTheme="majorEastAsia" w:eastAsiaTheme="majorEastAsia"/>
                <w:color w:val="auto"/>
              </w:rPr>
            </w:pPr>
          </w:p>
        </w:tc>
      </w:tr>
      <w:tr>
        <w:trPr>
          <w:trHeight w:val="680" w:hRule="atLeast"/>
        </w:trPr>
        <w:tc>
          <w:tcPr>
            <w:tcW w:w="3075" w:type="dxa"/>
            <w:vAlign w:val="center"/>
          </w:tcPr>
          <w:p>
            <w:pPr>
              <w:pStyle w:val="0"/>
              <w:rPr>
                <w:rFonts w:hint="default" w:asciiTheme="majorEastAsia" w:hAnsiTheme="majorEastAsia" w:eastAsiaTheme="majorEastAsia"/>
                <w:color w:val="auto"/>
              </w:rPr>
            </w:pPr>
          </w:p>
        </w:tc>
        <w:tc>
          <w:tcPr>
            <w:tcW w:w="3045" w:type="dxa"/>
            <w:vAlign w:val="center"/>
          </w:tcPr>
          <w:p>
            <w:pPr>
              <w:pStyle w:val="0"/>
              <w:jc w:val="right"/>
              <w:rPr>
                <w:rFonts w:hint="default" w:asciiTheme="minorEastAsia" w:hAnsiTheme="minorEastAsia" w:eastAsiaTheme="minorEastAsia"/>
                <w:color w:val="auto"/>
              </w:rPr>
            </w:pPr>
          </w:p>
        </w:tc>
        <w:tc>
          <w:tcPr>
            <w:tcW w:w="2880" w:type="dxa"/>
            <w:vAlign w:val="center"/>
          </w:tcPr>
          <w:p>
            <w:pPr>
              <w:pStyle w:val="0"/>
              <w:rPr>
                <w:rFonts w:hint="default" w:asciiTheme="majorEastAsia" w:hAnsiTheme="majorEastAsia" w:eastAsiaTheme="majorEastAsia"/>
                <w:color w:val="auto"/>
              </w:rPr>
            </w:pPr>
          </w:p>
        </w:tc>
      </w:tr>
      <w:tr>
        <w:trPr>
          <w:trHeight w:val="680" w:hRule="atLeast"/>
        </w:trPr>
        <w:tc>
          <w:tcPr>
            <w:tcW w:w="3075" w:type="dxa"/>
            <w:vAlign w:val="center"/>
          </w:tcPr>
          <w:p>
            <w:pPr>
              <w:pStyle w:val="19"/>
              <w:rPr>
                <w:rFonts w:hint="default"/>
                <w:color w:val="auto"/>
              </w:rPr>
            </w:pPr>
            <w:r>
              <w:rPr>
                <w:rFonts w:hint="eastAsia"/>
                <w:color w:val="auto"/>
              </w:rPr>
              <w:t>計</w:t>
            </w:r>
          </w:p>
        </w:tc>
        <w:tc>
          <w:tcPr>
            <w:tcW w:w="3045" w:type="dxa"/>
            <w:vAlign w:val="center"/>
          </w:tcPr>
          <w:p>
            <w:pPr>
              <w:pStyle w:val="0"/>
              <w:jc w:val="righ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2880" w:type="dxa"/>
            <w:vAlign w:val="center"/>
          </w:tcPr>
          <w:p>
            <w:pPr>
              <w:pStyle w:val="0"/>
              <w:rPr>
                <w:rFonts w:hint="default" w:asciiTheme="majorEastAsia" w:hAnsiTheme="majorEastAsia" w:eastAsiaTheme="majorEastAsia"/>
                <w:color w:val="auto"/>
                <w:sz w:val="24"/>
              </w:rPr>
            </w:pPr>
          </w:p>
        </w:tc>
      </w:tr>
    </w:tbl>
    <w:p>
      <w:pPr>
        <w:pStyle w:val="0"/>
        <w:jc w:val="left"/>
        <w:rPr>
          <w:rFonts w:hint="default"/>
          <w:color w:val="auto"/>
        </w:rPr>
      </w:pPr>
    </w:p>
    <w:p>
      <w:pPr>
        <w:pStyle w:val="0"/>
        <w:ind w:left="424" w:leftChars="202"/>
        <w:rPr>
          <w:rFonts w:hint="default"/>
          <w:color w:val="auto"/>
        </w:rPr>
      </w:pPr>
      <w:r>
        <w:rPr>
          <w:rFonts w:hint="eastAsia"/>
          <w:color w:val="auto"/>
        </w:rPr>
        <w:t>（注）収支の計はそれぞれ一致する。</w:t>
      </w:r>
    </w:p>
    <w:p>
      <w:pPr>
        <w:pStyle w:val="0"/>
        <w:ind w:left="424" w:leftChars="202"/>
        <w:rPr>
          <w:rFonts w:hint="default"/>
          <w:color w:val="auto"/>
        </w:rPr>
      </w:pPr>
      <w:r>
        <w:rPr>
          <w:rFonts w:hint="eastAsia"/>
          <w:color w:val="auto"/>
        </w:rPr>
        <w:t>（注）予算額は、補助対象となる額を記入すること。</w:t>
      </w:r>
    </w:p>
    <w:p>
      <w:pPr>
        <w:pStyle w:val="0"/>
        <w:ind w:left="424" w:leftChars="202"/>
        <w:rPr>
          <w:rFonts w:hint="default"/>
          <w:color w:val="auto"/>
        </w:rPr>
      </w:pPr>
      <w:r>
        <w:rPr>
          <w:rFonts w:hint="eastAsia"/>
          <w:color w:val="auto"/>
        </w:rPr>
        <w:t>（注）支出の部の摘要欄には補助対象外も含めた額（契約額）を記入すること。</w:t>
      </w:r>
    </w:p>
    <w:p>
      <w:pPr>
        <w:pStyle w:val="0"/>
        <w:ind w:left="424" w:leftChars="202"/>
        <w:rPr>
          <w:rFonts w:hint="default" w:ascii="ＭＳ 明朝" w:hAnsi="ＭＳ 明朝"/>
          <w:color w:val="auto"/>
        </w:rPr>
      </w:pPr>
      <w:r>
        <w:rPr>
          <w:rFonts w:hint="eastAsia"/>
          <w:color w:val="auto"/>
        </w:rPr>
        <w:t>（注）業者からのキャッシュバックやクーポン券等の実質的な値引き額は補助対象外となる。</w:t>
      </w:r>
    </w:p>
    <w:p>
      <w:pPr>
        <w:pStyle w:val="0"/>
        <w:adjustRightInd w:val="0"/>
        <w:spacing w:line="282" w:lineRule="exact"/>
        <w:jc w:val="left"/>
        <w:textAlignment w:val="baseline"/>
        <w:rPr>
          <w:rFonts w:hint="default"/>
          <w:color w:val="auto"/>
        </w:rPr>
      </w:pPr>
      <w:r>
        <w:rPr>
          <w:rFonts w:hint="default" w:ascii="HG丸ｺﾞｼｯｸM-PRO" w:hAnsi="HG丸ｺﾞｼｯｸM-PRO" w:eastAsia="HG丸ｺﾞｼｯｸM-PRO"/>
          <w:color w:val="auto"/>
          <w:sz w:val="24"/>
        </w:rPr>
        <w:br w:type="page"/>
      </w:r>
      <w:r>
        <w:rPr>
          <w:rFonts w:hint="eastAsia"/>
          <w:color w:val="auto"/>
        </w:rPr>
        <w:t>様式第耐震部分１号</w:t>
      </w:r>
    </w:p>
    <w:p>
      <w:pPr>
        <w:pStyle w:val="0"/>
        <w:jc w:val="left"/>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耐震改修工事住宅概要書（個表）</w:t>
      </w:r>
    </w:p>
    <w:p>
      <w:pPr>
        <w:pStyle w:val="0"/>
        <w:jc w:val="right"/>
        <w:rPr>
          <w:rFonts w:hint="default"/>
          <w:color w:val="auto"/>
        </w:rPr>
      </w:pPr>
      <w:r>
        <w:rPr>
          <w:rFonts w:hint="eastAsia"/>
          <w:color w:val="auto"/>
        </w:rPr>
        <w:t>（シェルター型工事費補助・屋根軽量化工事費補助）</w:t>
      </w:r>
    </w:p>
    <w:p>
      <w:pPr>
        <w:pStyle w:val="0"/>
        <w:snapToGrid w:val="0"/>
        <w:spacing w:line="220" w:lineRule="exact"/>
        <w:jc w:val="left"/>
        <w:rPr>
          <w:rFonts w:hint="default"/>
          <w:color w:val="auto"/>
        </w:rPr>
      </w:pPr>
    </w:p>
    <w:tbl>
      <w:tblPr>
        <w:tblStyle w:val="11"/>
        <w:tblW w:w="9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5"/>
        <w:gridCol w:w="709"/>
        <w:gridCol w:w="141"/>
        <w:gridCol w:w="728"/>
        <w:gridCol w:w="142"/>
        <w:gridCol w:w="123"/>
        <w:gridCol w:w="1275"/>
        <w:gridCol w:w="1008"/>
        <w:gridCol w:w="984"/>
        <w:gridCol w:w="579"/>
        <w:gridCol w:w="973"/>
        <w:gridCol w:w="71"/>
        <w:gridCol w:w="481"/>
      </w:tblGrid>
      <w:tr>
        <w:trPr>
          <w:trHeight w:val="523"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住宅の名称</w:t>
            </w:r>
          </w:p>
        </w:tc>
        <w:tc>
          <w:tcPr>
            <w:tcW w:w="7214"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color w:val="auto"/>
              </w:rPr>
            </w:pPr>
          </w:p>
        </w:tc>
      </w:tr>
      <w:tr>
        <w:trPr>
          <w:trHeight w:val="569"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sz w:val="20"/>
              </w:rPr>
              <w:t>住宅の所在地</w:t>
            </w:r>
            <w:r>
              <w:rPr>
                <w:rFonts w:hint="eastAsia"/>
                <w:color w:val="auto"/>
                <w:sz w:val="16"/>
              </w:rPr>
              <w:t>（地番）</w:t>
            </w:r>
          </w:p>
        </w:tc>
        <w:tc>
          <w:tcPr>
            <w:tcW w:w="511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auto"/>
              </w:rPr>
            </w:pPr>
          </w:p>
        </w:tc>
        <w:tc>
          <w:tcPr>
            <w:tcW w:w="210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80" w:lineRule="exact"/>
              <w:ind w:left="-42" w:leftChars="-20" w:right="-115" w:rightChars="-55"/>
              <w:rPr>
                <w:rFonts w:hint="eastAsia"/>
                <w:color w:val="auto"/>
                <w:sz w:val="18"/>
              </w:rPr>
            </w:pPr>
            <w:r>
              <w:rPr>
                <w:rFonts w:hint="eastAsia"/>
                <w:color w:val="auto"/>
                <w:sz w:val="18"/>
              </w:rPr>
              <w:t>１</w:t>
            </w:r>
            <w:r>
              <w:rPr>
                <w:rFonts w:hint="eastAsia"/>
                <w:color w:val="auto"/>
                <w:sz w:val="18"/>
              </w:rPr>
              <w:t xml:space="preserve"> </w:t>
            </w:r>
            <w:r>
              <w:rPr>
                <w:rFonts w:hint="eastAsia"/>
                <w:color w:val="auto"/>
                <w:sz w:val="18"/>
              </w:rPr>
              <w:t>申請者の住所と同一</w:t>
            </w:r>
          </w:p>
          <w:p>
            <w:pPr>
              <w:pStyle w:val="0"/>
              <w:snapToGrid w:val="0"/>
              <w:spacing w:line="280" w:lineRule="exact"/>
              <w:ind w:left="-42" w:leftChars="-20" w:right="-115" w:rightChars="-55"/>
              <w:rPr>
                <w:rFonts w:hint="eastAsia"/>
                <w:color w:val="auto"/>
                <w:sz w:val="18"/>
              </w:rPr>
            </w:pPr>
            <w:r>
              <w:rPr>
                <w:rFonts w:hint="eastAsia"/>
                <w:color w:val="auto"/>
                <w:kern w:val="0"/>
                <w:sz w:val="18"/>
              </w:rPr>
              <w:t>２</w:t>
            </w:r>
            <w:r>
              <w:rPr>
                <w:rFonts w:hint="eastAsia"/>
                <w:color w:val="auto"/>
                <w:kern w:val="0"/>
                <w:sz w:val="18"/>
              </w:rPr>
              <w:t xml:space="preserve"> </w:t>
            </w:r>
            <w:r>
              <w:rPr>
                <w:rFonts w:hint="eastAsia"/>
                <w:color w:val="auto"/>
                <w:kern w:val="0"/>
                <w:sz w:val="18"/>
              </w:rPr>
              <w:t>申請者の住所と別</w:t>
            </w:r>
          </w:p>
        </w:tc>
      </w:tr>
      <w:tr>
        <w:trPr>
          <w:cantSplit/>
          <w:trHeight w:val="345" w:hRule="atLeast"/>
        </w:trPr>
        <w:tc>
          <w:tcPr>
            <w:tcW w:w="19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住宅の所有者</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auto"/>
              </w:rPr>
            </w:pPr>
            <w:r>
              <w:rPr>
                <w:rFonts w:hint="eastAsia"/>
                <w:color w:val="auto"/>
              </w:rPr>
              <w:t>氏名</w:t>
            </w:r>
          </w:p>
        </w:tc>
        <w:tc>
          <w:tcPr>
            <w:tcW w:w="6505"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color w:val="auto"/>
              </w:rPr>
            </w:pPr>
          </w:p>
        </w:tc>
      </w:tr>
      <w:tr>
        <w:trPr>
          <w:cantSplit/>
          <w:trHeight w:val="494" w:hRule="atLeast"/>
        </w:trPr>
        <w:tc>
          <w:tcPr>
            <w:tcW w:w="19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住所</w:t>
            </w:r>
          </w:p>
        </w:tc>
        <w:tc>
          <w:tcPr>
            <w:tcW w:w="6505"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color w:val="auto"/>
              </w:rPr>
            </w:pPr>
          </w:p>
          <w:p>
            <w:pPr>
              <w:pStyle w:val="0"/>
              <w:ind w:firstLine="3150" w:firstLineChars="1500"/>
              <w:jc w:val="left"/>
              <w:rPr>
                <w:rFonts w:hint="eastAsia"/>
                <w:color w:val="auto"/>
              </w:rPr>
            </w:pPr>
            <w:r>
              <w:rPr>
                <w:rFonts w:hint="eastAsia"/>
                <w:color w:val="auto"/>
              </w:rPr>
              <w:t>℡</w:t>
            </w:r>
          </w:p>
        </w:tc>
      </w:tr>
      <w:tr>
        <w:trPr>
          <w:cantSplit/>
          <w:trHeight w:val="410" w:hRule="atLeast"/>
        </w:trPr>
        <w:tc>
          <w:tcPr>
            <w:tcW w:w="19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工事監理者</w:t>
            </w:r>
          </w:p>
          <w:p>
            <w:pPr>
              <w:pStyle w:val="0"/>
              <w:jc w:val="distribute"/>
              <w:rPr>
                <w:rFonts w:hint="eastAsia"/>
                <w:color w:val="auto"/>
              </w:rPr>
            </w:pPr>
            <w:r>
              <w:rPr>
                <w:rFonts w:hint="eastAsia"/>
                <w:color w:val="auto"/>
              </w:rPr>
              <w:t>又は施工者</w:t>
            </w:r>
          </w:p>
        </w:tc>
        <w:tc>
          <w:tcPr>
            <w:tcW w:w="15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事務所等名</w:t>
            </w:r>
          </w:p>
        </w:tc>
        <w:tc>
          <w:tcPr>
            <w:tcW w:w="5636"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cantSplit/>
          <w:trHeight w:val="410" w:hRule="atLeast"/>
        </w:trPr>
        <w:tc>
          <w:tcPr>
            <w:tcW w:w="19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c>
          <w:tcPr>
            <w:tcW w:w="15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担当者氏名</w:t>
            </w:r>
          </w:p>
        </w:tc>
        <w:tc>
          <w:tcPr>
            <w:tcW w:w="5636"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15" w:firstLineChars="1150"/>
              <w:rPr>
                <w:rFonts w:hint="eastAsia"/>
                <w:color w:val="auto"/>
              </w:rPr>
            </w:pPr>
            <w:r>
              <w:rPr>
                <w:rFonts w:hint="eastAsia"/>
                <w:color w:val="auto"/>
              </w:rPr>
              <w:t>℡</w:t>
            </w:r>
          </w:p>
        </w:tc>
      </w:tr>
      <w:tr>
        <w:trPr>
          <w:cantSplit/>
          <w:trHeight w:val="330"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建築確認年月日</w:t>
            </w:r>
          </w:p>
        </w:tc>
        <w:tc>
          <w:tcPr>
            <w:tcW w:w="7214"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840" w:firstLineChars="400"/>
              <w:jc w:val="left"/>
              <w:rPr>
                <w:rFonts w:hint="eastAsia"/>
                <w:color w:val="auto"/>
              </w:rPr>
            </w:pPr>
            <w:r>
              <w:rPr>
                <w:rFonts w:hint="eastAsia"/>
                <w:color w:val="auto"/>
              </w:rPr>
              <w:t>年</w:t>
            </w:r>
            <w:r>
              <w:rPr>
                <w:rFonts w:hint="eastAsia" w:ascii="HG丸ｺﾞｼｯｸM-PRO" w:hAnsi="HG丸ｺﾞｼｯｸM-PRO" w:eastAsia="HG丸ｺﾞｼｯｸM-PRO"/>
                <w:color w:val="auto"/>
              </w:rPr>
              <w:t>　　</w:t>
            </w:r>
            <w:r>
              <w:rPr>
                <w:rFonts w:hint="eastAsia"/>
                <w:color w:val="auto"/>
              </w:rPr>
              <w:t>月</w:t>
            </w:r>
            <w:r>
              <w:rPr>
                <w:rFonts w:hint="eastAsia" w:ascii="HG丸ｺﾞｼｯｸM-PRO" w:hAnsi="HG丸ｺﾞｼｯｸM-PRO" w:eastAsia="HG丸ｺﾞｼｯｸM-PRO"/>
                <w:color w:val="auto"/>
              </w:rPr>
              <w:t>　　</w:t>
            </w:r>
            <w:r>
              <w:rPr>
                <w:rFonts w:hint="eastAsia"/>
                <w:color w:val="auto"/>
              </w:rPr>
              <w:t>日　　第</w:t>
            </w:r>
            <w:r>
              <w:rPr>
                <w:rFonts w:hint="eastAsia" w:ascii="HG丸ｺﾞｼｯｸM-PRO" w:hAnsi="HG丸ｺﾞｼｯｸM-PRO" w:eastAsia="HG丸ｺﾞｼｯｸM-PRO"/>
                <w:color w:val="auto"/>
              </w:rPr>
              <w:t>　　　　　</w:t>
            </w:r>
            <w:r>
              <w:rPr>
                <w:rFonts w:hint="eastAsia"/>
                <w:color w:val="auto"/>
              </w:rPr>
              <w:t>号　・　不明</w:t>
            </w:r>
          </w:p>
        </w:tc>
      </w:tr>
      <w:tr>
        <w:trPr>
          <w:trHeight w:val="315"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検査済証</w:t>
            </w:r>
          </w:p>
        </w:tc>
        <w:tc>
          <w:tcPr>
            <w:tcW w:w="7214"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840" w:firstLineChars="400"/>
              <w:jc w:val="left"/>
              <w:rPr>
                <w:rFonts w:hint="eastAsia"/>
                <w:color w:val="auto"/>
              </w:rPr>
            </w:pPr>
            <w:r>
              <w:rPr>
                <w:rFonts w:hint="eastAsia"/>
                <w:color w:val="auto"/>
              </w:rPr>
              <w:t>年</w:t>
            </w:r>
            <w:r>
              <w:rPr>
                <w:rFonts w:hint="eastAsia" w:ascii="HG丸ｺﾞｼｯｸM-PRO" w:hAnsi="HG丸ｺﾞｼｯｸM-PRO" w:eastAsia="HG丸ｺﾞｼｯｸM-PRO"/>
                <w:color w:val="auto"/>
              </w:rPr>
              <w:t>　　</w:t>
            </w:r>
            <w:r>
              <w:rPr>
                <w:rFonts w:hint="eastAsia"/>
                <w:color w:val="auto"/>
              </w:rPr>
              <w:t>月</w:t>
            </w:r>
            <w:r>
              <w:rPr>
                <w:rFonts w:hint="eastAsia" w:ascii="HG丸ｺﾞｼｯｸM-PRO" w:hAnsi="HG丸ｺﾞｼｯｸM-PRO" w:eastAsia="HG丸ｺﾞｼｯｸM-PRO"/>
                <w:color w:val="auto"/>
              </w:rPr>
              <w:t>　　</w:t>
            </w:r>
            <w:r>
              <w:rPr>
                <w:rFonts w:hint="eastAsia"/>
                <w:color w:val="auto"/>
              </w:rPr>
              <w:t>日　　第</w:t>
            </w:r>
            <w:r>
              <w:rPr>
                <w:rFonts w:hint="eastAsia" w:ascii="HG丸ｺﾞｼｯｸM-PRO" w:hAnsi="HG丸ｺﾞｼｯｸM-PRO" w:eastAsia="HG丸ｺﾞｼｯｸM-PRO"/>
                <w:color w:val="auto"/>
              </w:rPr>
              <w:t>　　　　　</w:t>
            </w:r>
            <w:r>
              <w:rPr>
                <w:rFonts w:hint="eastAsia"/>
                <w:color w:val="auto"/>
              </w:rPr>
              <w:t>号　・　不明</w:t>
            </w:r>
          </w:p>
        </w:tc>
      </w:tr>
      <w:tr>
        <w:trPr>
          <w:trHeight w:val="294" w:hRule="atLeast"/>
        </w:trPr>
        <w:tc>
          <w:tcPr>
            <w:tcW w:w="198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建築年月</w:t>
            </w:r>
          </w:p>
        </w:tc>
        <w:tc>
          <w:tcPr>
            <w:tcW w:w="7214" w:type="dxa"/>
            <w:gridSpan w:val="1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ind w:firstLine="840" w:firstLineChars="400"/>
              <w:jc w:val="left"/>
              <w:rPr>
                <w:rFonts w:hint="eastAsia"/>
                <w:color w:val="auto"/>
              </w:rPr>
            </w:pPr>
            <w:r>
              <w:rPr>
                <w:rFonts w:hint="eastAsia"/>
                <w:color w:val="auto"/>
              </w:rPr>
              <w:t>年</w:t>
            </w:r>
            <w:r>
              <w:rPr>
                <w:rFonts w:hint="eastAsia" w:ascii="HG丸ｺﾞｼｯｸM-PRO" w:hAnsi="HG丸ｺﾞｼｯｸM-PRO" w:eastAsia="HG丸ｺﾞｼｯｸM-PRO"/>
                <w:color w:val="auto"/>
              </w:rPr>
              <w:t>　　</w:t>
            </w:r>
            <w:r>
              <w:rPr>
                <w:rFonts w:hint="eastAsia"/>
                <w:color w:val="auto"/>
              </w:rPr>
              <w:t>月頃竣工</w:t>
            </w:r>
          </w:p>
        </w:tc>
      </w:tr>
      <w:tr>
        <w:trPr>
          <w:cantSplit/>
          <w:trHeight w:val="439" w:hRule="atLeas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distribute"/>
              <w:rPr>
                <w:rFonts w:hint="eastAsia"/>
                <w:color w:val="auto"/>
              </w:rPr>
            </w:pPr>
            <w:r>
              <w:rPr>
                <w:rFonts w:hint="eastAsia"/>
                <w:color w:val="auto"/>
              </w:rPr>
              <w:t>形態種別</w:t>
            </w:r>
          </w:p>
        </w:tc>
        <w:tc>
          <w:tcPr>
            <w:tcW w:w="7214"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color w:val="auto"/>
              </w:rPr>
            </w:pPr>
            <w:r>
              <w:rPr>
                <w:rFonts w:hint="eastAsia"/>
                <w:color w:val="auto"/>
              </w:rPr>
              <w:t>１　戸建住宅　　　　　２　その他共同住宅　　　　　３　マンション</w:t>
            </w:r>
          </w:p>
          <w:p>
            <w:pPr>
              <w:pStyle w:val="0"/>
              <w:ind w:firstLine="420" w:firstLineChars="200"/>
              <w:rPr>
                <w:rFonts w:hint="eastAsia"/>
                <w:color w:val="auto"/>
              </w:rPr>
            </w:pPr>
            <w:r>
              <w:rPr>
                <w:rFonts w:hint="eastAsia"/>
                <w:color w:val="auto"/>
              </w:rPr>
              <w:t>棟数　　棟、戸数　　　戸（うち補助対象戸数　　　戸）</w:t>
            </w:r>
          </w:p>
        </w:tc>
      </w:tr>
      <w:tr>
        <w:trPr>
          <w:cantSplit/>
          <w:trHeight w:val="439" w:hRule="atLeast"/>
        </w:trPr>
        <w:tc>
          <w:tcPr>
            <w:tcW w:w="1985" w:type="dxa"/>
            <w:vMerge w:val="restart"/>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規　模</w:t>
            </w:r>
          </w:p>
          <w:p>
            <w:pPr>
              <w:pStyle w:val="0"/>
              <w:spacing w:line="200" w:lineRule="exact"/>
              <w:ind w:firstLine="160" w:firstLineChars="100"/>
              <w:rPr>
                <w:rFonts w:hint="eastAsia"/>
                <w:color w:val="auto"/>
                <w:sz w:val="16"/>
              </w:rPr>
            </w:pPr>
            <w:r>
              <w:rPr>
                <w:rFonts w:hint="eastAsia"/>
                <w:color w:val="auto"/>
                <w:sz w:val="16"/>
              </w:rPr>
              <w:t>改修前：上段</w:t>
            </w:r>
            <w:r>
              <w:rPr>
                <w:rFonts w:hint="eastAsia"/>
                <w:color w:val="auto"/>
                <w:sz w:val="16"/>
              </w:rPr>
              <w:t>(</w:t>
            </w:r>
            <w:r>
              <w:rPr>
                <w:rFonts w:hint="eastAsia"/>
                <w:color w:val="auto"/>
                <w:sz w:val="16"/>
              </w:rPr>
              <w:t>　</w:t>
            </w:r>
            <w:r>
              <w:rPr>
                <w:rFonts w:hint="eastAsia"/>
                <w:color w:val="auto"/>
                <w:sz w:val="16"/>
              </w:rPr>
              <w:t>)</w:t>
            </w:r>
            <w:r>
              <w:rPr>
                <w:rFonts w:hint="eastAsia"/>
                <w:color w:val="auto"/>
                <w:sz w:val="16"/>
              </w:rPr>
              <w:t>書き</w:t>
            </w:r>
          </w:p>
          <w:p>
            <w:pPr>
              <w:pStyle w:val="0"/>
              <w:spacing w:line="200" w:lineRule="exact"/>
              <w:ind w:firstLine="160" w:firstLineChars="100"/>
              <w:rPr>
                <w:rFonts w:hint="eastAsia"/>
                <w:color w:val="auto"/>
              </w:rPr>
            </w:pPr>
            <w:r>
              <w:rPr>
                <w:rFonts w:hint="eastAsia"/>
                <w:color w:val="auto"/>
                <w:sz w:val="16"/>
              </w:rPr>
              <w:t>改修後：下段</w:t>
            </w:r>
          </w:p>
        </w:tc>
        <w:tc>
          <w:tcPr>
            <w:tcW w:w="850" w:type="dxa"/>
            <w:gridSpan w:val="2"/>
            <w:tcBorders>
              <w:top w:val="single" w:color="000000" w:sz="4" w:space="0"/>
              <w:left w:val="none" w:color="auto" w:sz="0" w:space="0"/>
              <w:bottom w:val="single" w:color="auto" w:sz="4" w:space="0"/>
              <w:right w:val="nil"/>
              <w:tl2br w:val="none" w:color="auto" w:sz="0" w:space="0"/>
              <w:tr2bl w:val="none" w:color="auto" w:sz="0" w:space="0"/>
            </w:tcBorders>
            <w:vAlign w:val="center"/>
          </w:tcPr>
          <w:p>
            <w:pPr>
              <w:pStyle w:val="0"/>
              <w:rPr>
                <w:rFonts w:hint="eastAsia"/>
                <w:color w:val="auto"/>
              </w:rPr>
            </w:pPr>
            <w:r>
              <w:rPr>
                <w:rFonts w:hint="eastAsia"/>
                <w:color w:val="auto"/>
              </w:rPr>
              <w:t>地上</w:t>
            </w:r>
          </w:p>
        </w:tc>
        <w:tc>
          <w:tcPr>
            <w:tcW w:w="993" w:type="dxa"/>
            <w:gridSpan w:val="3"/>
            <w:tcBorders>
              <w:top w:val="single" w:color="000000" w:sz="4" w:space="0"/>
              <w:left w:val="nil"/>
              <w:bottom w:val="single" w:color="auto" w:sz="4" w:space="0"/>
              <w:right w:val="nil"/>
              <w:tl2br w:val="none" w:color="auto" w:sz="0" w:space="0"/>
              <w:tr2bl w:val="none" w:color="auto" w:sz="0" w:space="0"/>
            </w:tcBorders>
            <w:vAlign w:val="center"/>
          </w:tcPr>
          <w:p>
            <w:pPr>
              <w:pStyle w:val="0"/>
              <w:ind w:left="6"/>
              <w:jc w:val="distribute"/>
              <w:rPr>
                <w:rFonts w:hint="eastAsia"/>
                <w:color w:val="auto"/>
              </w:rPr>
            </w:pPr>
            <w:r>
              <w:rPr>
                <w:rFonts w:hint="eastAsia"/>
                <w:color w:val="auto"/>
              </w:rPr>
              <w:t>(</w:t>
            </w:r>
            <w:r>
              <w:rPr>
                <w:rFonts w:hint="eastAsia"/>
                <w:color w:val="auto"/>
              </w:rPr>
              <w:t>　</w:t>
            </w:r>
            <w:r>
              <w:rPr>
                <w:rFonts w:hint="eastAsia"/>
                <w:color w:val="auto"/>
              </w:rPr>
              <w:t>)</w:t>
            </w:r>
          </w:p>
          <w:p>
            <w:pPr>
              <w:pStyle w:val="0"/>
              <w:ind w:left="6"/>
              <w:jc w:val="distribute"/>
              <w:rPr>
                <w:rFonts w:hint="eastAsia"/>
                <w:color w:val="auto"/>
              </w:rPr>
            </w:pPr>
          </w:p>
        </w:tc>
        <w:tc>
          <w:tcPr>
            <w:tcW w:w="1275" w:type="dxa"/>
            <w:tcBorders>
              <w:top w:val="single" w:color="000000" w:sz="4" w:space="0"/>
              <w:left w:val="nil"/>
              <w:bottom w:val="single" w:color="auto" w:sz="4" w:space="0"/>
              <w:right w:val="nil"/>
              <w:tl2br w:val="none" w:color="auto" w:sz="0" w:space="0"/>
              <w:tr2bl w:val="none" w:color="auto" w:sz="0" w:space="0"/>
            </w:tcBorders>
            <w:vAlign w:val="center"/>
          </w:tcPr>
          <w:p>
            <w:pPr>
              <w:pStyle w:val="0"/>
              <w:jc w:val="center"/>
              <w:rPr>
                <w:rFonts w:hint="eastAsia"/>
                <w:color w:val="auto"/>
              </w:rPr>
            </w:pPr>
            <w:r>
              <w:rPr>
                <w:rFonts w:hint="eastAsia"/>
                <w:color w:val="auto"/>
              </w:rPr>
              <w:t>階　地下</w:t>
            </w:r>
          </w:p>
        </w:tc>
        <w:tc>
          <w:tcPr>
            <w:tcW w:w="1008" w:type="dxa"/>
            <w:tcBorders>
              <w:top w:val="single" w:color="000000" w:sz="4" w:space="0"/>
              <w:left w:val="nil"/>
              <w:bottom w:val="single" w:color="auto" w:sz="4" w:space="0"/>
              <w:right w:val="nil"/>
              <w:tl2br w:val="none" w:color="auto" w:sz="0" w:space="0"/>
              <w:tr2bl w:val="none" w:color="auto" w:sz="0" w:space="0"/>
            </w:tcBorders>
            <w:vAlign w:val="center"/>
          </w:tcPr>
          <w:p>
            <w:pPr>
              <w:pStyle w:val="0"/>
              <w:ind w:left="21"/>
              <w:jc w:val="distribute"/>
              <w:rPr>
                <w:rFonts w:hint="eastAsia"/>
                <w:color w:val="auto"/>
              </w:rPr>
            </w:pPr>
            <w:r>
              <w:rPr>
                <w:rFonts w:hint="eastAsia"/>
                <w:color w:val="auto"/>
              </w:rPr>
              <w:t>(</w:t>
            </w:r>
            <w:r>
              <w:rPr>
                <w:rFonts w:hint="eastAsia"/>
                <w:color w:val="auto"/>
              </w:rPr>
              <w:t>　</w:t>
            </w:r>
            <w:r>
              <w:rPr>
                <w:rFonts w:hint="eastAsia"/>
                <w:color w:val="auto"/>
              </w:rPr>
              <w:t>)</w:t>
            </w:r>
          </w:p>
          <w:p>
            <w:pPr>
              <w:pStyle w:val="0"/>
              <w:ind w:left="21"/>
              <w:jc w:val="distribute"/>
              <w:rPr>
                <w:rFonts w:hint="eastAsia"/>
                <w:color w:val="auto"/>
              </w:rPr>
            </w:pPr>
          </w:p>
        </w:tc>
        <w:tc>
          <w:tcPr>
            <w:tcW w:w="1563" w:type="dxa"/>
            <w:gridSpan w:val="2"/>
            <w:tcBorders>
              <w:top w:val="single" w:color="000000" w:sz="4" w:space="0"/>
              <w:left w:val="nil"/>
              <w:bottom w:val="single" w:color="auto" w:sz="4" w:space="0"/>
              <w:right w:val="nil"/>
              <w:tl2br w:val="none" w:color="auto" w:sz="0" w:space="0"/>
              <w:tr2bl w:val="none" w:color="auto" w:sz="0" w:space="0"/>
            </w:tcBorders>
            <w:vAlign w:val="center"/>
          </w:tcPr>
          <w:p>
            <w:pPr>
              <w:pStyle w:val="0"/>
              <w:rPr>
                <w:rFonts w:hint="eastAsia"/>
                <w:color w:val="auto"/>
              </w:rPr>
            </w:pPr>
            <w:r>
              <w:rPr>
                <w:rFonts w:hint="eastAsia"/>
                <w:color w:val="auto"/>
              </w:rPr>
              <w:t>階　塔屋</w:t>
            </w:r>
          </w:p>
        </w:tc>
        <w:tc>
          <w:tcPr>
            <w:tcW w:w="973" w:type="dxa"/>
            <w:tcBorders>
              <w:top w:val="single" w:color="000000" w:sz="4" w:space="0"/>
              <w:left w:val="nil"/>
              <w:bottom w:val="single" w:color="auto" w:sz="4" w:space="0"/>
              <w:right w:val="nil"/>
              <w:tl2br w:val="none" w:color="auto" w:sz="0" w:space="0"/>
              <w:tr2bl w:val="none" w:color="auto" w:sz="0" w:space="0"/>
            </w:tcBorders>
            <w:vAlign w:val="center"/>
          </w:tcPr>
          <w:p>
            <w:pPr>
              <w:pStyle w:val="0"/>
              <w:ind w:left="21"/>
              <w:jc w:val="distribute"/>
              <w:rPr>
                <w:rFonts w:hint="eastAsia"/>
                <w:color w:val="auto"/>
              </w:rPr>
            </w:pPr>
            <w:r>
              <w:rPr>
                <w:rFonts w:hint="eastAsia"/>
                <w:color w:val="auto"/>
              </w:rPr>
              <w:t>(</w:t>
            </w:r>
            <w:r>
              <w:rPr>
                <w:rFonts w:hint="eastAsia"/>
                <w:color w:val="auto"/>
              </w:rPr>
              <w:t>　</w:t>
            </w:r>
            <w:r>
              <w:rPr>
                <w:rFonts w:hint="eastAsia"/>
                <w:color w:val="auto"/>
              </w:rPr>
              <w:t>)</w:t>
            </w:r>
          </w:p>
          <w:p>
            <w:pPr>
              <w:pStyle w:val="0"/>
              <w:ind w:left="21"/>
              <w:jc w:val="distribute"/>
              <w:rPr>
                <w:rFonts w:hint="eastAsia"/>
                <w:color w:val="auto"/>
              </w:rPr>
            </w:pPr>
          </w:p>
        </w:tc>
        <w:tc>
          <w:tcPr>
            <w:tcW w:w="552" w:type="dxa"/>
            <w:gridSpan w:val="2"/>
            <w:tcBorders>
              <w:top w:val="single" w:color="000000" w:sz="4" w:space="0"/>
              <w:left w:val="nil"/>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階</w:t>
            </w:r>
          </w:p>
        </w:tc>
      </w:tr>
      <w:tr>
        <w:trPr>
          <w:cantSplit/>
          <w:trHeight w:val="612" w:hRule="atLeast"/>
        </w:trPr>
        <w:tc>
          <w:tcPr>
            <w:tcW w:w="198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843" w:type="dxa"/>
            <w:gridSpan w:val="5"/>
            <w:tcBorders>
              <w:top w:val="none" w:color="auto" w:sz="0" w:space="0"/>
              <w:left w:val="none" w:color="auto" w:sz="0" w:space="0"/>
              <w:bottom w:val="single" w:color="000000" w:sz="4" w:space="0"/>
              <w:right w:val="nil"/>
              <w:tl2br w:val="none" w:color="auto" w:sz="0" w:space="0"/>
              <w:tr2bl w:val="none" w:color="auto" w:sz="0" w:space="0"/>
            </w:tcBorders>
            <w:vAlign w:val="center"/>
          </w:tcPr>
          <w:p>
            <w:pPr>
              <w:pStyle w:val="0"/>
              <w:ind w:firstLine="210" w:firstLineChars="100"/>
              <w:rPr>
                <w:rFonts w:hint="eastAsia"/>
                <w:color w:val="auto"/>
              </w:rPr>
            </w:pPr>
            <w:r>
              <w:rPr>
                <w:rFonts w:hint="eastAsia"/>
                <w:color w:val="auto"/>
              </w:rPr>
              <w:t>建築面積</w:t>
            </w:r>
          </w:p>
        </w:tc>
        <w:tc>
          <w:tcPr>
            <w:tcW w:w="1275" w:type="dxa"/>
            <w:tcBorders>
              <w:top w:val="none" w:color="auto" w:sz="0" w:space="0"/>
              <w:left w:val="nil"/>
              <w:bottom w:val="single" w:color="000000" w:sz="4" w:space="0"/>
              <w:right w:val="nil"/>
              <w:tl2br w:val="none" w:color="auto" w:sz="0" w:space="0"/>
              <w:tr2bl w:val="none" w:color="auto" w:sz="0" w:space="0"/>
            </w:tcBorders>
            <w:vAlign w:val="center"/>
          </w:tcPr>
          <w:p>
            <w:pPr>
              <w:pStyle w:val="0"/>
              <w:ind w:left="66"/>
              <w:jc w:val="distribute"/>
              <w:rPr>
                <w:rFonts w:hint="eastAsia"/>
                <w:color w:val="auto"/>
              </w:rPr>
            </w:pPr>
            <w:r>
              <w:rPr>
                <w:rFonts w:hint="eastAsia"/>
                <w:color w:val="auto"/>
              </w:rPr>
              <w:t>()</w:t>
            </w:r>
          </w:p>
          <w:p>
            <w:pPr>
              <w:pStyle w:val="0"/>
              <w:ind w:left="66"/>
              <w:jc w:val="right"/>
              <w:rPr>
                <w:rFonts w:hint="eastAsia" w:ascii="HG丸ｺﾞｼｯｸM-PRO" w:hAnsi="HG丸ｺﾞｼｯｸM-PRO" w:eastAsia="HG丸ｺﾞｼｯｸM-PRO"/>
                <w:color w:val="auto"/>
              </w:rPr>
            </w:pPr>
          </w:p>
        </w:tc>
        <w:tc>
          <w:tcPr>
            <w:tcW w:w="2571" w:type="dxa"/>
            <w:gridSpan w:val="3"/>
            <w:tcBorders>
              <w:top w:val="none" w:color="auto" w:sz="0" w:space="0"/>
              <w:left w:val="nil"/>
              <w:bottom w:val="single" w:color="000000" w:sz="4" w:space="0"/>
              <w:right w:val="nil"/>
              <w:tl2br w:val="none" w:color="auto" w:sz="0" w:space="0"/>
              <w:tr2bl w:val="none" w:color="auto" w:sz="0" w:space="0"/>
            </w:tcBorders>
            <w:vAlign w:val="center"/>
          </w:tcPr>
          <w:p>
            <w:pPr>
              <w:pStyle w:val="0"/>
              <w:rPr>
                <w:rFonts w:hint="eastAsia"/>
                <w:color w:val="auto"/>
              </w:rPr>
            </w:pPr>
            <w:r>
              <w:rPr>
                <w:rFonts w:hint="eastAsia"/>
                <w:color w:val="auto"/>
              </w:rPr>
              <w:t>㎡　　　　延べ面積</w:t>
            </w:r>
          </w:p>
        </w:tc>
        <w:tc>
          <w:tcPr>
            <w:tcW w:w="1044" w:type="dxa"/>
            <w:gridSpan w:val="2"/>
            <w:tcBorders>
              <w:top w:val="none" w:color="auto" w:sz="0" w:space="0"/>
              <w:left w:val="nil"/>
              <w:bottom w:val="single" w:color="000000" w:sz="4" w:space="0"/>
              <w:right w:val="nil"/>
              <w:tl2br w:val="none" w:color="auto" w:sz="0" w:space="0"/>
              <w:tr2bl w:val="none" w:color="auto" w:sz="0" w:space="0"/>
            </w:tcBorders>
            <w:vAlign w:val="center"/>
          </w:tcPr>
          <w:p>
            <w:pPr>
              <w:pStyle w:val="0"/>
              <w:jc w:val="distribute"/>
              <w:rPr>
                <w:rFonts w:hint="eastAsia"/>
                <w:color w:val="auto"/>
              </w:rPr>
            </w:pPr>
            <w:r>
              <w:rPr>
                <w:rFonts w:hint="eastAsia"/>
                <w:color w:val="auto"/>
              </w:rPr>
              <w:t>()</w:t>
            </w:r>
          </w:p>
          <w:p>
            <w:pPr>
              <w:pStyle w:val="0"/>
              <w:ind w:left="81"/>
              <w:rPr>
                <w:rFonts w:hint="eastAsia"/>
                <w:color w:val="auto"/>
              </w:rPr>
            </w:pPr>
          </w:p>
        </w:tc>
        <w:tc>
          <w:tcPr>
            <w:tcW w:w="481" w:type="dxa"/>
            <w:tcBorders>
              <w:top w:val="none" w:color="auto" w:sz="0" w:space="0"/>
              <w:left w:val="nil"/>
              <w:bottom w:val="single" w:color="000000" w:sz="4" w:space="0"/>
              <w:right w:val="none" w:color="auto" w:sz="0" w:space="0"/>
              <w:tl2br w:val="none" w:color="auto" w:sz="0" w:space="0"/>
              <w:tr2bl w:val="none" w:color="auto" w:sz="0" w:space="0"/>
            </w:tcBorders>
            <w:vAlign w:val="center"/>
          </w:tcPr>
          <w:p>
            <w:pPr>
              <w:pStyle w:val="0"/>
              <w:ind w:left="21"/>
              <w:rPr>
                <w:rFonts w:hint="eastAsia"/>
                <w:color w:val="auto"/>
              </w:rPr>
            </w:pPr>
            <w:r>
              <w:rPr>
                <w:rFonts w:hint="eastAsia"/>
                <w:color w:val="auto"/>
              </w:rPr>
              <w:t>㎡</w:t>
            </w:r>
          </w:p>
        </w:tc>
      </w:tr>
      <w:tr>
        <w:trPr>
          <w:trHeight w:val="414" w:hRule="atLeas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distribute"/>
              <w:rPr>
                <w:rFonts w:hint="eastAsia"/>
                <w:color w:val="auto"/>
              </w:rPr>
            </w:pPr>
            <w:r>
              <w:rPr>
                <w:rFonts w:hint="eastAsia"/>
                <w:color w:val="auto"/>
              </w:rPr>
              <w:t>設備要件</w:t>
            </w:r>
          </w:p>
        </w:tc>
        <w:tc>
          <w:tcPr>
            <w:tcW w:w="7214"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21"/>
              <w:rPr>
                <w:rFonts w:hint="eastAsia"/>
                <w:color w:val="auto"/>
              </w:rPr>
            </w:pPr>
            <w:r>
              <w:rPr>
                <w:rFonts w:hint="eastAsia"/>
                <w:color w:val="auto"/>
              </w:rPr>
              <w:t>１　居室　　２　台所　　３　トイレ　　４　出入口</w:t>
            </w:r>
          </w:p>
        </w:tc>
      </w:tr>
      <w:tr>
        <w:trPr>
          <w:trHeight w:val="930" w:hRule="atLeast"/>
        </w:trPr>
        <w:tc>
          <w:tcPr>
            <w:tcW w:w="1985"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店舗等併用住宅の場合の規模</w:t>
            </w:r>
          </w:p>
        </w:tc>
        <w:tc>
          <w:tcPr>
            <w:tcW w:w="1720" w:type="dxa"/>
            <w:gridSpan w:val="4"/>
            <w:tcBorders>
              <w:top w:val="single" w:color="000000" w:sz="4" w:space="0"/>
              <w:left w:val="none" w:color="auto" w:sz="0" w:space="0"/>
              <w:bottom w:val="none" w:color="auto" w:sz="0" w:space="0"/>
              <w:right w:val="nil"/>
              <w:tl2br w:val="none" w:color="auto" w:sz="0" w:space="0"/>
              <w:tr2bl w:val="none" w:color="auto" w:sz="0" w:space="0"/>
            </w:tcBorders>
            <w:vAlign w:val="center"/>
          </w:tcPr>
          <w:p>
            <w:pPr>
              <w:pStyle w:val="0"/>
              <w:jc w:val="distribute"/>
              <w:rPr>
                <w:rFonts w:hint="eastAsia"/>
                <w:color w:val="auto"/>
              </w:rPr>
            </w:pPr>
            <w:r>
              <w:rPr>
                <w:rFonts w:hint="eastAsia"/>
                <w:color w:val="auto"/>
              </w:rPr>
              <w:t>店舗等の用に供する部分の</w:t>
            </w:r>
          </w:p>
          <w:p>
            <w:pPr>
              <w:pStyle w:val="0"/>
              <w:jc w:val="distribute"/>
              <w:rPr>
                <w:rFonts w:hint="eastAsia"/>
                <w:color w:val="auto"/>
              </w:rPr>
            </w:pPr>
            <w:r>
              <w:rPr>
                <w:rFonts w:hint="eastAsia"/>
                <w:color w:val="auto"/>
              </w:rPr>
              <w:t>床　面　積</w:t>
            </w:r>
          </w:p>
        </w:tc>
        <w:tc>
          <w:tcPr>
            <w:tcW w:w="1398" w:type="dxa"/>
            <w:gridSpan w:val="2"/>
            <w:tcBorders>
              <w:top w:val="single" w:color="000000" w:sz="4"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w:t>
            </w:r>
          </w:p>
        </w:tc>
        <w:tc>
          <w:tcPr>
            <w:tcW w:w="2571" w:type="dxa"/>
            <w:gridSpan w:val="3"/>
            <w:tcBorders>
              <w:top w:val="single" w:color="000000" w:sz="4" w:space="0"/>
              <w:left w:val="none" w:color="auto" w:sz="0" w:space="0"/>
              <w:bottom w:val="none" w:color="auto" w:sz="0" w:space="0"/>
              <w:right w:val="nil"/>
              <w:tl2br w:val="none" w:color="auto" w:sz="0" w:space="0"/>
              <w:tr2bl w:val="none" w:color="auto" w:sz="0" w:space="0"/>
            </w:tcBorders>
            <w:vAlign w:val="center"/>
          </w:tcPr>
          <w:p>
            <w:pPr>
              <w:pStyle w:val="0"/>
              <w:jc w:val="distribute"/>
              <w:rPr>
                <w:rFonts w:hint="eastAsia"/>
                <w:color w:val="auto"/>
              </w:rPr>
            </w:pPr>
            <w:r>
              <w:rPr>
                <w:rFonts w:hint="eastAsia"/>
                <w:color w:val="auto"/>
              </w:rPr>
              <w:t>延べ面積に対する</w:t>
            </w:r>
          </w:p>
          <w:p>
            <w:pPr>
              <w:pStyle w:val="0"/>
              <w:jc w:val="distribute"/>
              <w:rPr>
                <w:rFonts w:hint="eastAsia"/>
                <w:color w:val="auto"/>
              </w:rPr>
            </w:pPr>
            <w:r>
              <w:rPr>
                <w:rFonts w:hint="eastAsia"/>
                <w:color w:val="auto"/>
              </w:rPr>
              <w:t>店舗等の用に供する部分の床面積の割合</w:t>
            </w:r>
          </w:p>
        </w:tc>
        <w:tc>
          <w:tcPr>
            <w:tcW w:w="1525" w:type="dxa"/>
            <w:gridSpan w:val="3"/>
            <w:tcBorders>
              <w:top w:val="single" w:color="000000" w:sz="4"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w:t>
            </w:r>
          </w:p>
        </w:tc>
      </w:tr>
      <w:tr>
        <w:trPr>
          <w:trHeight w:val="765"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構造種別</w:t>
            </w:r>
          </w:p>
        </w:tc>
        <w:tc>
          <w:tcPr>
            <w:tcW w:w="7214"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１　木造　　　２　鉄骨造　　　３　鉄筋コンクリート造</w:t>
            </w:r>
          </w:p>
          <w:p>
            <w:pPr>
              <w:pStyle w:val="0"/>
              <w:rPr>
                <w:rFonts w:hint="eastAsia"/>
                <w:color w:val="auto"/>
              </w:rPr>
            </w:pPr>
            <w:r>
              <w:rPr>
                <w:rFonts w:hint="eastAsia"/>
                <w:color w:val="auto"/>
              </w:rPr>
              <w:t>４　鉄骨鉄筋コンクリート造　　５　その他（　　　　　　）</w:t>
            </w:r>
          </w:p>
        </w:tc>
      </w:tr>
      <w:tr>
        <w:trPr>
          <w:trHeight w:val="529"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auto"/>
              </w:rPr>
            </w:pPr>
            <w:r>
              <w:rPr>
                <w:rFonts w:hint="eastAsia"/>
                <w:color w:val="auto"/>
              </w:rPr>
              <w:t>備　考</w:t>
            </w:r>
          </w:p>
        </w:tc>
        <w:tc>
          <w:tcPr>
            <w:tcW w:w="7214"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480"/>
              <w:jc w:val="right"/>
              <w:rPr>
                <w:rFonts w:hint="eastAsia" w:ascii="HG丸ｺﾞｼｯｸM-PRO" w:hAnsi="HG丸ｺﾞｼｯｸM-PRO" w:eastAsia="HG丸ｺﾞｼｯｸM-PRO"/>
                <w:color w:val="auto"/>
              </w:rPr>
            </w:pPr>
          </w:p>
        </w:tc>
      </w:tr>
    </w:tbl>
    <w:p>
      <w:pPr>
        <w:pStyle w:val="0"/>
        <w:spacing w:after="70" w:afterLines="20" w:afterAutospacing="0" w:line="300" w:lineRule="exact"/>
        <w:jc w:val="left"/>
        <w:rPr>
          <w:rFonts w:hint="eastAsia"/>
          <w:color w:val="auto"/>
        </w:rPr>
      </w:pPr>
      <w:r>
        <w:rPr>
          <w:rFonts w:hint="eastAsia"/>
          <w:color w:val="auto"/>
        </w:rPr>
        <w:t>添付書類</w:t>
      </w:r>
    </w:p>
    <w:p>
      <w:pPr>
        <w:pStyle w:val="0"/>
        <w:snapToGrid w:val="0"/>
        <w:ind w:left="210" w:hanging="210" w:hangingChars="100"/>
        <w:jc w:val="left"/>
        <w:rPr>
          <w:rFonts w:hint="eastAsia"/>
          <w:color w:val="auto"/>
        </w:rPr>
      </w:pPr>
      <w:r>
        <w:rPr>
          <w:rFonts w:hint="eastAsia"/>
          <w:color w:val="auto"/>
        </w:rPr>
        <w:t>１　補助金</w:t>
      </w:r>
      <w:r>
        <w:rPr>
          <w:rFonts w:hint="eastAsia"/>
          <w:color w:val="auto"/>
        </w:rPr>
        <w:t xml:space="preserve"> </w:t>
      </w:r>
      <w:r>
        <w:rPr>
          <w:rFonts w:hint="eastAsia"/>
          <w:color w:val="auto"/>
        </w:rPr>
        <w:t>算定・精算書（様式第耐震部分２号）</w:t>
      </w:r>
    </w:p>
    <w:p>
      <w:pPr>
        <w:pStyle w:val="0"/>
        <w:snapToGrid w:val="0"/>
        <w:ind w:left="210" w:hanging="210" w:hangingChars="100"/>
        <w:jc w:val="left"/>
        <w:rPr>
          <w:rFonts w:hint="eastAsia"/>
          <w:color w:val="auto"/>
        </w:rPr>
      </w:pPr>
      <w:r>
        <w:rPr>
          <w:rFonts w:hint="eastAsia"/>
          <w:color w:val="auto"/>
        </w:rPr>
        <w:t>２　住宅の所有者及び建築年月が確認できる書類で、次の各号のいずれかの写し</w:t>
      </w:r>
    </w:p>
    <w:p>
      <w:pPr>
        <w:pStyle w:val="0"/>
        <w:snapToGrid w:val="0"/>
        <w:ind w:firstLine="210" w:firstLineChars="100"/>
        <w:jc w:val="left"/>
        <w:rPr>
          <w:rFonts w:hint="eastAsia"/>
          <w:color w:val="auto"/>
        </w:rPr>
      </w:pPr>
      <w:r>
        <w:rPr>
          <w:rFonts w:hint="eastAsia"/>
          <w:color w:val="auto"/>
        </w:rPr>
        <w:t xml:space="preserve">(1) </w:t>
      </w:r>
      <w:r>
        <w:rPr>
          <w:rFonts w:hint="eastAsia"/>
          <w:color w:val="auto"/>
        </w:rPr>
        <w:t>住宅の建築時の建築確認通知書又は検査済証</w:t>
      </w:r>
    </w:p>
    <w:p>
      <w:pPr>
        <w:pStyle w:val="0"/>
        <w:snapToGrid w:val="0"/>
        <w:ind w:firstLine="210" w:firstLineChars="100"/>
        <w:jc w:val="left"/>
        <w:rPr>
          <w:rFonts w:hint="eastAsia"/>
          <w:color w:val="auto"/>
        </w:rPr>
      </w:pPr>
      <w:r>
        <w:rPr>
          <w:rFonts w:hint="eastAsia"/>
          <w:color w:val="auto"/>
        </w:rPr>
        <w:t xml:space="preserve">(2) </w:t>
      </w:r>
      <w:r>
        <w:rPr>
          <w:rFonts w:hint="eastAsia"/>
          <w:color w:val="auto"/>
        </w:rPr>
        <w:t>住宅の登記事項証明書</w:t>
      </w:r>
    </w:p>
    <w:p>
      <w:pPr>
        <w:pStyle w:val="0"/>
        <w:snapToGrid w:val="0"/>
        <w:ind w:firstLine="210" w:firstLineChars="100"/>
        <w:jc w:val="left"/>
        <w:rPr>
          <w:rFonts w:hint="eastAsia"/>
          <w:color w:val="auto"/>
        </w:rPr>
      </w:pPr>
      <w:r>
        <w:rPr>
          <w:rFonts w:hint="eastAsia"/>
          <w:color w:val="auto"/>
        </w:rPr>
        <w:t xml:space="preserve">(3) </w:t>
      </w:r>
      <w:r>
        <w:rPr>
          <w:rFonts w:hint="eastAsia"/>
          <w:color w:val="auto"/>
        </w:rPr>
        <w:t>住宅の固定資産課税台帳登録証明（建築年月が記載されたもの）</w:t>
      </w:r>
    </w:p>
    <w:p>
      <w:pPr>
        <w:pStyle w:val="0"/>
        <w:snapToGrid w:val="0"/>
        <w:ind w:firstLine="210" w:firstLineChars="100"/>
        <w:jc w:val="left"/>
        <w:rPr>
          <w:rFonts w:hint="eastAsia"/>
          <w:color w:val="auto"/>
        </w:rPr>
      </w:pPr>
      <w:r>
        <w:rPr>
          <w:rFonts w:hint="eastAsia"/>
          <w:color w:val="auto"/>
        </w:rPr>
        <w:t xml:space="preserve">(4) </w:t>
      </w:r>
      <w:r>
        <w:rPr>
          <w:rFonts w:hint="eastAsia"/>
          <w:color w:val="auto"/>
        </w:rPr>
        <w:t>その他住宅の所有者、建築年月を証明する書類</w:t>
      </w:r>
    </w:p>
    <w:p>
      <w:pPr>
        <w:pStyle w:val="0"/>
        <w:snapToGrid w:val="0"/>
        <w:ind w:left="210" w:hanging="210" w:hangingChars="100"/>
        <w:rPr>
          <w:rFonts w:hint="eastAsia"/>
          <w:color w:val="auto"/>
        </w:rPr>
      </w:pPr>
      <w:r>
        <w:rPr>
          <w:rFonts w:hint="eastAsia"/>
          <w:color w:val="auto"/>
        </w:rPr>
        <w:t>３　様式第耐震部分３号</w:t>
      </w:r>
      <w:r>
        <w:rPr>
          <w:rFonts w:hint="eastAsia"/>
          <w:color w:val="auto"/>
        </w:rPr>
        <w:t>(</w:t>
      </w:r>
      <w:r>
        <w:rPr>
          <w:rFonts w:hint="eastAsia"/>
          <w:color w:val="auto"/>
        </w:rPr>
        <w:t>耐震診断報告書</w:t>
      </w:r>
      <w:r>
        <w:rPr>
          <w:rFonts w:hint="eastAsia"/>
          <w:color w:val="auto"/>
        </w:rPr>
        <w:t>)</w:t>
      </w:r>
    </w:p>
    <w:p>
      <w:pPr>
        <w:pStyle w:val="0"/>
        <w:snapToGrid w:val="0"/>
        <w:jc w:val="left"/>
        <w:rPr>
          <w:rFonts w:hint="eastAsia"/>
          <w:color w:val="auto"/>
        </w:rPr>
      </w:pPr>
      <w:r>
        <w:rPr>
          <w:rFonts w:hint="eastAsia"/>
          <w:color w:val="auto"/>
        </w:rPr>
        <w:t>４　所得証明書の写し</w:t>
      </w:r>
    </w:p>
    <w:p>
      <w:pPr>
        <w:pStyle w:val="0"/>
        <w:snapToGrid w:val="0"/>
        <w:jc w:val="left"/>
        <w:rPr>
          <w:rFonts w:hint="eastAsia"/>
          <w:color w:val="auto"/>
        </w:rPr>
      </w:pPr>
      <w:r>
        <w:rPr>
          <w:rFonts w:hint="eastAsia"/>
          <w:color w:val="auto"/>
        </w:rPr>
        <w:t>５　住宅耐震改修に係る図書</w:t>
      </w:r>
    </w:p>
    <w:p>
      <w:pPr>
        <w:pStyle w:val="0"/>
        <w:snapToGrid w:val="0"/>
        <w:ind w:firstLine="210" w:firstLineChars="100"/>
        <w:jc w:val="left"/>
        <w:rPr>
          <w:rFonts w:hint="eastAsia"/>
          <w:color w:val="auto"/>
        </w:rPr>
      </w:pPr>
      <w:r>
        <w:rPr>
          <w:rFonts w:hint="eastAsia"/>
          <w:color w:val="auto"/>
        </w:rPr>
        <w:t xml:space="preserve">(1) </w:t>
      </w:r>
      <w:r>
        <w:rPr>
          <w:rFonts w:hint="eastAsia"/>
          <w:color w:val="auto"/>
        </w:rPr>
        <w:t>付近見取り図（方位、道路及び目標となる地物を明示したもの）</w:t>
      </w:r>
    </w:p>
    <w:p>
      <w:pPr>
        <w:pStyle w:val="0"/>
        <w:snapToGrid w:val="0"/>
        <w:ind w:firstLine="210" w:firstLineChars="100"/>
        <w:jc w:val="left"/>
        <w:rPr>
          <w:rFonts w:hint="eastAsia"/>
          <w:color w:val="auto"/>
        </w:rPr>
      </w:pPr>
      <w:r>
        <w:rPr>
          <w:rFonts w:hint="eastAsia"/>
          <w:color w:val="auto"/>
        </w:rPr>
        <w:t xml:space="preserve">(2) </w:t>
      </w:r>
      <w:r>
        <w:rPr>
          <w:rFonts w:hint="eastAsia"/>
          <w:color w:val="auto"/>
        </w:rPr>
        <w:t>配置図</w:t>
      </w:r>
    </w:p>
    <w:p>
      <w:pPr>
        <w:pStyle w:val="0"/>
        <w:snapToGrid w:val="0"/>
        <w:ind w:firstLine="210" w:firstLineChars="100"/>
        <w:jc w:val="left"/>
        <w:rPr>
          <w:rFonts w:hint="eastAsia"/>
          <w:color w:val="auto"/>
        </w:rPr>
      </w:pPr>
      <w:r>
        <w:rPr>
          <w:rFonts w:hint="eastAsia"/>
          <w:color w:val="auto"/>
        </w:rPr>
        <w:t xml:space="preserve">(3) </w:t>
      </w:r>
      <w:r>
        <w:rPr>
          <w:rFonts w:hint="eastAsia"/>
          <w:color w:val="auto"/>
        </w:rPr>
        <w:t>平面図、立面図（耐震改修前後）</w:t>
      </w:r>
    </w:p>
    <w:p>
      <w:pPr>
        <w:pStyle w:val="0"/>
        <w:snapToGrid w:val="0"/>
        <w:ind w:firstLine="210" w:firstLineChars="100"/>
        <w:jc w:val="left"/>
        <w:rPr>
          <w:rFonts w:hint="eastAsia"/>
          <w:color w:val="auto"/>
        </w:rPr>
      </w:pPr>
      <w:r>
        <w:rPr>
          <w:rFonts w:hint="eastAsia"/>
          <w:color w:val="auto"/>
        </w:rPr>
        <w:t xml:space="preserve">(4) </w:t>
      </w:r>
      <w:r>
        <w:rPr>
          <w:rFonts w:hint="eastAsia"/>
          <w:color w:val="auto"/>
        </w:rPr>
        <w:t>その他耐震改修工事内容が確認できる図書</w:t>
      </w:r>
    </w:p>
    <w:p>
      <w:pPr>
        <w:pStyle w:val="0"/>
        <w:adjustRightInd w:val="0"/>
        <w:spacing w:line="282" w:lineRule="exact"/>
        <w:jc w:val="left"/>
        <w:textAlignment w:val="baseline"/>
        <w:rPr>
          <w:rFonts w:hint="default"/>
          <w:color w:val="auto"/>
        </w:rPr>
      </w:pPr>
      <w:r>
        <w:rPr>
          <w:rFonts w:hint="eastAsia"/>
          <w:color w:val="auto"/>
        </w:rPr>
        <w:t>６　改修工事に係る建築確認済証の写し（改修工事（増改築含む）に建築確認が必要な場合のみ）</w:t>
      </w:r>
      <w:r>
        <w:rPr>
          <w:rFonts w:hint="default"/>
          <w:color w:val="FF0000"/>
        </w:rPr>
        <w:br w:type="page"/>
      </w:r>
      <w:bookmarkStart w:id="0" w:name="_GoBack"/>
      <w:bookmarkEnd w:id="0"/>
    </w:p>
    <w:p>
      <w:pPr>
        <w:pStyle w:val="0"/>
        <w:jc w:val="left"/>
        <w:rPr>
          <w:rFonts w:hint="default"/>
          <w:color w:val="auto"/>
        </w:rPr>
      </w:pPr>
      <w:r>
        <w:rPr>
          <w:rFonts w:hint="eastAsia"/>
          <w:color w:val="auto"/>
        </w:rPr>
        <w:t>様式第耐震部分２号</w:t>
      </w:r>
    </w:p>
    <w:p>
      <w:pPr>
        <w:pStyle w:val="0"/>
        <w:jc w:val="right"/>
        <w:rPr>
          <w:rFonts w:hint="default"/>
          <w:color w:val="auto"/>
        </w:rPr>
      </w:pPr>
      <w:r>
        <w:rPr>
          <w:rFonts w:hint="eastAsia"/>
          <w:color w:val="auto"/>
        </w:rPr>
        <w:t>　　　　年　　月　　日</w:t>
      </w: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　</w:t>
      </w:r>
      <w:r>
        <w:rPr>
          <w:rFonts w:hint="eastAsia" w:ascii="ＭＳ ゴシック" w:hAnsi="ＭＳ ゴシック" w:eastAsia="ＭＳ ゴシック"/>
          <w:b w:val="1"/>
          <w:color w:val="auto"/>
          <w:sz w:val="28"/>
          <w:bdr w:val="single" w:color="auto" w:sz="4" w:space="0"/>
        </w:rPr>
        <w:t>算定</w:t>
      </w:r>
      <w:r>
        <w:rPr>
          <w:rFonts w:hint="eastAsia" w:ascii="ＭＳ ゴシック" w:hAnsi="ＭＳ ゴシック" w:eastAsia="ＭＳ ゴシック"/>
          <w:b w:val="1"/>
          <w:color w:val="auto"/>
          <w:sz w:val="28"/>
        </w:rPr>
        <w:t>・精算　書</w:t>
      </w:r>
    </w:p>
    <w:p>
      <w:pPr>
        <w:pStyle w:val="0"/>
        <w:jc w:val="center"/>
        <w:rPr>
          <w:rFonts w:hint="default"/>
          <w:color w:val="auto"/>
        </w:rPr>
      </w:pPr>
    </w:p>
    <w:p>
      <w:pPr>
        <w:pStyle w:val="0"/>
        <w:ind w:firstLine="4200" w:firstLineChars="2000"/>
        <w:rPr>
          <w:rFonts w:hint="default"/>
          <w:color w:val="auto"/>
          <w:kern w:val="0"/>
        </w:rPr>
      </w:pPr>
      <w:r>
        <w:rPr>
          <w:rFonts w:hint="eastAsia"/>
          <w:color w:val="auto"/>
          <w:kern w:val="0"/>
        </w:rPr>
        <w:t>住宅改修業者登録　兵住改　　　　第　　　　　　号</w:t>
      </w:r>
    </w:p>
    <w:p>
      <w:pPr>
        <w:pStyle w:val="0"/>
        <w:ind w:left="4253" w:leftChars="2025"/>
        <w:rPr>
          <w:rFonts w:hint="default"/>
          <w:color w:val="auto"/>
        </w:rPr>
      </w:pPr>
      <w:r>
        <w:rPr>
          <w:rFonts w:hint="eastAsia"/>
          <w:color w:val="auto"/>
          <w:spacing w:val="82"/>
          <w:kern w:val="0"/>
          <w:fitText w:val="960" w:id="2"/>
        </w:rPr>
        <w:t>所在</w:t>
      </w:r>
      <w:r>
        <w:rPr>
          <w:rFonts w:hint="eastAsia"/>
          <w:color w:val="auto"/>
          <w:spacing w:val="1"/>
          <w:kern w:val="0"/>
          <w:fitText w:val="960" w:id="2"/>
        </w:rPr>
        <w:t>地</w:t>
      </w:r>
    </w:p>
    <w:p>
      <w:pPr>
        <w:pStyle w:val="0"/>
        <w:ind w:left="4253" w:leftChars="2025"/>
        <w:rPr>
          <w:rFonts w:hint="default"/>
          <w:color w:val="auto"/>
        </w:rPr>
      </w:pPr>
      <w:r>
        <w:rPr>
          <w:rFonts w:hint="eastAsia"/>
          <w:color w:val="auto"/>
          <w:spacing w:val="82"/>
          <w:kern w:val="0"/>
          <w:fitText w:val="960" w:id="3"/>
        </w:rPr>
        <w:t>会社</w:t>
      </w:r>
      <w:r>
        <w:rPr>
          <w:rFonts w:hint="eastAsia"/>
          <w:color w:val="auto"/>
          <w:spacing w:val="1"/>
          <w:kern w:val="0"/>
          <w:fitText w:val="960" w:id="3"/>
        </w:rPr>
        <w:t>名</w:t>
      </w:r>
    </w:p>
    <w:p>
      <w:pPr>
        <w:pStyle w:val="0"/>
        <w:ind w:left="4253" w:leftChars="2025"/>
        <w:rPr>
          <w:rFonts w:hint="default"/>
          <w:color w:val="auto"/>
        </w:rPr>
      </w:pPr>
      <w:r>
        <w:rPr>
          <w:rFonts w:hint="eastAsia"/>
          <w:color w:val="auto"/>
        </w:rPr>
        <w:t>代表者名　　　　　　　　　　　　</w:t>
      </w:r>
    </w:p>
    <w:p>
      <w:pPr>
        <w:pStyle w:val="0"/>
        <w:ind w:left="4253" w:leftChars="2025" w:firstLine="540" w:firstLineChars="300"/>
        <w:rPr>
          <w:rFonts w:hint="default"/>
          <w:color w:val="auto"/>
          <w:sz w:val="20"/>
        </w:rPr>
      </w:pPr>
      <w:r>
        <w:rPr>
          <w:rFonts w:hint="eastAsia"/>
          <w:color w:val="auto"/>
          <w:sz w:val="18"/>
        </w:rPr>
        <w:t>※シェルター型工事費補助は登録業者でなくても可</w:t>
      </w:r>
    </w:p>
    <w:p>
      <w:pPr>
        <w:pStyle w:val="0"/>
        <w:rPr>
          <w:rFonts w:hint="default"/>
          <w:color w:val="auto"/>
        </w:rPr>
      </w:pPr>
    </w:p>
    <w:p>
      <w:pPr>
        <w:pStyle w:val="0"/>
        <w:spacing w:before="175" w:beforeLines="50" w:beforeAutospacing="0"/>
        <w:ind w:firstLine="210" w:firstLineChars="100"/>
        <w:rPr>
          <w:rFonts w:hint="default"/>
          <w:color w:val="auto"/>
        </w:rPr>
      </w:pPr>
      <w:r>
        <w:rPr>
          <w:rFonts w:hint="eastAsia"/>
          <w:color w:val="auto"/>
        </w:rPr>
        <w:t>下記のとおり　</w:t>
      </w:r>
      <w:r>
        <w:rPr>
          <w:rFonts w:hint="eastAsia"/>
          <w:color w:val="auto"/>
          <w:bdr w:val="single" w:color="auto" w:sz="4" w:space="0"/>
        </w:rPr>
        <w:t>見積り</w:t>
      </w:r>
      <w:r>
        <w:rPr>
          <w:rFonts w:hint="eastAsia"/>
          <w:color w:val="auto"/>
        </w:rPr>
        <w:t>　・　精算　致します。</w:t>
      </w:r>
    </w:p>
    <w:p>
      <w:pPr>
        <w:pStyle w:val="0"/>
        <w:rPr>
          <w:rFonts w:hint="default"/>
          <w:color w:val="auto"/>
        </w:rPr>
      </w:pPr>
    </w:p>
    <w:p>
      <w:pPr>
        <w:pStyle w:val="0"/>
        <w:rPr>
          <w:rFonts w:hint="default"/>
          <w:color w:val="auto"/>
        </w:rPr>
      </w:pPr>
    </w:p>
    <w:p>
      <w:pPr>
        <w:pStyle w:val="0"/>
        <w:ind w:left="-315" w:leftChars="-150" w:right="-409" w:rightChars="-195" w:firstLine="420" w:firstLineChars="200"/>
        <w:jc w:val="center"/>
        <w:rPr>
          <w:rFonts w:hint="default"/>
          <w:color w:val="auto"/>
        </w:rPr>
      </w:pPr>
      <w:r>
        <w:rPr>
          <w:rFonts w:hint="eastAsia"/>
          <w:color w:val="auto"/>
        </w:rPr>
        <w:t>（</w:t>
      </w:r>
      <w:r>
        <w:rPr>
          <w:rFonts w:hint="eastAsia"/>
          <w:color w:val="auto"/>
        </w:rPr>
        <w:t xml:space="preserve"> </w:t>
      </w:r>
      <w:r>
        <w:rPr>
          <w:rFonts w:hint="eastAsia"/>
          <w:color w:val="auto"/>
        </w:rPr>
        <w:t>シェルター型工事費補助・屋根軽量化工事費補助</w:t>
      </w:r>
      <w:r>
        <w:rPr>
          <w:rFonts w:hint="eastAsia"/>
          <w:color w:val="auto"/>
        </w:rPr>
        <w:t xml:space="preserve"> </w:t>
      </w:r>
      <w:r>
        <w:rPr>
          <w:rFonts w:hint="eastAsia"/>
          <w:color w:val="auto"/>
        </w:rPr>
        <w:t>）</w:t>
      </w:r>
    </w:p>
    <w:tbl>
      <w:tblPr>
        <w:tblStyle w:val="11"/>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3724"/>
        <w:gridCol w:w="293"/>
        <w:gridCol w:w="2693"/>
        <w:gridCol w:w="2234"/>
      </w:tblGrid>
      <w:tr>
        <w:trPr>
          <w:trHeight w:val="467"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住宅の所有者</w:t>
            </w:r>
          </w:p>
        </w:tc>
        <w:tc>
          <w:tcPr>
            <w:tcW w:w="522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r>
      <w:tr>
        <w:trPr>
          <w:trHeight w:val="468"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住宅の所在地</w:t>
            </w:r>
          </w:p>
        </w:tc>
        <w:tc>
          <w:tcPr>
            <w:tcW w:w="522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r>
      <w:tr>
        <w:trPr>
          <w:trHeight w:val="467" w:hRule="atLeast"/>
        </w:trPr>
        <w:tc>
          <w:tcPr>
            <w:tcW w:w="39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tabs>
                <w:tab w:val="left" w:leader="none" w:pos="2160"/>
              </w:tabs>
              <w:rPr>
                <w:rFonts w:hint="eastAsia"/>
                <w:color w:val="auto"/>
              </w:rPr>
            </w:pPr>
            <w:r>
              <w:rPr>
                <w:rFonts w:hint="eastAsia"/>
                <w:color w:val="auto"/>
              </w:rPr>
              <w:t>住宅の建て方</w:t>
            </w:r>
            <w:r>
              <w:rPr>
                <w:rFonts w:hint="eastAsia"/>
                <w:color w:val="auto"/>
                <w:vertAlign w:val="superscript"/>
              </w:rPr>
              <w:t>※１</w:t>
            </w:r>
          </w:p>
        </w:tc>
        <w:tc>
          <w:tcPr>
            <w:tcW w:w="2986"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　戸建住宅</w:t>
            </w:r>
          </w:p>
        </w:tc>
        <w:tc>
          <w:tcPr>
            <w:tcW w:w="2234"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　共同住宅</w:t>
            </w:r>
          </w:p>
        </w:tc>
      </w:tr>
      <w:tr>
        <w:trPr>
          <w:trHeight w:val="467" w:hRule="atLeast"/>
        </w:trPr>
        <w:tc>
          <w:tcPr>
            <w:tcW w:w="23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color w:val="auto"/>
              </w:rPr>
            </w:pPr>
          </w:p>
        </w:tc>
        <w:tc>
          <w:tcPr>
            <w:tcW w:w="3724" w:type="dxa"/>
            <w:vMerge w:val="restart"/>
            <w:tcBorders>
              <w:top w:val="single" w:color="FF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480" w:lineRule="auto"/>
              <w:jc w:val="center"/>
              <w:rPr>
                <w:rFonts w:hint="eastAsia"/>
                <w:color w:val="auto"/>
              </w:rPr>
            </w:pPr>
            <w:r>
              <w:rPr>
                <w:rFonts w:hint="eastAsia"/>
                <w:color w:val="auto"/>
              </w:rPr>
              <w:t>（その他共同住宅の場合）</w:t>
            </w: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住戸数</w:t>
            </w:r>
            <w:r>
              <w:rPr>
                <w:rFonts w:hint="eastAsia"/>
                <w:color w:val="auto"/>
              </w:rPr>
              <w:t>(a)</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戸</w:t>
            </w:r>
          </w:p>
        </w:tc>
      </w:tr>
      <w:tr>
        <w:trPr>
          <w:trHeight w:val="467" w:hRule="atLeast"/>
        </w:trPr>
        <w:tc>
          <w:tcPr>
            <w:tcW w:w="23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rPr>
            </w:pPr>
          </w:p>
        </w:tc>
        <w:tc>
          <w:tcPr>
            <w:tcW w:w="3724" w:type="dxa"/>
            <w:vMerge w:val="continue"/>
            <w:tcBorders>
              <w:top w:val="single" w:color="FF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tabs>
                <w:tab w:val="left" w:leader="none" w:pos="2160"/>
              </w:tabs>
              <w:rPr>
                <w:rFonts w:hint="eastAsia"/>
              </w:rPr>
            </w:pP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うち補助対象戸数</w:t>
            </w:r>
            <w:r>
              <w:rPr>
                <w:rFonts w:hint="eastAsia"/>
                <w:color w:val="auto"/>
              </w:rPr>
              <w:t>(b)</w:t>
            </w:r>
            <w:r>
              <w:rPr>
                <w:rFonts w:hint="eastAsia"/>
                <w:color w:val="auto"/>
                <w:vertAlign w:val="superscript"/>
              </w:rPr>
              <w:t xml:space="preserve"> </w:t>
            </w:r>
            <w:r>
              <w:rPr>
                <w:rFonts w:hint="eastAsia"/>
                <w:color w:val="auto"/>
                <w:vertAlign w:val="superscript"/>
              </w:rPr>
              <w:t>※２</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戸</w:t>
            </w:r>
          </w:p>
        </w:tc>
      </w:tr>
      <w:tr>
        <w:trPr>
          <w:trHeight w:val="467" w:hRule="atLeast"/>
        </w:trPr>
        <w:tc>
          <w:tcPr>
            <w:tcW w:w="23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rPr>
            </w:pPr>
          </w:p>
        </w:tc>
        <w:tc>
          <w:tcPr>
            <w:tcW w:w="3724" w:type="dxa"/>
            <w:vMerge w:val="restart"/>
            <w:tcBorders>
              <w:top w:val="single" w:color="FF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pacing w:line="480" w:lineRule="auto"/>
              <w:jc w:val="center"/>
              <w:rPr>
                <w:rFonts w:hint="eastAsia"/>
                <w:color w:val="auto"/>
              </w:rPr>
            </w:pPr>
            <w:r>
              <w:rPr>
                <w:rFonts w:hint="eastAsia"/>
                <w:color w:val="auto"/>
              </w:rPr>
              <w:t>（マンションの場合）</w:t>
            </w: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住戸数</w:t>
            </w:r>
            <w:r>
              <w:rPr>
                <w:rFonts w:hint="eastAsia"/>
                <w:color w:val="auto"/>
              </w:rPr>
              <w:t>(a)</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戸</w:t>
            </w:r>
          </w:p>
        </w:tc>
      </w:tr>
      <w:tr>
        <w:trPr>
          <w:trHeight w:val="467" w:hRule="atLeast"/>
        </w:trPr>
        <w:tc>
          <w:tcPr>
            <w:tcW w:w="23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rPr>
            </w:pPr>
          </w:p>
        </w:tc>
        <w:tc>
          <w:tcPr>
            <w:tcW w:w="372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80" w:lineRule="auto"/>
              <w:jc w:val="left"/>
              <w:rPr>
                <w:rFonts w:hint="eastAsia"/>
              </w:rPr>
            </w:pP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延べ面積</w:t>
            </w:r>
            <w:r>
              <w:rPr>
                <w:rFonts w:hint="eastAsia"/>
                <w:color w:val="auto"/>
              </w:rPr>
              <w:t>(b)</w:t>
            </w:r>
            <w:r>
              <w:rPr>
                <w:rFonts w:hint="eastAsia"/>
                <w:color w:val="auto"/>
                <w:vertAlign w:val="superscript"/>
              </w:rPr>
              <w:t xml:space="preserve"> </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w:t>
            </w:r>
          </w:p>
        </w:tc>
      </w:tr>
      <w:tr>
        <w:trPr>
          <w:trHeight w:val="467" w:hRule="atLeast"/>
        </w:trPr>
        <w:tc>
          <w:tcPr>
            <w:tcW w:w="396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tabs>
                <w:tab w:val="left" w:leader="none" w:pos="2160"/>
              </w:tabs>
              <w:rPr>
                <w:rFonts w:hint="default"/>
                <w:color w:val="auto"/>
              </w:rPr>
            </w:pPr>
            <w:r>
              <w:rPr>
                <w:rFonts w:hint="eastAsia"/>
                <w:color w:val="auto"/>
              </w:rPr>
              <w:t>総工事費</w:t>
            </w:r>
            <w:r>
              <w:rPr>
                <w:rFonts w:hint="default"/>
                <w:color w:val="auto"/>
              </w:rPr>
              <w:tab/>
            </w:r>
            <w:r>
              <w:rPr>
                <w:rFonts w:hint="default"/>
                <w:color w:val="auto"/>
              </w:rPr>
              <w:t>(</w:t>
            </w:r>
            <w:r>
              <w:rPr>
                <w:rFonts w:hint="eastAsia"/>
                <w:color w:val="auto"/>
              </w:rPr>
              <w:t>c</w:t>
            </w:r>
            <w:r>
              <w:rPr>
                <w:rFonts w:hint="default"/>
                <w:color w:val="auto"/>
              </w:rPr>
              <w:t>)</w:t>
            </w:r>
            <w:r>
              <w:rPr>
                <w:rFonts w:hint="eastAsia"/>
                <w:color w:val="auto"/>
              </w:rPr>
              <w:t>=(a)+(b)</w:t>
            </w:r>
          </w:p>
        </w:tc>
        <w:tc>
          <w:tcPr>
            <w:tcW w:w="5220"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468"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default"/>
                <w:color w:val="auto"/>
              </w:rPr>
            </w:pPr>
          </w:p>
        </w:tc>
        <w:tc>
          <w:tcPr>
            <w:tcW w:w="3724"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default"/>
                <w:color w:val="auto"/>
              </w:rPr>
            </w:pPr>
            <w:r>
              <w:rPr>
                <w:rFonts w:hint="eastAsia"/>
                <w:color w:val="auto"/>
              </w:rPr>
              <w:t>補助対象工事費</w:t>
            </w:r>
            <w:r>
              <w:rPr>
                <w:rFonts w:hint="default"/>
                <w:color w:val="auto"/>
              </w:rPr>
              <w:tab/>
            </w:r>
            <w:r>
              <w:rPr>
                <w:rFonts w:hint="eastAsia"/>
                <w:color w:val="auto"/>
              </w:rPr>
              <w:t>(a)</w:t>
            </w:r>
          </w:p>
        </w:tc>
        <w:tc>
          <w:tcPr>
            <w:tcW w:w="293"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rPr>
            </w:pPr>
          </w:p>
        </w:tc>
        <w:tc>
          <w:tcPr>
            <w:tcW w:w="492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467" w:hRule="atLeast"/>
        </w:trPr>
        <w:tc>
          <w:tcPr>
            <w:tcW w:w="2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default"/>
              </w:rPr>
            </w:pPr>
          </w:p>
        </w:tc>
        <w:tc>
          <w:tcPr>
            <w:tcW w:w="3724"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default"/>
                <w:color w:val="auto"/>
              </w:rPr>
            </w:pPr>
            <w:r>
              <w:rPr>
                <w:rFonts w:hint="eastAsia"/>
                <w:color w:val="auto"/>
              </w:rPr>
              <w:t>その他工事費</w:t>
            </w:r>
            <w:r>
              <w:rPr>
                <w:rFonts w:hint="default"/>
                <w:color w:val="auto"/>
              </w:rPr>
              <w:tab/>
            </w:r>
            <w:r>
              <w:rPr>
                <w:rFonts w:hint="eastAsia"/>
                <w:color w:val="auto"/>
              </w:rPr>
              <w:t>(b)</w:t>
            </w:r>
          </w:p>
        </w:tc>
        <w:tc>
          <w:tcPr>
            <w:tcW w:w="293"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4927"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bl>
    <w:p>
      <w:pPr>
        <w:pStyle w:val="0"/>
        <w:snapToGrid w:val="0"/>
        <w:spacing w:before="175" w:beforeLines="50" w:beforeAutospacing="0"/>
        <w:ind w:left="420" w:leftChars="100" w:hanging="210" w:hangingChars="100"/>
        <w:jc w:val="left"/>
        <w:rPr>
          <w:rFonts w:hint="eastAsia"/>
          <w:color w:val="auto"/>
        </w:rPr>
      </w:pPr>
      <w:r>
        <w:rPr>
          <w:rFonts w:hint="eastAsia"/>
          <w:color w:val="auto"/>
        </w:rPr>
        <w:t>※１　住宅の建て方について、該当するものに○を付けてください。</w:t>
      </w:r>
    </w:p>
    <w:p>
      <w:pPr>
        <w:pStyle w:val="0"/>
        <w:snapToGrid w:val="0"/>
        <w:spacing w:before="175" w:beforeLines="50" w:beforeAutospacing="0"/>
        <w:ind w:left="630" w:leftChars="100" w:hanging="420" w:hangingChars="200"/>
        <w:jc w:val="left"/>
        <w:rPr>
          <w:rFonts w:hint="default"/>
          <w:color w:val="auto"/>
        </w:rPr>
      </w:pPr>
      <w:r>
        <w:rPr>
          <w:rFonts w:hint="eastAsia"/>
          <w:color w:val="auto"/>
        </w:rPr>
        <w:t>※２　所得が</w:t>
      </w:r>
      <w:r>
        <w:rPr>
          <w:rFonts w:hint="eastAsia"/>
          <w:color w:val="auto"/>
        </w:rPr>
        <w:t>1,200</w:t>
      </w:r>
      <w:r>
        <w:rPr>
          <w:rFonts w:hint="eastAsia"/>
          <w:color w:val="auto"/>
        </w:rPr>
        <w:t>万円（給与収入のみの者にあっては給与収入が</w:t>
      </w:r>
      <w:r>
        <w:rPr>
          <w:rFonts w:hint="eastAsia"/>
          <w:color w:val="auto"/>
        </w:rPr>
        <w:t>1,395</w:t>
      </w:r>
      <w:r>
        <w:rPr>
          <w:rFonts w:hint="eastAsia"/>
          <w:color w:val="auto"/>
        </w:rPr>
        <w:t>万円）以下の県民が所有する住宅の戸数を記入してください。</w:t>
      </w:r>
    </w:p>
    <w:p>
      <w:pPr>
        <w:pStyle w:val="0"/>
        <w:snapToGrid w:val="0"/>
        <w:spacing w:before="175" w:beforeLines="50" w:beforeAutospacing="0"/>
        <w:ind w:left="630" w:leftChars="100" w:hanging="420" w:hangingChars="200"/>
        <w:jc w:val="left"/>
        <w:rPr>
          <w:rFonts w:hint="default"/>
          <w:color w:val="auto"/>
        </w:rPr>
      </w:pPr>
    </w:p>
    <w:p>
      <w:pPr>
        <w:pStyle w:val="0"/>
        <w:snapToGrid w:val="0"/>
        <w:spacing w:before="175" w:beforeLines="50" w:beforeAutospacing="0"/>
        <w:ind w:left="630" w:leftChars="100" w:hanging="420" w:hangingChars="200"/>
        <w:jc w:val="left"/>
        <w:rPr>
          <w:rFonts w:hint="default"/>
          <w:color w:val="auto"/>
        </w:rPr>
      </w:pPr>
      <w:r>
        <w:rPr>
          <w:rFonts w:hint="eastAsia"/>
          <w:color w:val="auto"/>
        </w:rPr>
        <w:t>【添付書類】補助対象工事費の内容が分かる内訳書</w:t>
      </w:r>
    </w:p>
    <w:p>
      <w:pPr>
        <w:pStyle w:val="0"/>
        <w:snapToGrid w:val="0"/>
        <w:spacing w:before="175" w:beforeLines="50" w:beforeAutospacing="0"/>
        <w:jc w:val="left"/>
        <w:rPr>
          <w:rFonts w:hint="default"/>
          <w:color w:val="auto"/>
        </w:rPr>
      </w:pPr>
    </w:p>
    <w:p>
      <w:pPr>
        <w:pStyle w:val="0"/>
        <w:rPr>
          <w:rFonts w:hint="default"/>
          <w:color w:val="auto"/>
        </w:rPr>
      </w:pPr>
    </w:p>
    <w:p>
      <w:pPr>
        <w:pStyle w:val="0"/>
        <w:snapToGrid w:val="0"/>
        <w:spacing w:before="175" w:beforeLines="50" w:beforeAutospacing="0"/>
        <w:jc w:val="left"/>
        <w:rPr>
          <w:rFonts w:hint="default"/>
          <w:color w:val="auto"/>
        </w:rPr>
      </w:pPr>
    </w:p>
    <w:p>
      <w:pPr>
        <w:pStyle w:val="0"/>
        <w:jc w:val="left"/>
        <w:rPr>
          <w:rFonts w:hint="default"/>
          <w:color w:val="auto"/>
        </w:rPr>
      </w:pPr>
      <w:r>
        <w:rPr>
          <w:rFonts w:hint="default"/>
          <w:color w:val="auto"/>
        </w:rPr>
        <w:br w:type="page"/>
      </w:r>
    </w:p>
    <w:p>
      <w:pPr>
        <w:pStyle w:val="0"/>
        <w:jc w:val="left"/>
        <w:rPr>
          <w:rFonts w:hint="default"/>
          <w:color w:val="auto"/>
        </w:rPr>
      </w:pPr>
      <w:r>
        <w:rPr>
          <w:rFonts w:hint="eastAsia" w:ascii="ＭＳ ゴシック" w:hAnsi="ＭＳ ゴシック" w:eastAsia="ＭＳ ゴシック"/>
          <w:b w:val="1"/>
          <w:color w:val="auto"/>
        </w:rPr>
        <w:t>耐震改修工事費内訳書</w:t>
      </w:r>
      <w:r>
        <w:rPr>
          <w:rFonts w:hint="eastAsia"/>
          <w:color w:val="auto"/>
        </w:rPr>
        <w:t>（例）</w:t>
      </w:r>
    </w:p>
    <w:p>
      <w:pPr>
        <w:pStyle w:val="0"/>
        <w:rPr>
          <w:rFonts w:hint="default"/>
          <w:color w:val="auto"/>
        </w:rPr>
      </w:pP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96"/>
        <w:gridCol w:w="876"/>
        <w:gridCol w:w="876"/>
        <w:gridCol w:w="2592"/>
        <w:gridCol w:w="1620"/>
      </w:tblGrid>
      <w:tr>
        <w:trPr/>
        <w:tc>
          <w:tcPr>
            <w:tcW w:w="339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Ⅰ．直接工事費　内訳書</w:t>
            </w:r>
          </w:p>
        </w:tc>
        <w:tc>
          <w:tcPr>
            <w:tcW w:w="87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p>
        </w:tc>
        <w:tc>
          <w:tcPr>
            <w:tcW w:w="87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p>
        </w:tc>
        <w:tc>
          <w:tcPr>
            <w:tcW w:w="2592"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p>
        </w:tc>
        <w:tc>
          <w:tcPr>
            <w:tcW w:w="1620"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p>
        </w:tc>
      </w:tr>
      <w:tr>
        <w:trPr/>
        <w:tc>
          <w:tcPr>
            <w:tcW w:w="3396" w:type="dxa"/>
            <w:shd w:val="clear" w:color="auto" w:fill="auto"/>
            <w:vAlign w:val="center"/>
          </w:tcPr>
          <w:p>
            <w:pPr>
              <w:pStyle w:val="0"/>
              <w:jc w:val="center"/>
              <w:rPr>
                <w:rFonts w:hint="default"/>
                <w:color w:val="auto"/>
              </w:rPr>
            </w:pPr>
            <w:r>
              <w:rPr>
                <w:rFonts w:hint="eastAsia"/>
                <w:color w:val="auto"/>
              </w:rPr>
              <w:t>名　称</w:t>
            </w:r>
          </w:p>
        </w:tc>
        <w:tc>
          <w:tcPr>
            <w:tcW w:w="876" w:type="dxa"/>
            <w:shd w:val="clear" w:color="auto" w:fill="auto"/>
            <w:vAlign w:val="center"/>
          </w:tcPr>
          <w:p>
            <w:pPr>
              <w:pStyle w:val="0"/>
              <w:jc w:val="center"/>
              <w:rPr>
                <w:rFonts w:hint="default"/>
                <w:color w:val="auto"/>
              </w:rPr>
            </w:pPr>
            <w:r>
              <w:rPr>
                <w:rFonts w:hint="eastAsia"/>
                <w:color w:val="auto"/>
              </w:rPr>
              <w:t>数量</w:t>
            </w:r>
          </w:p>
        </w:tc>
        <w:tc>
          <w:tcPr>
            <w:tcW w:w="876" w:type="dxa"/>
            <w:shd w:val="clear" w:color="auto" w:fill="auto"/>
            <w:vAlign w:val="center"/>
          </w:tcPr>
          <w:p>
            <w:pPr>
              <w:pStyle w:val="0"/>
              <w:jc w:val="center"/>
              <w:rPr>
                <w:rFonts w:hint="default"/>
                <w:color w:val="auto"/>
              </w:rPr>
            </w:pPr>
            <w:r>
              <w:rPr>
                <w:rFonts w:hint="eastAsia"/>
                <w:color w:val="auto"/>
              </w:rPr>
              <w:t>単位</w:t>
            </w:r>
          </w:p>
        </w:tc>
        <w:tc>
          <w:tcPr>
            <w:tcW w:w="2592" w:type="dxa"/>
            <w:shd w:val="clear" w:color="auto" w:fill="auto"/>
            <w:vAlign w:val="center"/>
          </w:tcPr>
          <w:p>
            <w:pPr>
              <w:pStyle w:val="0"/>
              <w:jc w:val="center"/>
              <w:rPr>
                <w:rFonts w:hint="default"/>
                <w:color w:val="auto"/>
              </w:rPr>
            </w:pPr>
            <w:r>
              <w:rPr>
                <w:rFonts w:hint="eastAsia"/>
                <w:color w:val="auto"/>
              </w:rPr>
              <w:t>金　額</w:t>
            </w:r>
          </w:p>
        </w:tc>
        <w:tc>
          <w:tcPr>
            <w:tcW w:w="1620" w:type="dxa"/>
            <w:shd w:val="clear" w:color="auto" w:fill="auto"/>
            <w:vAlign w:val="center"/>
          </w:tcPr>
          <w:p>
            <w:pPr>
              <w:pStyle w:val="0"/>
              <w:jc w:val="center"/>
              <w:rPr>
                <w:rFonts w:hint="default"/>
                <w:color w:val="auto"/>
              </w:rPr>
            </w:pPr>
            <w:r>
              <w:rPr>
                <w:rFonts w:hint="eastAsia"/>
                <w:color w:val="auto"/>
              </w:rPr>
              <w:t>備　考</w:t>
            </w:r>
          </w:p>
        </w:tc>
      </w:tr>
      <w:tr>
        <w:trPr>
          <w:trHeight w:val="345" w:hRule="atLeast"/>
        </w:trPr>
        <w:tc>
          <w:tcPr>
            <w:tcW w:w="3396" w:type="dxa"/>
            <w:shd w:val="clear" w:color="auto" w:fill="auto"/>
            <w:vAlign w:val="top"/>
          </w:tcPr>
          <w:p>
            <w:pPr>
              <w:pStyle w:val="0"/>
              <w:rPr>
                <w:rFonts w:hint="default"/>
                <w:color w:val="auto"/>
              </w:rPr>
            </w:pPr>
            <w:r>
              <w:rPr>
                <w:rFonts w:hint="eastAsia"/>
                <w:color w:val="auto"/>
              </w:rPr>
              <w:t>Ａ．補助対象工事</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60" w:hRule="atLeast"/>
        </w:trPr>
        <w:tc>
          <w:tcPr>
            <w:tcW w:w="3396" w:type="dxa"/>
            <w:shd w:val="clear" w:color="auto" w:fill="auto"/>
            <w:vAlign w:val="top"/>
          </w:tcPr>
          <w:p>
            <w:pPr>
              <w:pStyle w:val="0"/>
              <w:rPr>
                <w:rFonts w:hint="default"/>
                <w:color w:val="auto"/>
              </w:rPr>
            </w:pPr>
            <w:r>
              <w:rPr>
                <w:rFonts w:hint="eastAsia"/>
                <w:color w:val="auto"/>
              </w:rPr>
              <w:t>直接工事費</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60" w:hRule="atLeast"/>
        </w:trPr>
        <w:tc>
          <w:tcPr>
            <w:tcW w:w="3396" w:type="dxa"/>
            <w:shd w:val="clear" w:color="auto" w:fill="auto"/>
            <w:vAlign w:val="top"/>
          </w:tcPr>
          <w:p>
            <w:pPr>
              <w:pStyle w:val="0"/>
              <w:rPr>
                <w:rFonts w:hint="default"/>
                <w:color w:val="auto"/>
              </w:rPr>
            </w:pPr>
            <w:r>
              <w:rPr>
                <w:rFonts w:hint="eastAsia"/>
                <w:color w:val="auto"/>
              </w:rPr>
              <w:t>共通費・諸経費</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30" w:hRule="atLeast"/>
        </w:trPr>
        <w:tc>
          <w:tcPr>
            <w:tcW w:w="3396" w:type="dxa"/>
            <w:shd w:val="clear" w:color="auto" w:fill="auto"/>
            <w:vAlign w:val="top"/>
          </w:tcPr>
          <w:p>
            <w:pPr>
              <w:pStyle w:val="0"/>
              <w:rPr>
                <w:rFonts w:hint="default"/>
                <w:color w:val="auto"/>
              </w:rPr>
            </w:pPr>
            <w:r>
              <w:rPr>
                <w:rFonts w:hint="eastAsia"/>
                <w:color w:val="auto"/>
              </w:rPr>
              <w:t>消費税</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00" w:hRule="atLeast"/>
        </w:trPr>
        <w:tc>
          <w:tcPr>
            <w:tcW w:w="3396" w:type="dxa"/>
            <w:shd w:val="clear" w:color="auto" w:fill="auto"/>
            <w:vAlign w:val="top"/>
          </w:tcPr>
          <w:p>
            <w:pPr>
              <w:pStyle w:val="0"/>
              <w:rPr>
                <w:rFonts w:hint="default"/>
                <w:color w:val="auto"/>
              </w:rPr>
            </w:pPr>
            <w:r>
              <w:rPr>
                <w:rFonts w:hint="eastAsia"/>
                <w:color w:val="auto"/>
              </w:rPr>
              <w:t>合計</w:t>
            </w:r>
            <w:r>
              <w:rPr>
                <w:rFonts w:hint="eastAsia"/>
                <w:color w:val="auto"/>
              </w:rPr>
              <w:t>(a)</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405" w:hRule="atLeast"/>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15" w:hRule="atLeast"/>
        </w:trPr>
        <w:tc>
          <w:tcPr>
            <w:tcW w:w="3396" w:type="dxa"/>
            <w:shd w:val="clear" w:color="auto" w:fill="auto"/>
            <w:vAlign w:val="top"/>
          </w:tcPr>
          <w:p>
            <w:pPr>
              <w:pStyle w:val="0"/>
              <w:rPr>
                <w:rFonts w:hint="default"/>
                <w:color w:val="auto"/>
              </w:rPr>
            </w:pPr>
            <w:r>
              <w:rPr>
                <w:rFonts w:hint="eastAsia"/>
                <w:color w:val="auto"/>
              </w:rPr>
              <w:t>Ｂ．補助対象外工事</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90" w:hRule="atLeast"/>
        </w:trPr>
        <w:tc>
          <w:tcPr>
            <w:tcW w:w="3396" w:type="dxa"/>
            <w:shd w:val="clear" w:color="auto" w:fill="auto"/>
            <w:vAlign w:val="top"/>
          </w:tcPr>
          <w:p>
            <w:pPr>
              <w:pStyle w:val="0"/>
              <w:rPr>
                <w:rFonts w:hint="default"/>
                <w:color w:val="auto"/>
              </w:rPr>
            </w:pPr>
            <w:r>
              <w:rPr>
                <w:rFonts w:hint="eastAsia"/>
                <w:color w:val="auto"/>
              </w:rPr>
              <w:t>直接工事費</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450" w:hRule="atLeast"/>
        </w:trPr>
        <w:tc>
          <w:tcPr>
            <w:tcW w:w="3396" w:type="dxa"/>
            <w:shd w:val="clear" w:color="auto" w:fill="auto"/>
            <w:vAlign w:val="top"/>
          </w:tcPr>
          <w:p>
            <w:pPr>
              <w:pStyle w:val="0"/>
              <w:rPr>
                <w:rFonts w:hint="default"/>
                <w:color w:val="auto"/>
              </w:rPr>
            </w:pPr>
            <w:r>
              <w:rPr>
                <w:rFonts w:hint="eastAsia"/>
                <w:color w:val="auto"/>
              </w:rPr>
              <w:t>共通費・諸経費</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45" w:hRule="atLeast"/>
        </w:trPr>
        <w:tc>
          <w:tcPr>
            <w:tcW w:w="3396" w:type="dxa"/>
            <w:shd w:val="clear" w:color="auto" w:fill="auto"/>
            <w:vAlign w:val="top"/>
          </w:tcPr>
          <w:p>
            <w:pPr>
              <w:pStyle w:val="0"/>
              <w:rPr>
                <w:rFonts w:hint="default"/>
                <w:color w:val="auto"/>
              </w:rPr>
            </w:pPr>
            <w:r>
              <w:rPr>
                <w:rFonts w:hint="eastAsia"/>
                <w:color w:val="auto"/>
              </w:rPr>
              <w:t>消費税</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435" w:hRule="atLeast"/>
        </w:trPr>
        <w:tc>
          <w:tcPr>
            <w:tcW w:w="3396" w:type="dxa"/>
            <w:shd w:val="clear" w:color="auto" w:fill="auto"/>
            <w:vAlign w:val="top"/>
          </w:tcPr>
          <w:p>
            <w:pPr>
              <w:pStyle w:val="0"/>
              <w:rPr>
                <w:rFonts w:hint="default"/>
                <w:color w:val="auto"/>
              </w:rPr>
            </w:pPr>
            <w:r>
              <w:rPr>
                <w:rFonts w:hint="eastAsia"/>
                <w:color w:val="auto"/>
              </w:rPr>
              <w:t>合計</w:t>
            </w:r>
            <w:r>
              <w:rPr>
                <w:rFonts w:hint="eastAsia"/>
                <w:color w:val="auto"/>
              </w:rPr>
              <w:t>(b)</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270" w:hRule="atLeast"/>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30" w:hRule="atLeast"/>
        </w:trPr>
        <w:tc>
          <w:tcPr>
            <w:tcW w:w="3396" w:type="dxa"/>
            <w:shd w:val="clear" w:color="auto" w:fill="auto"/>
            <w:vAlign w:val="top"/>
          </w:tcPr>
          <w:p>
            <w:pPr>
              <w:pStyle w:val="0"/>
              <w:rPr>
                <w:rFonts w:hint="default"/>
                <w:color w:val="auto"/>
              </w:rPr>
            </w:pPr>
            <w:r>
              <w:rPr>
                <w:rFonts w:hint="eastAsia"/>
                <w:color w:val="auto"/>
              </w:rPr>
              <w:t>総計</w:t>
            </w:r>
            <w:r>
              <w:rPr>
                <w:rFonts w:hint="eastAsia"/>
                <w:color w:val="auto"/>
              </w:rPr>
              <w:t>(c)=(a)+(b)</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30" w:hRule="atLeast"/>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30" w:hRule="atLeast"/>
        </w:trPr>
        <w:tc>
          <w:tcPr>
            <w:tcW w:w="3396" w:type="dxa"/>
            <w:shd w:val="clear" w:color="auto" w:fill="auto"/>
            <w:vAlign w:val="top"/>
          </w:tcPr>
          <w:p>
            <w:pPr>
              <w:pStyle w:val="0"/>
              <w:rPr>
                <w:rFonts w:hint="default"/>
                <w:color w:val="auto"/>
              </w:rPr>
            </w:pPr>
            <w:r>
              <w:rPr>
                <w:rFonts w:hint="eastAsia"/>
                <w:color w:val="auto"/>
              </w:rPr>
              <w:t>Ａ．補助対象工事費</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75" w:hRule="atLeast"/>
        </w:trPr>
        <w:tc>
          <w:tcPr>
            <w:tcW w:w="3396" w:type="dxa"/>
            <w:shd w:val="clear" w:color="auto" w:fill="auto"/>
            <w:vAlign w:val="top"/>
          </w:tcPr>
          <w:p>
            <w:pPr>
              <w:pStyle w:val="0"/>
              <w:rPr>
                <w:rFonts w:hint="default"/>
                <w:color w:val="auto"/>
              </w:rPr>
            </w:pPr>
            <w:r>
              <w:rPr>
                <w:rFonts w:hint="eastAsia"/>
                <w:color w:val="auto"/>
              </w:rPr>
              <w:t>Ａ</w:t>
            </w:r>
            <w:r>
              <w:rPr>
                <w:rFonts w:hint="eastAsia"/>
                <w:color w:val="auto"/>
              </w:rPr>
              <w:t>-1</w:t>
            </w:r>
            <w:r>
              <w:rPr>
                <w:rFonts w:hint="eastAsia"/>
                <w:color w:val="auto"/>
              </w:rPr>
              <w:t>　直接工事費</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１</w:t>
            </w:r>
            <w:r>
              <w:rPr>
                <w:rFonts w:hint="eastAsia"/>
                <w:color w:val="auto"/>
              </w:rPr>
              <w:t>)</w:t>
            </w:r>
            <w:r>
              <w:rPr>
                <w:rFonts w:hint="eastAsia"/>
                <w:color w:val="auto"/>
              </w:rPr>
              <w:t>直接仮設工事</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２</w:t>
            </w:r>
            <w:r>
              <w:rPr>
                <w:rFonts w:hint="eastAsia"/>
                <w:color w:val="auto"/>
              </w:rPr>
              <w:t>)</w:t>
            </w:r>
            <w:r>
              <w:rPr>
                <w:rFonts w:hint="eastAsia"/>
                <w:color w:val="auto"/>
              </w:rPr>
              <w:t>耐震補強工事１</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３</w:t>
            </w:r>
            <w:r>
              <w:rPr>
                <w:rFonts w:hint="eastAsia"/>
                <w:color w:val="auto"/>
              </w:rPr>
              <w:t>)</w:t>
            </w:r>
            <w:r>
              <w:rPr>
                <w:rFonts w:hint="eastAsia"/>
                <w:color w:val="auto"/>
              </w:rPr>
              <w:t>耐震補強工事２</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４</w:t>
            </w:r>
            <w:r>
              <w:rPr>
                <w:rFonts w:hint="eastAsia"/>
                <w:color w:val="auto"/>
              </w:rPr>
              <w:t>)</w:t>
            </w:r>
            <w:r>
              <w:rPr>
                <w:rFonts w:hint="eastAsia"/>
                <w:color w:val="auto"/>
              </w:rPr>
              <w:t>屋根工事</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　</w:t>
            </w:r>
            <w:r>
              <w:rPr>
                <w:rFonts w:hint="eastAsia"/>
                <w:color w:val="auto"/>
              </w:rPr>
              <w:t xml:space="preserve">) </w:t>
            </w:r>
            <w:r>
              <w:rPr>
                <w:rFonts w:hint="eastAsia"/>
                <w:color w:val="auto"/>
              </w:rPr>
              <w:t>…</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　</w:t>
            </w:r>
            <w:r>
              <w:rPr>
                <w:rFonts w:hint="eastAsia"/>
                <w:color w:val="auto"/>
              </w:rPr>
              <w:t xml:space="preserve">) </w:t>
            </w:r>
            <w:r>
              <w:rPr>
                <w:rFonts w:hint="eastAsia"/>
                <w:color w:val="auto"/>
              </w:rPr>
              <w:t>…</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　</w:t>
            </w:r>
            <w:r>
              <w:rPr>
                <w:rFonts w:hint="eastAsia"/>
                <w:color w:val="auto"/>
              </w:rPr>
              <w:t xml:space="preserve">) </w:t>
            </w:r>
            <w:r>
              <w:rPr>
                <w:rFonts w:hint="eastAsia"/>
                <w:color w:val="auto"/>
              </w:rPr>
              <w:t>…</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r>
              <w:rPr>
                <w:rFonts w:hint="eastAsia"/>
                <w:color w:val="auto"/>
              </w:rPr>
              <w:t>(</w:t>
            </w:r>
            <w:r>
              <w:rPr>
                <w:rFonts w:hint="eastAsia"/>
                <w:color w:val="auto"/>
              </w:rPr>
              <w:t>　</w:t>
            </w:r>
            <w:r>
              <w:rPr>
                <w:rFonts w:hint="eastAsia"/>
                <w:color w:val="auto"/>
              </w:rPr>
              <w:t xml:space="preserve">) </w:t>
            </w:r>
            <w:r>
              <w:rPr>
                <w:rFonts w:hint="eastAsia"/>
                <w:color w:val="auto"/>
              </w:rPr>
              <w:t>…</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rHeight w:val="391" w:hRule="atLeast"/>
        </w:trPr>
        <w:tc>
          <w:tcPr>
            <w:tcW w:w="3396" w:type="dxa"/>
            <w:shd w:val="clear" w:color="auto" w:fill="auto"/>
            <w:vAlign w:val="top"/>
          </w:tcPr>
          <w:p>
            <w:pPr>
              <w:pStyle w:val="0"/>
              <w:rPr>
                <w:rFonts w:hint="default"/>
                <w:color w:val="auto"/>
              </w:rPr>
            </w:pPr>
            <w:r>
              <w:rPr>
                <w:rFonts w:hint="eastAsia"/>
                <w:color w:val="auto"/>
              </w:rPr>
              <w:t>Ａ</w:t>
            </w:r>
            <w:r>
              <w:rPr>
                <w:rFonts w:hint="eastAsia"/>
                <w:color w:val="auto"/>
              </w:rPr>
              <w:t>-2</w:t>
            </w:r>
            <w:r>
              <w:rPr>
                <w:rFonts w:hint="eastAsia"/>
                <w:color w:val="auto"/>
              </w:rPr>
              <w:t>　共通費・諸経費</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rPr>
                <w:rFonts w:hint="default"/>
                <w:color w:val="auto"/>
              </w:rPr>
            </w:pPr>
            <w:r>
              <w:rPr>
                <w:rFonts w:hint="eastAsia"/>
                <w:color w:val="auto"/>
              </w:rPr>
              <w:t>Ａ</w:t>
            </w:r>
            <w:r>
              <w:rPr>
                <w:rFonts w:hint="eastAsia"/>
                <w:color w:val="auto"/>
              </w:rPr>
              <w:t>-3</w:t>
            </w:r>
            <w:r>
              <w:rPr>
                <w:rFonts w:hint="eastAsia"/>
                <w:color w:val="auto"/>
              </w:rPr>
              <w:t>　消費税</w:t>
            </w:r>
          </w:p>
        </w:tc>
        <w:tc>
          <w:tcPr>
            <w:tcW w:w="876" w:type="dxa"/>
            <w:shd w:val="clear" w:color="auto" w:fill="auto"/>
            <w:vAlign w:val="top"/>
          </w:tcPr>
          <w:p>
            <w:pPr>
              <w:pStyle w:val="0"/>
              <w:jc w:val="center"/>
              <w:rPr>
                <w:rFonts w:hint="default"/>
                <w:color w:val="auto"/>
              </w:rPr>
            </w:pPr>
            <w:r>
              <w:rPr>
                <w:rFonts w:hint="eastAsia"/>
                <w:color w:val="auto"/>
              </w:rPr>
              <w:t>１－</w:t>
            </w:r>
          </w:p>
        </w:tc>
        <w:tc>
          <w:tcPr>
            <w:tcW w:w="876" w:type="dxa"/>
            <w:shd w:val="clear" w:color="auto" w:fill="auto"/>
            <w:vAlign w:val="top"/>
          </w:tcPr>
          <w:p>
            <w:pPr>
              <w:pStyle w:val="0"/>
              <w:jc w:val="center"/>
              <w:rPr>
                <w:rFonts w:hint="default"/>
                <w:color w:val="auto"/>
              </w:rPr>
            </w:pPr>
            <w:r>
              <w:rPr>
                <w:rFonts w:hint="eastAsia"/>
                <w:color w:val="auto"/>
              </w:rPr>
              <w:t>式</w:t>
            </w: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rPr>
                <w:rFonts w:hint="default"/>
                <w:color w:val="auto"/>
              </w:rPr>
            </w:pPr>
            <w:r>
              <w:rPr>
                <w:rFonts w:hint="eastAsia"/>
                <w:color w:val="auto"/>
              </w:rPr>
              <w:t>Ａ　</w:t>
            </w:r>
            <w:r>
              <w:rPr>
                <w:rFonts w:hint="eastAsia"/>
                <w:color w:val="auto"/>
              </w:rPr>
              <w:t xml:space="preserve"> </w:t>
            </w:r>
            <w:r>
              <w:rPr>
                <w:rFonts w:hint="eastAsia"/>
                <w:color w:val="auto"/>
              </w:rPr>
              <w:t>合計</w:t>
            </w: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color w:val="auto"/>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2592"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620"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r>
      <w:tr>
        <w:trPr/>
        <w:tc>
          <w:tcPr>
            <w:tcW w:w="339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2592"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62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r>
      <w:tr>
        <w:trPr>
          <w:trHeight w:val="377" w:hRule="atLeast"/>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sz w:val="16"/>
              </w:rPr>
            </w:pPr>
          </w:p>
        </w:tc>
      </w:tr>
      <w:tr>
        <w:trPr/>
        <w:tc>
          <w:tcPr>
            <w:tcW w:w="3396" w:type="dxa"/>
            <w:shd w:val="clear" w:color="auto" w:fill="auto"/>
            <w:vAlign w:val="top"/>
          </w:tcPr>
          <w:p>
            <w:pPr>
              <w:pStyle w:val="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rPr>
            </w:pPr>
          </w:p>
        </w:tc>
      </w:tr>
      <w:tr>
        <w:trPr/>
        <w:tc>
          <w:tcPr>
            <w:tcW w:w="3396" w:type="dxa"/>
            <w:shd w:val="clear" w:color="auto" w:fill="auto"/>
            <w:vAlign w:val="top"/>
          </w:tcPr>
          <w:p>
            <w:pPr>
              <w:pStyle w:val="0"/>
              <w:ind w:firstLine="210" w:firstLineChars="100"/>
              <w:rPr>
                <w:rFonts w:hint="default"/>
                <w:color w:val="auto"/>
              </w:rPr>
            </w:pPr>
          </w:p>
        </w:tc>
        <w:tc>
          <w:tcPr>
            <w:tcW w:w="876" w:type="dxa"/>
            <w:shd w:val="clear" w:color="auto" w:fill="auto"/>
            <w:vAlign w:val="top"/>
          </w:tcPr>
          <w:p>
            <w:pPr>
              <w:pStyle w:val="0"/>
              <w:jc w:val="center"/>
              <w:rPr>
                <w:rFonts w:hint="default"/>
                <w:color w:val="auto"/>
              </w:rPr>
            </w:pPr>
          </w:p>
        </w:tc>
        <w:tc>
          <w:tcPr>
            <w:tcW w:w="876" w:type="dxa"/>
            <w:shd w:val="clear" w:color="auto" w:fill="auto"/>
            <w:vAlign w:val="top"/>
          </w:tcPr>
          <w:p>
            <w:pPr>
              <w:pStyle w:val="0"/>
              <w:jc w:val="center"/>
              <w:rPr>
                <w:rFonts w:hint="default"/>
                <w:color w:val="auto"/>
              </w:rPr>
            </w:pPr>
          </w:p>
        </w:tc>
        <w:tc>
          <w:tcPr>
            <w:tcW w:w="2592" w:type="dxa"/>
            <w:shd w:val="clear" w:color="auto" w:fill="auto"/>
            <w:vAlign w:val="top"/>
          </w:tcPr>
          <w:p>
            <w:pPr>
              <w:pStyle w:val="0"/>
              <w:rPr>
                <w:rFonts w:hint="default"/>
                <w:color w:val="auto"/>
              </w:rPr>
            </w:pPr>
          </w:p>
        </w:tc>
        <w:tc>
          <w:tcPr>
            <w:tcW w:w="1620" w:type="dxa"/>
            <w:shd w:val="clear" w:color="auto" w:fill="auto"/>
            <w:vAlign w:val="top"/>
          </w:tcPr>
          <w:p>
            <w:pPr>
              <w:pStyle w:val="0"/>
              <w:rPr>
                <w:rFonts w:hint="default"/>
                <w:color w:val="auto"/>
                <w:sz w:val="16"/>
              </w:rPr>
            </w:pPr>
          </w:p>
        </w:tc>
      </w:tr>
    </w:tbl>
    <w:p>
      <w:pPr>
        <w:pStyle w:val="0"/>
        <w:jc w:val="center"/>
        <w:rPr>
          <w:rFonts w:hint="default"/>
          <w:color w:val="auto"/>
        </w:rPr>
      </w:pPr>
      <w:r>
        <w:rPr>
          <w:rFonts w:hint="eastAsia"/>
          <w:color w:val="auto"/>
        </w:rPr>
        <w:t>（第　１面／　　面）</w:t>
      </w:r>
    </w:p>
    <w:p>
      <w:pPr>
        <w:pStyle w:val="0"/>
        <w:rPr>
          <w:rFonts w:hint="default"/>
          <w:color w:val="auto"/>
        </w:rPr>
      </w:pPr>
      <w:r>
        <w:rPr>
          <w:rFonts w:hint="default"/>
          <w:color w:val="auto"/>
        </w:rPr>
        <w:br w:type="page"/>
      </w:r>
      <w:r>
        <w:rPr>
          <w:rFonts w:hint="eastAsia"/>
          <w:color w:val="auto"/>
        </w:rPr>
        <w:t>Ａ．補助対象工事費　内訳明細書</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16"/>
        <w:gridCol w:w="1956"/>
        <w:gridCol w:w="876"/>
        <w:gridCol w:w="636"/>
        <w:gridCol w:w="876"/>
        <w:gridCol w:w="1116"/>
        <w:gridCol w:w="1584"/>
      </w:tblGrid>
      <w:tr>
        <w:trPr/>
        <w:tc>
          <w:tcPr>
            <w:tcW w:w="2316" w:type="dxa"/>
            <w:shd w:val="clear" w:color="auto" w:fill="auto"/>
            <w:vAlign w:val="top"/>
          </w:tcPr>
          <w:p>
            <w:pPr>
              <w:pStyle w:val="0"/>
              <w:jc w:val="center"/>
              <w:rPr>
                <w:rFonts w:hint="default"/>
                <w:color w:val="auto"/>
              </w:rPr>
            </w:pPr>
            <w:r>
              <w:rPr>
                <w:rFonts w:hint="eastAsia"/>
                <w:color w:val="auto"/>
              </w:rPr>
              <w:t>名　称</w:t>
            </w:r>
          </w:p>
        </w:tc>
        <w:tc>
          <w:tcPr>
            <w:tcW w:w="1956" w:type="dxa"/>
            <w:shd w:val="clear" w:color="auto" w:fill="auto"/>
            <w:vAlign w:val="top"/>
          </w:tcPr>
          <w:p>
            <w:pPr>
              <w:pStyle w:val="0"/>
              <w:jc w:val="center"/>
              <w:rPr>
                <w:rFonts w:hint="default"/>
                <w:color w:val="auto"/>
              </w:rPr>
            </w:pPr>
            <w:r>
              <w:rPr>
                <w:rFonts w:hint="eastAsia"/>
                <w:color w:val="auto"/>
              </w:rPr>
              <w:t>摘　要</w:t>
            </w:r>
          </w:p>
        </w:tc>
        <w:tc>
          <w:tcPr>
            <w:tcW w:w="876" w:type="dxa"/>
            <w:shd w:val="clear" w:color="auto" w:fill="auto"/>
            <w:vAlign w:val="top"/>
          </w:tcPr>
          <w:p>
            <w:pPr>
              <w:pStyle w:val="0"/>
              <w:jc w:val="center"/>
              <w:rPr>
                <w:rFonts w:hint="default"/>
                <w:color w:val="auto"/>
              </w:rPr>
            </w:pPr>
            <w:r>
              <w:rPr>
                <w:rFonts w:hint="eastAsia"/>
                <w:color w:val="auto"/>
              </w:rPr>
              <w:t>数量</w:t>
            </w:r>
          </w:p>
        </w:tc>
        <w:tc>
          <w:tcPr>
            <w:tcW w:w="636" w:type="dxa"/>
            <w:shd w:val="clear" w:color="auto" w:fill="auto"/>
            <w:vAlign w:val="top"/>
          </w:tcPr>
          <w:p>
            <w:pPr>
              <w:pStyle w:val="0"/>
              <w:jc w:val="center"/>
              <w:rPr>
                <w:rFonts w:hint="default"/>
                <w:color w:val="auto"/>
                <w:w w:val="50"/>
              </w:rPr>
            </w:pPr>
            <w:r>
              <w:rPr>
                <w:rFonts w:hint="eastAsia"/>
                <w:color w:val="auto"/>
                <w:w w:val="50"/>
              </w:rPr>
              <w:t>単位</w:t>
            </w:r>
          </w:p>
        </w:tc>
        <w:tc>
          <w:tcPr>
            <w:tcW w:w="876" w:type="dxa"/>
            <w:shd w:val="clear" w:color="auto" w:fill="auto"/>
            <w:vAlign w:val="top"/>
          </w:tcPr>
          <w:p>
            <w:pPr>
              <w:pStyle w:val="0"/>
              <w:jc w:val="center"/>
              <w:rPr>
                <w:rFonts w:hint="default"/>
                <w:color w:val="auto"/>
              </w:rPr>
            </w:pPr>
            <w:r>
              <w:rPr>
                <w:rFonts w:hint="eastAsia"/>
                <w:color w:val="auto"/>
              </w:rPr>
              <w:t>単価</w:t>
            </w:r>
          </w:p>
        </w:tc>
        <w:tc>
          <w:tcPr>
            <w:tcW w:w="1116" w:type="dxa"/>
            <w:shd w:val="clear" w:color="auto" w:fill="auto"/>
            <w:vAlign w:val="top"/>
          </w:tcPr>
          <w:p>
            <w:pPr>
              <w:pStyle w:val="0"/>
              <w:jc w:val="center"/>
              <w:rPr>
                <w:rFonts w:hint="default"/>
                <w:color w:val="auto"/>
              </w:rPr>
            </w:pPr>
            <w:r>
              <w:rPr>
                <w:rFonts w:hint="eastAsia"/>
                <w:color w:val="auto"/>
              </w:rPr>
              <w:t>金　額</w:t>
            </w:r>
          </w:p>
        </w:tc>
        <w:tc>
          <w:tcPr>
            <w:tcW w:w="1584" w:type="dxa"/>
            <w:shd w:val="clear" w:color="auto" w:fill="auto"/>
            <w:vAlign w:val="top"/>
          </w:tcPr>
          <w:p>
            <w:pPr>
              <w:pStyle w:val="0"/>
              <w:jc w:val="center"/>
              <w:rPr>
                <w:rFonts w:hint="default"/>
                <w:color w:val="auto"/>
              </w:rPr>
            </w:pPr>
            <w:r>
              <w:rPr>
                <w:rFonts w:hint="eastAsia"/>
                <w:color w:val="auto"/>
              </w:rPr>
              <w:t>備　考</w:t>
            </w:r>
          </w:p>
        </w:tc>
      </w:tr>
      <w:tr>
        <w:trPr>
          <w:trHeight w:val="345" w:hRule="atLeast"/>
        </w:trPr>
        <w:tc>
          <w:tcPr>
            <w:tcW w:w="2316" w:type="dxa"/>
            <w:shd w:val="clear" w:color="auto" w:fill="auto"/>
            <w:vAlign w:val="top"/>
          </w:tcPr>
          <w:p>
            <w:pPr>
              <w:pStyle w:val="0"/>
              <w:rPr>
                <w:rFonts w:hint="default"/>
                <w:color w:val="auto"/>
              </w:rPr>
            </w:pPr>
            <w:r>
              <w:rPr>
                <w:rFonts w:hint="eastAsia"/>
                <w:color w:val="auto"/>
              </w:rPr>
              <w:t>(1)</w:t>
            </w:r>
            <w:r>
              <w:rPr>
                <w:rFonts w:hint="eastAsia"/>
                <w:color w:val="auto"/>
              </w:rPr>
              <w:t>直接仮設工事</w:t>
            </w:r>
            <w:r>
              <w:rPr>
                <w:rFonts w:hint="eastAsia"/>
                <w:color w:val="auto"/>
              </w:rPr>
              <w:t xml:space="preserve"> </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rHeight w:val="327" w:hRule="atLeast"/>
        </w:trPr>
        <w:tc>
          <w:tcPr>
            <w:tcW w:w="2316" w:type="dxa"/>
            <w:shd w:val="clear" w:color="auto" w:fill="auto"/>
            <w:vAlign w:val="top"/>
          </w:tcPr>
          <w:p>
            <w:pPr>
              <w:pStyle w:val="0"/>
              <w:ind w:firstLine="210" w:firstLineChars="100"/>
              <w:rPr>
                <w:rFonts w:hint="default"/>
                <w:color w:val="auto"/>
              </w:rPr>
            </w:pPr>
            <w:r>
              <w:rPr>
                <w:rFonts w:hint="eastAsia"/>
                <w:color w:val="auto"/>
              </w:rPr>
              <w:t>墨出し</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式</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足場</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養生</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jc w:val="right"/>
              <w:rPr>
                <w:rFonts w:hint="default"/>
                <w:color w:val="auto"/>
              </w:rPr>
            </w:pPr>
            <w:r>
              <w:rPr>
                <w:rFonts w:hint="eastAsia"/>
                <w:color w:val="auto"/>
              </w:rPr>
              <w:t>計</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r>
              <w:rPr>
                <w:rFonts w:hint="eastAsia"/>
                <w:color w:val="auto"/>
              </w:rPr>
              <w:t>(2)</w:t>
            </w:r>
            <w:r>
              <w:rPr>
                <w:rFonts w:hint="eastAsia"/>
                <w:color w:val="auto"/>
              </w:rPr>
              <w:t>耐震補強工事１</w:t>
            </w:r>
          </w:p>
        </w:tc>
        <w:tc>
          <w:tcPr>
            <w:tcW w:w="1956" w:type="dxa"/>
            <w:shd w:val="clear" w:color="auto" w:fill="auto"/>
            <w:vAlign w:val="top"/>
          </w:tcPr>
          <w:p>
            <w:pPr>
              <w:pStyle w:val="0"/>
              <w:rPr>
                <w:rFonts w:hint="default"/>
                <w:color w:val="auto"/>
                <w:sz w:val="16"/>
              </w:rPr>
            </w:pPr>
            <w:r>
              <w:rPr>
                <w:rFonts w:hint="eastAsia"/>
                <w:color w:val="auto"/>
              </w:rPr>
              <w:t>①和室</w:t>
            </w:r>
            <w:r>
              <w:rPr>
                <w:rFonts w:hint="eastAsia"/>
                <w:color w:val="auto"/>
              </w:rPr>
              <w:t>1</w:t>
            </w: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r>
              <w:rPr>
                <w:rFonts w:hint="eastAsia"/>
                <w:color w:val="auto"/>
              </w:rPr>
              <w:t>　構造用合板</w:t>
            </w:r>
          </w:p>
        </w:tc>
        <w:tc>
          <w:tcPr>
            <w:tcW w:w="1956" w:type="dxa"/>
            <w:shd w:val="clear" w:color="auto" w:fill="auto"/>
            <w:vAlign w:val="top"/>
          </w:tcPr>
          <w:p>
            <w:pPr>
              <w:pStyle w:val="0"/>
              <w:rPr>
                <w:rFonts w:hint="default"/>
                <w:color w:val="auto"/>
                <w:sz w:val="16"/>
              </w:rPr>
            </w:pPr>
            <w:r>
              <w:rPr>
                <w:rFonts w:hint="default"/>
                <w:color w:val="auto"/>
                <w:sz w:val="16"/>
              </w:rPr>
              <w:t>t=12</w:t>
            </w: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壁　部分解体</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床　部分解体</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天井部分解体</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壁　部分仕上</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床　部分仕上</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天井部分仕上</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firstLine="210" w:firstLineChars="100"/>
              <w:rPr>
                <w:rFonts w:hint="default"/>
                <w:color w:val="auto"/>
              </w:rPr>
            </w:pPr>
            <w:r>
              <w:rPr>
                <w:rFonts w:hint="eastAsia"/>
                <w:color w:val="auto"/>
              </w:rPr>
              <w:t>片引きﾌﾗｯｼｭﾄﾞｱ</w:t>
            </w:r>
          </w:p>
        </w:tc>
        <w:tc>
          <w:tcPr>
            <w:tcW w:w="1956" w:type="dxa"/>
            <w:shd w:val="clear" w:color="auto" w:fill="auto"/>
            <w:vAlign w:val="top"/>
          </w:tcPr>
          <w:p>
            <w:pPr>
              <w:pStyle w:val="0"/>
              <w:rPr>
                <w:rFonts w:hint="default"/>
                <w:color w:val="auto"/>
                <w:sz w:val="16"/>
              </w:rPr>
            </w:pPr>
            <w:r>
              <w:rPr>
                <w:rFonts w:hint="eastAsia"/>
                <w:color w:val="auto"/>
                <w:sz w:val="16"/>
              </w:rPr>
              <w:t>しな合板</w:t>
            </w:r>
            <w:r>
              <w:rPr>
                <w:rFonts w:hint="eastAsia"/>
                <w:color w:val="auto"/>
                <w:sz w:val="16"/>
              </w:rPr>
              <w:t>W900*H1,820</w:t>
            </w: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w w:val="50"/>
              </w:rPr>
            </w:pPr>
            <w:r>
              <w:rPr>
                <w:rFonts w:hint="eastAsia"/>
                <w:color w:val="auto"/>
                <w:w w:val="50"/>
              </w:rPr>
              <w:t>箇所</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r>
              <w:rPr>
                <w:rFonts w:hint="eastAsia"/>
                <w:color w:val="auto"/>
                <w:sz w:val="16"/>
              </w:rPr>
              <w:t>新設</w:t>
            </w:r>
          </w:p>
        </w:tc>
      </w:tr>
      <w:tr>
        <w:trPr/>
        <w:tc>
          <w:tcPr>
            <w:tcW w:w="23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firstLine="210" w:firstLineChars="100"/>
              <w:jc w:val="right"/>
              <w:rPr>
                <w:rFonts w:hint="default"/>
                <w:color w:val="auto"/>
              </w:rPr>
            </w:pPr>
            <w:r>
              <w:rPr>
                <w:rFonts w:hint="eastAsia"/>
                <w:color w:val="auto"/>
              </w:rPr>
              <w:t>計</w:t>
            </w: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95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r>
              <w:rPr>
                <w:rFonts w:hint="eastAsia"/>
                <w:color w:val="auto"/>
              </w:rPr>
              <w:t xml:space="preserve">(4) </w:t>
            </w:r>
            <w:r>
              <w:rPr>
                <w:rFonts w:hint="eastAsia"/>
                <w:color w:val="auto"/>
              </w:rPr>
              <w:t>屋根工事</w:t>
            </w:r>
          </w:p>
        </w:tc>
        <w:tc>
          <w:tcPr>
            <w:tcW w:w="195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r>
              <w:rPr>
                <w:rFonts w:hint="eastAsia"/>
                <w:color w:val="auto"/>
              </w:rPr>
              <w:t>屋根ふき替え工事</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r>
              <w:rPr>
                <w:rFonts w:hint="eastAsia"/>
                <w:color w:val="auto"/>
              </w:rPr>
              <w:t>樋取替え工事</w:t>
            </w:r>
          </w:p>
        </w:tc>
        <w:tc>
          <w:tcPr>
            <w:tcW w:w="1956" w:type="dxa"/>
            <w:shd w:val="clear" w:color="auto" w:fill="auto"/>
            <w:vAlign w:val="top"/>
          </w:tcPr>
          <w:p>
            <w:pPr>
              <w:pStyle w:val="0"/>
              <w:rPr>
                <w:rFonts w:hint="default"/>
                <w:color w:val="auto"/>
                <w:sz w:val="16"/>
              </w:rPr>
            </w:pPr>
            <w:r>
              <w:rPr>
                <w:rFonts w:hint="eastAsia"/>
                <w:color w:val="auto"/>
                <w:sz w:val="16"/>
              </w:rPr>
              <w:t>横樋　取替え工事</w:t>
            </w: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r>
              <w:rPr>
                <w:rFonts w:hint="eastAsia"/>
                <w:color w:val="auto"/>
              </w:rPr>
              <w:t>ｍ</w:t>
            </w: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jc w:val="right"/>
              <w:rPr>
                <w:rFonts w:hint="default"/>
                <w:color w:val="auto"/>
              </w:rPr>
            </w:pPr>
            <w:r>
              <w:rPr>
                <w:rFonts w:hint="eastAsia"/>
                <w:color w:val="auto"/>
              </w:rPr>
              <w:t>計</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w w:val="50"/>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color w:val="auto"/>
              </w:rPr>
            </w:pPr>
          </w:p>
        </w:tc>
        <w:tc>
          <w:tcPr>
            <w:tcW w:w="195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r>
              <w:rPr>
                <w:rFonts w:hint="eastAsia"/>
                <w:color w:val="auto"/>
              </w:rPr>
              <w:t>（</w:t>
            </w:r>
            <w:r>
              <w:rPr>
                <w:rFonts w:hint="eastAsia"/>
                <w:color w:val="auto"/>
              </w:rPr>
              <w:t xml:space="preserve">  </w:t>
            </w:r>
            <w:r>
              <w:rPr>
                <w:rFonts w:hint="eastAsia"/>
                <w:color w:val="auto"/>
              </w:rPr>
              <w:t>）</w:t>
            </w:r>
          </w:p>
        </w:tc>
        <w:tc>
          <w:tcPr>
            <w:tcW w:w="195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63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1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58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ind w:right="24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jc w:val="right"/>
              <w:rPr>
                <w:rFonts w:hint="default"/>
                <w:color w:val="auto"/>
              </w:rPr>
            </w:pPr>
            <w:r>
              <w:rPr>
                <w:rFonts w:hint="eastAsia"/>
                <w:color w:val="auto"/>
              </w:rPr>
              <w:t>計</w:t>
            </w: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r>
        <w:trPr/>
        <w:tc>
          <w:tcPr>
            <w:tcW w:w="2316" w:type="dxa"/>
            <w:shd w:val="clear" w:color="auto" w:fill="auto"/>
            <w:vAlign w:val="top"/>
          </w:tcPr>
          <w:p>
            <w:pPr>
              <w:pStyle w:val="0"/>
              <w:rPr>
                <w:rFonts w:hint="default"/>
                <w:color w:val="auto"/>
              </w:rPr>
            </w:pPr>
          </w:p>
        </w:tc>
        <w:tc>
          <w:tcPr>
            <w:tcW w:w="1956" w:type="dxa"/>
            <w:shd w:val="clear" w:color="auto" w:fill="auto"/>
            <w:vAlign w:val="top"/>
          </w:tcPr>
          <w:p>
            <w:pPr>
              <w:pStyle w:val="0"/>
              <w:rPr>
                <w:rFonts w:hint="default"/>
                <w:color w:val="auto"/>
                <w:sz w:val="16"/>
              </w:rPr>
            </w:pPr>
          </w:p>
        </w:tc>
        <w:tc>
          <w:tcPr>
            <w:tcW w:w="876" w:type="dxa"/>
            <w:shd w:val="clear" w:color="auto" w:fill="auto"/>
            <w:vAlign w:val="top"/>
          </w:tcPr>
          <w:p>
            <w:pPr>
              <w:pStyle w:val="0"/>
              <w:jc w:val="center"/>
              <w:rPr>
                <w:rFonts w:hint="default"/>
                <w:color w:val="auto"/>
              </w:rPr>
            </w:pPr>
          </w:p>
        </w:tc>
        <w:tc>
          <w:tcPr>
            <w:tcW w:w="636" w:type="dxa"/>
            <w:shd w:val="clear" w:color="auto" w:fill="auto"/>
            <w:vAlign w:val="top"/>
          </w:tcPr>
          <w:p>
            <w:pPr>
              <w:pStyle w:val="0"/>
              <w:jc w:val="center"/>
              <w:rPr>
                <w:rFonts w:hint="default"/>
                <w:color w:val="auto"/>
              </w:rPr>
            </w:pPr>
          </w:p>
        </w:tc>
        <w:tc>
          <w:tcPr>
            <w:tcW w:w="876" w:type="dxa"/>
            <w:shd w:val="clear" w:color="auto" w:fill="auto"/>
            <w:vAlign w:val="top"/>
          </w:tcPr>
          <w:p>
            <w:pPr>
              <w:pStyle w:val="0"/>
              <w:rPr>
                <w:rFonts w:hint="default"/>
                <w:color w:val="auto"/>
              </w:rPr>
            </w:pPr>
          </w:p>
        </w:tc>
        <w:tc>
          <w:tcPr>
            <w:tcW w:w="1116" w:type="dxa"/>
            <w:shd w:val="clear" w:color="auto" w:fill="auto"/>
            <w:vAlign w:val="top"/>
          </w:tcPr>
          <w:p>
            <w:pPr>
              <w:pStyle w:val="0"/>
              <w:rPr>
                <w:rFonts w:hint="default"/>
                <w:color w:val="auto"/>
              </w:rPr>
            </w:pPr>
          </w:p>
        </w:tc>
        <w:tc>
          <w:tcPr>
            <w:tcW w:w="1584" w:type="dxa"/>
            <w:shd w:val="clear" w:color="auto" w:fill="auto"/>
            <w:vAlign w:val="top"/>
          </w:tcPr>
          <w:p>
            <w:pPr>
              <w:pStyle w:val="0"/>
              <w:rPr>
                <w:rFonts w:hint="default"/>
                <w:color w:val="auto"/>
                <w:sz w:val="16"/>
              </w:rPr>
            </w:pPr>
          </w:p>
        </w:tc>
      </w:tr>
    </w:tbl>
    <w:p>
      <w:pPr>
        <w:pStyle w:val="0"/>
        <w:jc w:val="left"/>
        <w:rPr>
          <w:rFonts w:hint="default"/>
          <w:color w:val="auto"/>
        </w:rPr>
      </w:pPr>
    </w:p>
    <w:p>
      <w:pPr>
        <w:pStyle w:val="0"/>
        <w:jc w:val="center"/>
        <w:rPr>
          <w:rFonts w:hint="default"/>
          <w:color w:val="auto"/>
        </w:rPr>
      </w:pPr>
      <w:r>
        <w:rPr>
          <w:rFonts w:hint="eastAsia"/>
          <w:color w:val="auto"/>
        </w:rPr>
        <w:t>（第　　面／　　面）</w:t>
      </w:r>
      <w:r>
        <w:rPr>
          <w:rFonts w:hint="eastAsia"/>
          <w:color w:val="auto"/>
        </w:rPr>
        <w:t xml:space="preserve"> </w:t>
      </w:r>
    </w:p>
    <w:p>
      <w:pPr>
        <w:pStyle w:val="0"/>
        <w:rPr>
          <w:rFonts w:hint="default"/>
          <w:color w:val="auto"/>
        </w:rPr>
      </w:pPr>
      <w:r>
        <w:rPr>
          <w:rFonts w:hint="default" w:ascii="ＭＳ ゴシック" w:hAnsi="ＭＳ ゴシック" w:eastAsia="ＭＳ ゴシック"/>
          <w:color w:val="auto"/>
          <w:sz w:val="24"/>
        </w:rPr>
        <w:br w:type="page"/>
      </w:r>
      <w:r>
        <w:rPr>
          <w:rFonts w:hint="eastAsia"/>
          <w:color w:val="auto"/>
        </w:rPr>
        <w:t>様式第耐震部分３号</w:t>
      </w:r>
    </w:p>
    <w:p>
      <w:pPr>
        <w:pStyle w:val="0"/>
        <w:jc w:val="right"/>
        <w:rPr>
          <w:rFonts w:hint="default"/>
          <w:color w:val="auto"/>
        </w:rPr>
      </w:pPr>
      <w:r>
        <w:rPr>
          <w:rFonts w:hint="eastAsia"/>
          <w:color w:val="auto"/>
        </w:rPr>
        <w:t>　　　　年　　月　　日</w:t>
      </w: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耐　震　工　事　事　業　計　画　書</w:t>
      </w:r>
    </w:p>
    <w:p>
      <w:pPr>
        <w:pStyle w:val="0"/>
        <w:ind w:firstLine="283" w:firstLineChars="135"/>
        <w:rPr>
          <w:rFonts w:hint="default"/>
          <w:color w:val="auto"/>
        </w:rPr>
      </w:pPr>
      <w:r>
        <w:rPr>
          <w:rFonts w:hint="eastAsia"/>
          <w:color w:val="auto"/>
        </w:rPr>
        <w:t>川</w:t>
      </w:r>
      <w:r>
        <w:rPr>
          <w:rFonts w:hint="eastAsia"/>
          <w:color w:val="auto"/>
        </w:rPr>
        <w:t xml:space="preserve"> </w:t>
      </w:r>
      <w:r>
        <w:rPr>
          <w:rFonts w:hint="eastAsia"/>
          <w:color w:val="auto"/>
        </w:rPr>
        <w:t>西</w:t>
      </w:r>
      <w:r>
        <w:rPr>
          <w:rFonts w:hint="eastAsia"/>
          <w:color w:val="auto"/>
        </w:rPr>
        <w:t xml:space="preserve"> </w:t>
      </w:r>
      <w:r>
        <w:rPr>
          <w:rFonts w:hint="eastAsia"/>
          <w:color w:val="auto"/>
        </w:rPr>
        <w:t>市</w:t>
      </w:r>
      <w:r>
        <w:rPr>
          <w:rFonts w:hint="eastAsia"/>
          <w:color w:val="auto"/>
        </w:rPr>
        <w:t xml:space="preserve"> </w:t>
      </w:r>
      <w:r>
        <w:rPr>
          <w:rFonts w:hint="eastAsia"/>
          <w:color w:val="auto"/>
        </w:rPr>
        <w:t>長　様</w:t>
      </w:r>
    </w:p>
    <w:p>
      <w:pPr>
        <w:pStyle w:val="0"/>
        <w:ind w:firstLine="3885" w:firstLineChars="1850"/>
        <w:rPr>
          <w:rFonts w:hint="default"/>
          <w:color w:val="auto"/>
          <w:kern w:val="0"/>
        </w:rPr>
      </w:pPr>
      <w:r>
        <w:rPr>
          <w:rFonts w:hint="eastAsia"/>
          <w:color w:val="auto"/>
          <w:kern w:val="0"/>
        </w:rPr>
        <w:t>施工者</w:t>
      </w:r>
      <w:r>
        <w:rPr>
          <w:rFonts w:hint="eastAsia"/>
          <w:color w:val="auto"/>
          <w:kern w:val="0"/>
        </w:rPr>
        <w:t xml:space="preserve">   </w:t>
      </w:r>
      <w:r>
        <w:rPr>
          <w:rFonts w:hint="eastAsia"/>
          <w:color w:val="auto"/>
          <w:kern w:val="0"/>
        </w:rPr>
        <w:t>住宅改修業者登録　兵住改　　　第　　　　　　号</w:t>
      </w:r>
    </w:p>
    <w:p>
      <w:pPr>
        <w:pStyle w:val="0"/>
        <w:ind w:firstLine="4862" w:firstLineChars="1300"/>
        <w:rPr>
          <w:rFonts w:hint="default"/>
          <w:color w:val="auto"/>
          <w:kern w:val="0"/>
        </w:rPr>
      </w:pPr>
      <w:r>
        <w:rPr>
          <w:rFonts w:hint="eastAsia"/>
          <w:color w:val="auto"/>
          <w:spacing w:val="82"/>
          <w:kern w:val="0"/>
          <w:fitText w:val="960" w:id="4"/>
        </w:rPr>
        <w:t>所在</w:t>
      </w:r>
      <w:r>
        <w:rPr>
          <w:rFonts w:hint="eastAsia"/>
          <w:color w:val="auto"/>
          <w:spacing w:val="1"/>
          <w:kern w:val="0"/>
          <w:fitText w:val="960" w:id="4"/>
        </w:rPr>
        <w:t>地</w:t>
      </w:r>
    </w:p>
    <w:p>
      <w:pPr>
        <w:pStyle w:val="0"/>
        <w:tabs>
          <w:tab w:val="left" w:leader="none" w:pos="4820"/>
        </w:tabs>
        <w:rPr>
          <w:rFonts w:hint="default"/>
          <w:color w:val="auto"/>
        </w:rPr>
      </w:pPr>
      <w:r>
        <w:rPr>
          <w:rFonts w:hint="eastAsia"/>
          <w:color w:val="auto"/>
        </w:rPr>
        <w:tab/>
      </w:r>
      <w:r>
        <w:rPr>
          <w:rFonts w:hint="eastAsia"/>
          <w:color w:val="auto"/>
          <w:spacing w:val="82"/>
          <w:kern w:val="0"/>
          <w:fitText w:val="960" w:id="5"/>
        </w:rPr>
        <w:t>会社</w:t>
      </w:r>
      <w:r>
        <w:rPr>
          <w:rFonts w:hint="eastAsia"/>
          <w:color w:val="auto"/>
          <w:spacing w:val="1"/>
          <w:kern w:val="0"/>
          <w:fitText w:val="960" w:id="5"/>
        </w:rPr>
        <w:t>名</w:t>
      </w:r>
    </w:p>
    <w:p>
      <w:pPr>
        <w:pStyle w:val="0"/>
        <w:tabs>
          <w:tab w:val="left" w:leader="none" w:pos="4820"/>
        </w:tabs>
        <w:rPr>
          <w:rFonts w:hint="default"/>
          <w:color w:val="auto"/>
        </w:rPr>
      </w:pPr>
      <w:r>
        <w:rPr>
          <w:rFonts w:hint="eastAsia"/>
          <w:color w:val="auto"/>
        </w:rPr>
        <w:tab/>
      </w:r>
      <w:r>
        <w:rPr>
          <w:rFonts w:hint="eastAsia"/>
          <w:color w:val="auto"/>
          <w:spacing w:val="20"/>
          <w:kern w:val="0"/>
          <w:fitText w:val="960" w:id="6"/>
        </w:rPr>
        <w:t>代表者</w:t>
      </w:r>
      <w:r>
        <w:rPr>
          <w:rFonts w:hint="eastAsia"/>
          <w:color w:val="auto"/>
          <w:kern w:val="0"/>
          <w:fitText w:val="960" w:id="6"/>
        </w:rPr>
        <w:t>名</w:t>
      </w:r>
      <w:r>
        <w:rPr>
          <w:rFonts w:hint="eastAsia"/>
          <w:color w:val="auto"/>
        </w:rPr>
        <w:t>　　　　　　　　　　　　</w:t>
      </w:r>
    </w:p>
    <w:p>
      <w:pPr>
        <w:pStyle w:val="0"/>
        <w:ind w:left="4253" w:leftChars="2025" w:firstLine="540" w:firstLineChars="300"/>
        <w:rPr>
          <w:rFonts w:hint="default"/>
          <w:color w:val="auto"/>
          <w:sz w:val="20"/>
        </w:rPr>
      </w:pPr>
      <w:r>
        <w:rPr>
          <w:rFonts w:hint="eastAsia"/>
          <w:color w:val="auto"/>
          <w:sz w:val="18"/>
        </w:rPr>
        <w:t>※シェルター型工事費補助は登録業者でなくても可</w:t>
      </w:r>
    </w:p>
    <w:p>
      <w:pPr>
        <w:pStyle w:val="0"/>
        <w:rPr>
          <w:rFonts w:hint="default"/>
          <w:color w:val="auto"/>
        </w:rPr>
      </w:pPr>
    </w:p>
    <w:p>
      <w:pPr>
        <w:pStyle w:val="0"/>
        <w:ind w:firstLine="424" w:firstLineChars="202"/>
        <w:rPr>
          <w:rFonts w:hint="default"/>
          <w:color w:val="auto"/>
        </w:rPr>
      </w:pPr>
      <w:r>
        <w:rPr>
          <w:rFonts w:hint="eastAsia"/>
          <w:color w:val="auto"/>
        </w:rPr>
        <w:t>耐震改修工事の計画は下記のとおりですので報告します。</w:t>
      </w:r>
    </w:p>
    <w:p>
      <w:pPr>
        <w:pStyle w:val="0"/>
        <w:jc w:val="center"/>
        <w:rPr>
          <w:rFonts w:hint="default"/>
          <w:color w:val="auto"/>
        </w:rPr>
      </w:pPr>
      <w:r>
        <w:rPr>
          <w:rFonts w:hint="eastAsia"/>
          <w:color w:val="auto"/>
        </w:rPr>
        <w:t>記</w:t>
      </w:r>
    </w:p>
    <w:tbl>
      <w:tblPr>
        <w:tblStyle w:val="11"/>
        <w:tblW w:w="9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18"/>
        <w:gridCol w:w="1260"/>
        <w:gridCol w:w="6840"/>
      </w:tblGrid>
      <w:tr>
        <w:trPr/>
        <w:tc>
          <w:tcPr>
            <w:tcW w:w="2378"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color w:val="auto"/>
              </w:rPr>
            </w:pPr>
            <w:r>
              <w:rPr>
                <w:rFonts w:hint="eastAsia"/>
                <w:color w:val="auto"/>
              </w:rPr>
              <w:t>１　住宅の名称</w:t>
            </w:r>
          </w:p>
        </w:tc>
        <w:tc>
          <w:tcPr>
            <w:tcW w:w="6840" w:type="dxa"/>
            <w:shd w:val="clear" w:color="auto" w:fill="auto"/>
            <w:vAlign w:val="top"/>
          </w:tcPr>
          <w:p>
            <w:pPr>
              <w:pStyle w:val="0"/>
              <w:rPr>
                <w:rFonts w:hint="default"/>
                <w:color w:val="auto"/>
              </w:rPr>
            </w:pPr>
          </w:p>
        </w:tc>
      </w:tr>
      <w:tr>
        <w:trPr/>
        <w:tc>
          <w:tcPr>
            <w:tcW w:w="1118"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26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r>
              <w:rPr>
                <w:rFonts w:hint="eastAsia"/>
                <w:color w:val="auto"/>
              </w:rPr>
              <w:t>所在地</w:t>
            </w:r>
          </w:p>
        </w:tc>
        <w:tc>
          <w:tcPr>
            <w:tcW w:w="6840" w:type="dxa"/>
            <w:shd w:val="clear" w:color="auto" w:fill="auto"/>
            <w:vAlign w:val="top"/>
          </w:tcPr>
          <w:p>
            <w:pPr>
              <w:pStyle w:val="0"/>
              <w:rPr>
                <w:rFonts w:hint="default"/>
                <w:color w:val="auto"/>
              </w:rPr>
            </w:pPr>
            <w:r>
              <w:rPr>
                <w:rFonts w:hint="eastAsia"/>
                <w:color w:val="auto"/>
              </w:rPr>
              <w:t>〒</w:t>
            </w:r>
          </w:p>
        </w:tc>
      </w:tr>
      <w:tr>
        <w:trPr>
          <w:trHeight w:val="5687" w:hRule="atLeast"/>
        </w:trPr>
        <w:tc>
          <w:tcPr>
            <w:tcW w:w="2378" w:type="dxa"/>
            <w:gridSpan w:val="2"/>
            <w:shd w:val="clear" w:color="auto" w:fill="auto"/>
            <w:vAlign w:val="top"/>
          </w:tcPr>
          <w:p>
            <w:pPr>
              <w:pStyle w:val="0"/>
              <w:rPr>
                <w:rFonts w:hint="default"/>
                <w:color w:val="auto"/>
              </w:rPr>
            </w:pPr>
            <w:r>
              <w:rPr>
                <w:rFonts w:hint="eastAsia"/>
                <w:color w:val="auto"/>
              </w:rPr>
              <w:t>２　耐震改修の概要</w:t>
            </w:r>
          </w:p>
        </w:tc>
        <w:tc>
          <w:tcPr>
            <w:tcW w:w="6840" w:type="dxa"/>
            <w:shd w:val="clear" w:color="auto" w:fill="auto"/>
            <w:vAlign w:val="top"/>
          </w:tcPr>
          <w:p>
            <w:pPr>
              <w:pStyle w:val="0"/>
              <w:rPr>
                <w:rFonts w:hint="default"/>
                <w:color w:val="auto"/>
              </w:rPr>
            </w:pPr>
            <w:r>
              <w:rPr>
                <w:rFonts w:hint="eastAsia"/>
                <w:color w:val="auto"/>
              </w:rPr>
              <w:t>（補強方式）</w:t>
            </w:r>
          </w:p>
          <w:p>
            <w:pPr>
              <w:pStyle w:val="0"/>
              <w:ind w:left="420" w:leftChars="100" w:hanging="210" w:hangingChars="100"/>
              <w:rPr>
                <w:rFonts w:hint="default"/>
                <w:color w:val="auto"/>
              </w:rPr>
            </w:pPr>
            <w:r>
              <w:rPr>
                <w:rFonts w:hint="eastAsia"/>
                <w:color w:val="auto"/>
              </w:rPr>
              <w:t>□　シェルター型工事</w:t>
            </w:r>
          </w:p>
          <w:p>
            <w:pPr>
              <w:pStyle w:val="0"/>
              <w:ind w:left="420" w:leftChars="100" w:hanging="210" w:hangingChars="100"/>
              <w:rPr>
                <w:rFonts w:hint="default"/>
                <w:color w:val="auto"/>
              </w:rPr>
            </w:pPr>
            <w:r>
              <w:rPr>
                <w:rFonts w:hint="eastAsia"/>
                <w:color w:val="auto"/>
              </w:rPr>
              <w:t>□　非常に重い屋根を重い屋根又は軽い屋根に軽量化する工事</w:t>
            </w:r>
          </w:p>
          <w:p>
            <w:pPr>
              <w:pStyle w:val="0"/>
              <w:rPr>
                <w:rFonts w:hint="default"/>
                <w:color w:val="auto"/>
              </w:rPr>
            </w:pPr>
          </w:p>
          <w:p>
            <w:pPr>
              <w:pStyle w:val="0"/>
              <w:rPr>
                <w:rFonts w:hint="default"/>
                <w:color w:val="auto"/>
              </w:rPr>
            </w:pPr>
            <w:r>
              <w:rPr>
                <w:rFonts w:hint="eastAsia"/>
                <w:color w:val="auto"/>
              </w:rPr>
              <w:t>（補強内容）</w:t>
            </w:r>
          </w:p>
          <w:p>
            <w:pPr>
              <w:pStyle w:val="0"/>
              <w:rPr>
                <w:rFonts w:hint="default"/>
                <w:color w:val="auto"/>
              </w:rPr>
            </w:pPr>
          </w:p>
          <w:p>
            <w:pPr>
              <w:pStyle w:val="0"/>
              <w:rPr>
                <w:rFonts w:hint="default"/>
                <w:color w:val="auto"/>
              </w:rPr>
            </w:pPr>
          </w:p>
        </w:tc>
      </w:tr>
      <w:tr>
        <w:trPr>
          <w:trHeight w:val="735" w:hRule="atLeast"/>
        </w:trPr>
        <w:tc>
          <w:tcPr>
            <w:tcW w:w="237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210" w:hanging="210" w:hangingChars="100"/>
              <w:rPr>
                <w:rFonts w:hint="default"/>
                <w:color w:val="auto"/>
              </w:rPr>
            </w:pPr>
            <w:r>
              <w:rPr>
                <w:rFonts w:hint="eastAsia"/>
                <w:color w:val="auto"/>
              </w:rPr>
              <w:t>３　改修前の診断</w:t>
            </w:r>
          </w:p>
          <w:p>
            <w:pPr>
              <w:pStyle w:val="0"/>
              <w:ind w:left="210" w:leftChars="100" w:firstLine="210" w:firstLineChars="100"/>
              <w:rPr>
                <w:rFonts w:hint="default"/>
                <w:color w:val="auto"/>
              </w:rPr>
            </w:pPr>
            <w:r>
              <w:rPr>
                <w:rFonts w:hint="eastAsia"/>
                <w:color w:val="auto"/>
              </w:rPr>
              <w:t>結果</w:t>
            </w:r>
            <w:r>
              <w:rPr>
                <w:rFonts w:hint="eastAsia"/>
                <w:color w:val="auto"/>
              </w:rPr>
              <w:t>(</w:t>
            </w:r>
            <w:r>
              <w:rPr>
                <w:rFonts w:hint="eastAsia"/>
                <w:color w:val="auto"/>
              </w:rPr>
              <w:t>総合評点</w:t>
            </w:r>
            <w:r>
              <w:rPr>
                <w:rFonts w:hint="eastAsia"/>
                <w:color w:val="auto"/>
              </w:rPr>
              <w:t>)</w:t>
            </w:r>
          </w:p>
        </w:tc>
        <w:tc>
          <w:tcPr>
            <w:tcW w:w="68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10" w:firstLineChars="100"/>
              <w:rPr>
                <w:rFonts w:hint="default"/>
                <w:color w:val="auto"/>
              </w:rPr>
            </w:pPr>
          </w:p>
          <w:p>
            <w:pPr>
              <w:pStyle w:val="0"/>
              <w:ind w:firstLine="210" w:firstLineChars="100"/>
              <w:rPr>
                <w:rFonts w:hint="default"/>
                <w:color w:val="auto"/>
              </w:rPr>
            </w:pPr>
            <w:r>
              <w:rPr>
                <w:rFonts w:hint="eastAsia"/>
                <w:color w:val="auto"/>
              </w:rPr>
              <w:t>改修前　　　　　　　　　　　　　　　　　　点</w:t>
            </w:r>
          </w:p>
          <w:p>
            <w:pPr>
              <w:pStyle w:val="0"/>
              <w:ind w:firstLine="160" w:firstLineChars="100"/>
              <w:rPr>
                <w:rFonts w:hint="default"/>
                <w:color w:val="auto"/>
              </w:rPr>
            </w:pPr>
            <w:r>
              <w:rPr>
                <w:rFonts w:hint="eastAsia"/>
                <w:color w:val="auto"/>
                <w:sz w:val="16"/>
              </w:rPr>
              <w:t>（屋根軽量化工事費補助の補助対象は、評点が</w:t>
            </w:r>
            <w:r>
              <w:rPr>
                <w:rFonts w:hint="eastAsia"/>
                <w:color w:val="auto"/>
                <w:sz w:val="16"/>
              </w:rPr>
              <w:t>0.7</w:t>
            </w:r>
            <w:r>
              <w:rPr>
                <w:rFonts w:hint="eastAsia"/>
                <w:color w:val="auto"/>
                <w:sz w:val="16"/>
              </w:rPr>
              <w:t>以上と診断されたものに限る）</w:t>
            </w:r>
          </w:p>
        </w:tc>
      </w:tr>
      <w:tr>
        <w:trPr/>
        <w:tc>
          <w:tcPr>
            <w:tcW w:w="2378" w:type="dxa"/>
            <w:gridSpan w:val="2"/>
            <w:shd w:val="clear" w:color="auto" w:fill="auto"/>
            <w:vAlign w:val="top"/>
          </w:tcPr>
          <w:p>
            <w:pPr>
              <w:pStyle w:val="0"/>
              <w:rPr>
                <w:rFonts w:hint="default"/>
                <w:color w:val="auto"/>
              </w:rPr>
            </w:pPr>
            <w:r>
              <w:rPr>
                <w:rFonts w:hint="eastAsia"/>
                <w:color w:val="auto"/>
              </w:rPr>
              <w:t>４　備　考</w:t>
            </w:r>
          </w:p>
        </w:tc>
        <w:tc>
          <w:tcPr>
            <w:tcW w:w="6840" w:type="dxa"/>
            <w:shd w:val="clear" w:color="auto" w:fill="auto"/>
            <w:vAlign w:val="top"/>
          </w:tcPr>
          <w:p>
            <w:pPr>
              <w:pStyle w:val="0"/>
              <w:rPr>
                <w:rFonts w:hint="default"/>
                <w:color w:val="auto"/>
              </w:rPr>
            </w:pPr>
          </w:p>
          <w:p>
            <w:pPr>
              <w:pStyle w:val="0"/>
              <w:rPr>
                <w:rFonts w:hint="default"/>
                <w:color w:val="auto"/>
              </w:rPr>
            </w:pPr>
          </w:p>
        </w:tc>
      </w:tr>
    </w:tbl>
    <w:p>
      <w:pPr>
        <w:pStyle w:val="0"/>
        <w:spacing w:before="70" w:beforeLines="20" w:beforeAutospacing="0"/>
        <w:ind w:left="630" w:leftChars="100" w:hanging="420" w:hangingChars="200"/>
        <w:rPr>
          <w:rFonts w:hint="default"/>
          <w:color w:val="auto"/>
        </w:rPr>
      </w:pPr>
      <w:r>
        <w:rPr>
          <w:rFonts w:hint="eastAsia"/>
          <w:color w:val="auto"/>
        </w:rPr>
        <w:t>※　改修前の住宅の診断結果について次のいずれかを添付してください。</w:t>
      </w:r>
    </w:p>
    <w:p>
      <w:pPr>
        <w:pStyle w:val="0"/>
        <w:snapToGrid w:val="0"/>
        <w:ind w:left="630" w:leftChars="200" w:hanging="210" w:hangingChars="100"/>
        <w:rPr>
          <w:rFonts w:hint="default"/>
          <w:color w:val="auto"/>
        </w:rPr>
      </w:pPr>
      <w:r>
        <w:rPr>
          <w:rFonts w:hint="eastAsia"/>
          <w:color w:val="auto"/>
        </w:rPr>
        <w:t>１　平成</w:t>
      </w:r>
      <w:r>
        <w:rPr>
          <w:rFonts w:hint="eastAsia"/>
          <w:color w:val="auto"/>
        </w:rPr>
        <w:t>12</w:t>
      </w:r>
      <w:r>
        <w:rPr>
          <w:rFonts w:hint="eastAsia"/>
          <w:color w:val="auto"/>
        </w:rPr>
        <w:t>年度から</w:t>
      </w:r>
      <w:r>
        <w:rPr>
          <w:rFonts w:hint="eastAsia"/>
          <w:color w:val="auto"/>
        </w:rPr>
        <w:t>14</w:t>
      </w:r>
      <w:r>
        <w:rPr>
          <w:rFonts w:hint="eastAsia"/>
          <w:color w:val="auto"/>
        </w:rPr>
        <w:t>年度に実施した「わが家の耐震診断推進事業」又は平成</w:t>
      </w:r>
      <w:r>
        <w:rPr>
          <w:rFonts w:hint="eastAsia"/>
          <w:color w:val="auto"/>
        </w:rPr>
        <w:t>17</w:t>
      </w:r>
      <w:r>
        <w:rPr>
          <w:rFonts w:hint="eastAsia"/>
          <w:color w:val="auto"/>
        </w:rPr>
        <w:t>年度から実施している「簡易耐震診断推進事業」の診断結果</w:t>
      </w:r>
    </w:p>
    <w:p>
      <w:pPr>
        <w:pStyle w:val="0"/>
        <w:snapToGrid w:val="0"/>
        <w:ind w:left="630" w:leftChars="200" w:hanging="210" w:hangingChars="100"/>
        <w:rPr>
          <w:rFonts w:hint="default"/>
          <w:color w:val="auto"/>
        </w:rPr>
      </w:pPr>
      <w:r>
        <w:rPr>
          <w:rFonts w:hint="eastAsia"/>
          <w:color w:val="auto"/>
        </w:rPr>
        <w:t>２　新たに現況住宅の一般診断を行った場合は、当該耐震診断計算書（診断者の記名押印のあるものに限る。）</w:t>
      </w:r>
    </w:p>
    <w:p>
      <w:pPr>
        <w:pStyle w:val="0"/>
        <w:ind w:firstLine="210" w:firstLineChars="100"/>
        <w:rPr>
          <w:rFonts w:hint="default"/>
          <w:color w:val="auto"/>
        </w:rPr>
      </w:pPr>
    </w:p>
    <w:p>
      <w:pPr>
        <w:pStyle w:val="0"/>
        <w:widowControl w:val="1"/>
        <w:jc w:val="left"/>
        <w:rPr>
          <w:rFonts w:hint="default"/>
          <w:color w:val="auto"/>
        </w:rPr>
      </w:pPr>
      <w:r>
        <w:rPr>
          <w:rFonts w:hint="default"/>
          <w:color w:val="auto"/>
        </w:rPr>
        <w:br w:type="page"/>
      </w:r>
    </w:p>
    <w:p>
      <w:pPr>
        <w:pStyle w:val="0"/>
        <w:ind w:firstLine="210" w:firstLineChars="100"/>
        <w:jc w:val="left"/>
        <w:rPr>
          <w:rFonts w:hint="default"/>
          <w:color w:val="auto"/>
        </w:rPr>
      </w:pPr>
      <w:r>
        <w:rPr>
          <w:rFonts w:hint="eastAsia"/>
          <w:color w:val="auto"/>
        </w:rPr>
        <w:t>式第耐震５－１号</w:t>
      </w:r>
    </w:p>
    <w:p>
      <w:pPr>
        <w:pStyle w:val="0"/>
        <w:jc w:val="right"/>
        <w:rPr>
          <w:rFonts w:hint="default"/>
          <w:color w:val="auto"/>
        </w:rPr>
      </w:pPr>
      <w:r>
        <w:rPr>
          <w:rFonts w:hint="eastAsia"/>
          <w:color w:val="auto"/>
        </w:rPr>
        <w:t>　　　　年　　月　　日</w:t>
      </w:r>
    </w:p>
    <w:p>
      <w:pPr>
        <w:pStyle w:val="0"/>
        <w:spacing w:before="175" w:beforeLines="50" w:beforeAutospacing="0" w:after="175" w:afterLines="50" w:afterAutospacing="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耐震改修工事実績公表同意書</w:t>
      </w:r>
    </w:p>
    <w:p>
      <w:pPr>
        <w:pStyle w:val="0"/>
        <w:ind w:firstLine="630" w:firstLineChars="300"/>
        <w:jc w:val="left"/>
        <w:rPr>
          <w:rFonts w:hint="default"/>
          <w:color w:val="auto"/>
        </w:rPr>
      </w:pPr>
      <w:r>
        <w:rPr>
          <w:rFonts w:hint="eastAsia"/>
          <w:color w:val="auto"/>
        </w:rPr>
        <w:t>川　西　市　長　様</w:t>
      </w:r>
    </w:p>
    <w:p>
      <w:pPr>
        <w:pStyle w:val="0"/>
        <w:ind w:left="4253" w:leftChars="2025"/>
        <w:rPr>
          <w:rFonts w:hint="default"/>
          <w:color w:val="auto"/>
        </w:rPr>
      </w:pPr>
      <w:r>
        <w:rPr>
          <w:rFonts w:hint="eastAsia"/>
          <w:color w:val="auto"/>
          <w:kern w:val="0"/>
        </w:rPr>
        <w:t>住宅改修業者登録　兵住改　　　第　　　　　　　号</w:t>
      </w:r>
    </w:p>
    <w:p>
      <w:pPr>
        <w:pStyle w:val="0"/>
        <w:ind w:left="4253" w:leftChars="2025"/>
        <w:rPr>
          <w:rFonts w:hint="default"/>
          <w:color w:val="auto"/>
          <w:kern w:val="0"/>
        </w:rPr>
      </w:pPr>
      <w:r>
        <w:rPr>
          <w:rFonts w:hint="eastAsia"/>
          <w:color w:val="auto"/>
          <w:spacing w:val="82"/>
          <w:kern w:val="0"/>
          <w:fitText w:val="960" w:id="7"/>
        </w:rPr>
        <w:t>所在</w:t>
      </w:r>
      <w:r>
        <w:rPr>
          <w:rFonts w:hint="eastAsia"/>
          <w:color w:val="auto"/>
          <w:spacing w:val="1"/>
          <w:kern w:val="0"/>
          <w:fitText w:val="960" w:id="7"/>
        </w:rPr>
        <w:t>地</w:t>
      </w:r>
    </w:p>
    <w:p>
      <w:pPr>
        <w:pStyle w:val="0"/>
        <w:ind w:left="4253" w:leftChars="2025"/>
        <w:rPr>
          <w:rFonts w:hint="default"/>
          <w:color w:val="auto"/>
          <w:kern w:val="0"/>
        </w:rPr>
      </w:pPr>
      <w:r>
        <w:rPr>
          <w:rFonts w:hint="eastAsia"/>
          <w:color w:val="auto"/>
          <w:spacing w:val="82"/>
          <w:kern w:val="0"/>
          <w:fitText w:val="960" w:id="8"/>
        </w:rPr>
        <w:t>会社</w:t>
      </w:r>
      <w:r>
        <w:rPr>
          <w:rFonts w:hint="eastAsia"/>
          <w:color w:val="auto"/>
          <w:spacing w:val="1"/>
          <w:kern w:val="0"/>
          <w:fitText w:val="960" w:id="8"/>
        </w:rPr>
        <w:t>名</w:t>
      </w:r>
    </w:p>
    <w:p>
      <w:pPr>
        <w:pStyle w:val="0"/>
        <w:ind w:left="4253" w:leftChars="2025"/>
        <w:rPr>
          <w:rFonts w:hint="default"/>
          <w:color w:val="auto"/>
        </w:rPr>
      </w:pPr>
      <w:r>
        <w:rPr>
          <w:rFonts w:hint="eastAsia"/>
          <w:color w:val="auto"/>
        </w:rPr>
        <w:t>代表者名　　　　　　　　　　　　</w:t>
      </w:r>
    </w:p>
    <w:p>
      <w:pPr>
        <w:pStyle w:val="0"/>
        <w:jc w:val="left"/>
        <w:rPr>
          <w:rFonts w:hint="default"/>
          <w:color w:val="auto"/>
        </w:rPr>
      </w:pPr>
    </w:p>
    <w:p>
      <w:pPr>
        <w:pStyle w:val="0"/>
        <w:jc w:val="left"/>
        <w:rPr>
          <w:rFonts w:hint="default"/>
          <w:color w:val="auto"/>
        </w:rPr>
      </w:pPr>
      <w:r>
        <w:rPr>
          <w:rFonts w:hint="eastAsia"/>
          <w:color w:val="auto"/>
        </w:rPr>
        <w:t>　　　　下記のとおり、本工事の実績を公表することについて、同意します。</w:t>
      </w:r>
    </w:p>
    <w:p>
      <w:pPr>
        <w:pStyle w:val="0"/>
        <w:snapToGrid w:val="0"/>
        <w:spacing w:before="175" w:beforeLines="50" w:beforeAutospacing="0" w:after="175" w:afterLines="50" w:afterAutospacing="0"/>
        <w:jc w:val="center"/>
        <w:rPr>
          <w:rFonts w:hint="default"/>
          <w:color w:val="auto"/>
        </w:rPr>
      </w:pPr>
      <w:r>
        <w:rPr>
          <w:rFonts w:hint="eastAsia"/>
          <w:color w:val="auto"/>
        </w:rPr>
        <w:t>記</w:t>
      </w:r>
    </w:p>
    <w:p>
      <w:pPr>
        <w:pStyle w:val="0"/>
        <w:jc w:val="left"/>
        <w:rPr>
          <w:rFonts w:hint="default"/>
          <w:color w:val="auto"/>
        </w:rPr>
      </w:pPr>
      <w:r>
        <w:rPr>
          <w:rFonts w:hint="eastAsia"/>
          <w:color w:val="auto"/>
        </w:rPr>
        <w:t>　　１　業者について</w:t>
      </w:r>
    </w:p>
    <w:p>
      <w:pPr>
        <w:pStyle w:val="0"/>
        <w:jc w:val="left"/>
        <w:rPr>
          <w:rFonts w:hint="default"/>
          <w:color w:val="auto"/>
        </w:rPr>
      </w:pPr>
      <w:r>
        <w:rPr>
          <w:rFonts w:hint="eastAsia"/>
          <w:color w:val="auto"/>
        </w:rPr>
        <w:t xml:space="preserve">        </w:t>
      </w:r>
      <w:r>
        <w:rPr>
          <w:rFonts w:hint="eastAsia"/>
          <w:color w:val="auto"/>
        </w:rPr>
        <w:t>住宅改修業者登録番号、会社名、所在地、連絡先（</w:t>
      </w:r>
      <w:r>
        <w:rPr>
          <w:rFonts w:hint="eastAsia"/>
          <w:color w:val="auto"/>
        </w:rPr>
        <w:t>TEL</w:t>
      </w:r>
      <w:r>
        <w:rPr>
          <w:rFonts w:hint="eastAsia"/>
          <w:color w:val="auto"/>
        </w:rPr>
        <w:t>）、実施件数</w:t>
      </w:r>
    </w:p>
    <w:p>
      <w:pPr>
        <w:pStyle w:val="0"/>
        <w:spacing w:before="175" w:beforeLines="50" w:beforeAutospacing="0"/>
        <w:jc w:val="left"/>
        <w:rPr>
          <w:rFonts w:hint="default"/>
          <w:color w:val="auto"/>
        </w:rPr>
      </w:pPr>
      <w:r>
        <w:rPr>
          <w:rFonts w:hint="eastAsia"/>
          <w:color w:val="auto"/>
        </w:rPr>
        <w:t>　　２　工事内容について</w:t>
      </w:r>
    </w:p>
    <w:p>
      <w:pPr>
        <w:pStyle w:val="0"/>
        <w:ind w:firstLine="840" w:firstLineChars="400"/>
        <w:jc w:val="left"/>
        <w:rPr>
          <w:rFonts w:hint="default"/>
          <w:color w:val="auto"/>
        </w:rPr>
      </w:pPr>
      <w:r>
        <w:rPr>
          <w:rFonts w:hint="eastAsia"/>
          <w:color w:val="auto"/>
        </w:rPr>
        <w:t>住宅改修業者登録番号、会社名、工事場所</w:t>
      </w:r>
      <w:r>
        <w:rPr>
          <w:rFonts w:hint="eastAsia"/>
          <w:color w:val="auto"/>
        </w:rPr>
        <w:t>(</w:t>
      </w:r>
      <w:r>
        <w:rPr>
          <w:rFonts w:hint="eastAsia"/>
          <w:color w:val="auto"/>
        </w:rPr>
        <w:t>市町名のみ</w:t>
      </w:r>
      <w:r>
        <w:rPr>
          <w:rFonts w:hint="eastAsia"/>
          <w:color w:val="auto"/>
        </w:rPr>
        <w:t>)</w:t>
      </w:r>
      <w:r>
        <w:rPr>
          <w:rFonts w:hint="eastAsia"/>
          <w:color w:val="auto"/>
        </w:rPr>
        <w:t>、補助種別、建て方、構造、</w:t>
      </w:r>
    </w:p>
    <w:p>
      <w:pPr>
        <w:pStyle w:val="0"/>
        <w:ind w:firstLine="840" w:firstLineChars="400"/>
        <w:jc w:val="left"/>
        <w:rPr>
          <w:rFonts w:hint="default"/>
          <w:color w:val="auto"/>
        </w:rPr>
      </w:pPr>
      <w:r>
        <w:rPr>
          <w:rFonts w:hint="eastAsia"/>
          <w:color w:val="auto"/>
        </w:rPr>
        <w:t>築年数、階数、戸数、延べ面積、改修前評点、改修後評点、補助対象経費、工事内容、</w:t>
      </w:r>
    </w:p>
    <w:p>
      <w:pPr>
        <w:pStyle w:val="0"/>
        <w:ind w:firstLine="840" w:firstLineChars="400"/>
        <w:jc w:val="left"/>
        <w:rPr>
          <w:rFonts w:hint="default"/>
          <w:color w:val="auto"/>
        </w:rPr>
      </w:pPr>
      <w:r>
        <w:rPr>
          <w:rFonts w:hint="eastAsia"/>
          <w:color w:val="auto"/>
        </w:rPr>
        <w:t>延べ面積当り評点上昇分当り補助対象経費※</w:t>
      </w:r>
    </w:p>
    <w:p>
      <w:pPr>
        <w:pStyle w:val="0"/>
        <w:ind w:firstLine="840" w:firstLineChars="400"/>
        <w:jc w:val="left"/>
        <w:rPr>
          <w:rFonts w:hint="default"/>
          <w:color w:val="auto"/>
        </w:rPr>
      </w:pPr>
    </w:p>
    <w:p>
      <w:pPr>
        <w:pStyle w:val="0"/>
        <w:ind w:firstLine="840" w:firstLineChars="400"/>
        <w:jc w:val="left"/>
        <w:rPr>
          <w:rFonts w:hint="default"/>
          <w:color w:val="auto"/>
        </w:rPr>
      </w:pPr>
      <w:r>
        <w:rPr>
          <w:rFonts w:hint="eastAsia"/>
          <w:color w:val="auto"/>
        </w:rPr>
        <w:t>※補助対象経費÷延べ面積÷（改修後評点－改修前評点）</w:t>
      </w:r>
    </w:p>
    <w:p>
      <w:pPr>
        <w:pStyle w:val="0"/>
        <w:jc w:val="left"/>
        <w:rPr>
          <w:rFonts w:hint="default"/>
          <w:color w:val="auto"/>
        </w:rPr>
      </w:pPr>
    </w:p>
    <w:p>
      <w:pPr>
        <w:pStyle w:val="0"/>
        <w:rPr>
          <w:rFonts w:hint="default"/>
          <w:color w:val="auto"/>
        </w:rPr>
      </w:pPr>
    </w:p>
    <w:p>
      <w:pPr>
        <w:pStyle w:val="0"/>
        <w:jc w:val="left"/>
        <w:rPr>
          <w:rFonts w:hint="default"/>
          <w:color w:val="auto"/>
        </w:rPr>
      </w:pPr>
    </w:p>
    <w:p>
      <w:pPr>
        <w:pStyle w:val="0"/>
        <w:jc w:val="left"/>
        <w:rPr>
          <w:rFonts w:hint="default"/>
          <w:color w:val="auto"/>
        </w:rPr>
      </w:pPr>
    </w:p>
    <w:p>
      <w:pPr>
        <w:pStyle w:val="0"/>
        <w:snapToGrid w:val="0"/>
        <w:rPr>
          <w:rFonts w:hint="default" w:ascii="ＭＳ 明朝" w:hAnsi="ＭＳ 明朝"/>
          <w:color w:val="auto"/>
          <w:sz w:val="24"/>
        </w:rPr>
      </w:pPr>
    </w:p>
    <w:sectPr>
      <w:pgSz w:w="11906" w:h="16838"/>
      <w:pgMar w:top="567" w:right="1077" w:bottom="56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rPr>
      <w:rFonts w:ascii="ＭＳ 明朝" w:hAnsi="ＭＳ 明朝"/>
      <w:sz w:val="24"/>
    </w:rPr>
  </w:style>
  <w:style w:type="character" w:styleId="20" w:customStyle="1">
    <w:name w:val="記 (文字)"/>
    <w:next w:val="20"/>
    <w:link w:val="19"/>
    <w:uiPriority w:val="0"/>
    <w:rPr>
      <w:rFonts w:ascii="ＭＳ 明朝" w:hAnsi="ＭＳ 明朝"/>
      <w:kern w:val="2"/>
      <w:sz w:val="24"/>
    </w:rPr>
  </w:style>
  <w:style w:type="paragraph" w:styleId="21">
    <w:name w:val="Closing"/>
    <w:basedOn w:val="0"/>
    <w:next w:val="21"/>
    <w:link w:val="22"/>
    <w:uiPriority w:val="0"/>
    <w:pPr>
      <w:jc w:val="right"/>
    </w:pPr>
    <w:rPr>
      <w:rFonts w:ascii="ＭＳ 明朝" w:hAnsi="ＭＳ 明朝"/>
      <w:sz w:val="24"/>
    </w:rPr>
  </w:style>
  <w:style w:type="character" w:styleId="22" w:customStyle="1">
    <w:name w:val="結語 (文字)"/>
    <w:next w:val="22"/>
    <w:link w:val="21"/>
    <w:uiPriority w:val="0"/>
    <w:rPr>
      <w:rFonts w:ascii="ＭＳ 明朝" w:hAnsi="ＭＳ 明朝"/>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paragraph" w:styleId="25">
    <w:name w:val="Body Text Indent"/>
    <w:basedOn w:val="0"/>
    <w:next w:val="25"/>
    <w:link w:val="26"/>
    <w:uiPriority w:val="0"/>
    <w:pPr>
      <w:spacing w:line="320" w:lineRule="exact"/>
      <w:ind w:left="200" w:hanging="200" w:hangingChars="100"/>
    </w:pPr>
    <w:rPr>
      <w:rFonts w:ascii="ＭＳ 明朝" w:hAnsi="ＭＳ 明朝"/>
      <w:sz w:val="20"/>
    </w:rPr>
  </w:style>
  <w:style w:type="character" w:styleId="26" w:customStyle="1">
    <w:name w:val="本文インデント (文字)"/>
    <w:next w:val="26"/>
    <w:link w:val="25"/>
    <w:uiPriority w:val="0"/>
    <w:rPr>
      <w:rFonts w:ascii="ＭＳ 明朝" w:hAnsi="ＭＳ 明朝"/>
      <w:kern w:val="2"/>
    </w:rPr>
  </w:style>
  <w:style w:type="paragraph" w:styleId="27">
    <w:name w:val="Revision"/>
    <w:next w:val="27"/>
    <w:link w:val="0"/>
    <w:uiPriority w:val="0"/>
    <w:rPr>
      <w:kern w:val="2"/>
      <w:sz w:val="21"/>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418</TotalTime>
  <Pages>9</Pages>
  <Words>76</Words>
  <Characters>3947</Characters>
  <Application>JUST Note</Application>
  <Lines>5998</Lines>
  <Paragraphs>404</Paragraphs>
  <Company>兵庫県</Company>
  <CharactersWithSpaces>4624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兵庫県</dc:creator>
  <cp:lastModifiedBy>Administrator</cp:lastModifiedBy>
  <cp:lastPrinted>2023-04-14T08:51:08Z</cp:lastPrinted>
  <dcterms:created xsi:type="dcterms:W3CDTF">2021-04-27T03:00:00Z</dcterms:created>
  <dcterms:modified xsi:type="dcterms:W3CDTF">2024-04-21T23:32:00Z</dcterms:modified>
  <cp:revision>23</cp:revision>
</cp:coreProperties>
</file>