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289" w:afterLines="100" w:afterAutospacing="0"/>
        <w:ind w:left="51" w:right="79" w:hanging="11"/>
        <w:jc w:val="center"/>
        <w:rPr>
          <w:rFonts w:hint="default" w:ascii="UD デジタル 教科書体 NK-R" w:hAnsi="UD デジタル 教科書体 NK-R" w:eastAsia="UD デジタル 教科書体 NK-R"/>
          <w:sz w:val="32"/>
        </w:rPr>
      </w:pPr>
      <w:r>
        <w:rPr>
          <w:rFonts w:hint="eastAsia" w:ascii="UD デジタル 教科書体 NK-R" w:hAnsi="UD デジタル 教科書体 NK-R" w:eastAsia="UD デジタル 教科書体 NK-R"/>
          <w:sz w:val="36"/>
        </w:rPr>
        <w:t>令和</w:t>
      </w:r>
      <w:r>
        <w:rPr>
          <w:rFonts w:hint="eastAsia" w:ascii="UD デジタル 教科書体 NK-R" w:hAnsi="UD デジタル 教科書体 NK-R" w:eastAsia="UD デジタル 教科書体 NK-R"/>
          <w:sz w:val="36"/>
        </w:rPr>
        <w:t>4</w:t>
      </w:r>
      <w:r>
        <w:rPr>
          <w:rFonts w:hint="eastAsia" w:ascii="UD デジタル 教科書体 NK-R" w:hAnsi="UD デジタル 教科書体 NK-R" w:eastAsia="UD デジタル 教科書体 NK-R"/>
          <w:sz w:val="36"/>
        </w:rPr>
        <w:t>年度川西市男女共同参画市民企画員企画講演会</w:t>
      </w:r>
    </w:p>
    <w:p>
      <w:pPr>
        <w:pStyle w:val="0"/>
        <w:spacing w:after="289" w:afterLines="100" w:afterAutospacing="0"/>
        <w:ind w:right="79"/>
        <w:jc w:val="center"/>
        <w:rPr>
          <w:rFonts w:hint="default" w:ascii="UD デジタル 教科書体 NK-R" w:hAnsi="UD デジタル 教科書体 NK-R" w:eastAsia="UD デジタル 教科書体 NK-R"/>
          <w:spacing w:val="-20"/>
          <w:sz w:val="32"/>
        </w:rPr>
      </w:pPr>
      <w:r>
        <w:rPr>
          <w:rFonts w:hint="default"/>
          <w:b w:val="1"/>
        </w:rPr>
        <w:drawing>
          <wp:anchor distT="0" distB="0" distL="114300" distR="114300" simplePos="0" relativeHeight="2" behindDoc="0" locked="0" layoutInCell="1" hidden="0" allowOverlap="0">
            <wp:simplePos x="0" y="0"/>
            <wp:positionH relativeFrom="page">
              <wp:posOffset>493395</wp:posOffset>
            </wp:positionH>
            <wp:positionV relativeFrom="page">
              <wp:posOffset>1048385</wp:posOffset>
            </wp:positionV>
            <wp:extent cx="5715" cy="5715"/>
            <wp:effectExtent l="0" t="0" r="0" b="0"/>
            <wp:wrapSquare wrapText="bothSides"/>
            <wp:docPr id="1026" name="Picture 5290"/>
            <a:graphic xmlns:a="http://schemas.openxmlformats.org/drawingml/2006/main">
              <a:graphicData uri="http://schemas.openxmlformats.org/drawingml/2006/picture">
                <pic:pic xmlns:pic="http://schemas.openxmlformats.org/drawingml/2006/picture">
                  <pic:nvPicPr>
                    <pic:cNvPr id="1026" name="Picture 5290"/>
                    <pic:cNvPicPr/>
                  </pic:nvPicPr>
                  <pic:blipFill>
                    <a:blip r:embed="rId5"/>
                    <a:stretch>
                      <a:fillRect/>
                    </a:stretch>
                  </pic:blipFill>
                  <pic:spPr>
                    <a:xfrm>
                      <a:off x="0" y="0"/>
                      <a:ext cx="5715" cy="5715"/>
                    </a:xfrm>
                    <a:prstGeom prst="rect">
                      <a:avLst/>
                    </a:prstGeom>
                  </pic:spPr>
                </pic:pic>
              </a:graphicData>
            </a:graphic>
          </wp:anchor>
        </w:drawing>
      </w:r>
      <w:r>
        <w:rPr>
          <w:rFonts w:hint="default"/>
          <w:b w:val="1"/>
        </w:rPr>
        <w:drawing>
          <wp:anchor distT="0" distB="0" distL="114300" distR="114300" simplePos="0" relativeHeight="3" behindDoc="0" locked="0" layoutInCell="1" hidden="0" allowOverlap="0">
            <wp:simplePos x="0" y="0"/>
            <wp:positionH relativeFrom="page">
              <wp:posOffset>493395</wp:posOffset>
            </wp:positionH>
            <wp:positionV relativeFrom="page">
              <wp:posOffset>1066800</wp:posOffset>
            </wp:positionV>
            <wp:extent cx="5715" cy="5715"/>
            <wp:effectExtent l="0" t="0" r="0" b="0"/>
            <wp:wrapSquare wrapText="bothSides"/>
            <wp:docPr id="1027" name="Picture 5291"/>
            <a:graphic xmlns:a="http://schemas.openxmlformats.org/drawingml/2006/main">
              <a:graphicData uri="http://schemas.openxmlformats.org/drawingml/2006/picture">
                <pic:pic xmlns:pic="http://schemas.openxmlformats.org/drawingml/2006/picture">
                  <pic:nvPicPr>
                    <pic:cNvPr id="1027" name="Picture 5291"/>
                    <pic:cNvPicPr/>
                  </pic:nvPicPr>
                  <pic:blipFill>
                    <a:blip r:embed="rId6"/>
                    <a:stretch>
                      <a:fillRect/>
                    </a:stretch>
                  </pic:blipFill>
                  <pic:spPr>
                    <a:xfrm>
                      <a:off x="0" y="0"/>
                      <a:ext cx="5715" cy="5715"/>
                    </a:xfrm>
                    <a:prstGeom prst="rect">
                      <a:avLst/>
                    </a:prstGeom>
                  </pic:spPr>
                </pic:pic>
              </a:graphicData>
            </a:graphic>
          </wp:anchor>
        </w:drawing>
      </w:r>
      <w:r>
        <w:rPr>
          <w:rFonts w:hint="default" w:ascii="ＭＳ 明朝" w:hAnsi="ＭＳ 明朝" w:eastAsia="ＭＳ 明朝"/>
          <w:b w:val="1"/>
          <w:spacing w:val="4"/>
          <w:w w:val="96"/>
          <w:kern w:val="0"/>
          <w:sz w:val="66"/>
          <w:fitText w:val="10243" w:id="1"/>
        </w:rPr>
        <w:t>☆</w:t>
      </w:r>
      <w:r>
        <w:rPr>
          <w:rFonts w:hint="default" w:ascii="ＭＳ 明朝" w:hAnsi="ＭＳ 明朝" w:eastAsia="ＭＳ 明朝"/>
          <w:b w:val="1"/>
          <w:spacing w:val="4"/>
          <w:w w:val="96"/>
          <w:kern w:val="0"/>
          <w:sz w:val="66"/>
          <w:fitText w:val="10243" w:id="1"/>
        </w:rPr>
        <w:t>講演会及び「一時保育」申込</w:t>
      </w:r>
      <w:r>
        <w:rPr>
          <w:rFonts w:hint="default" w:ascii="ＭＳ 明朝" w:hAnsi="ＭＳ 明朝" w:eastAsia="ＭＳ 明朝"/>
          <w:spacing w:val="4"/>
          <w:w w:val="96"/>
          <w:kern w:val="0"/>
          <w:sz w:val="66"/>
          <w:fitText w:val="10243" w:id="1"/>
        </w:rPr>
        <w:t>書</w:t>
      </w:r>
      <w:r>
        <w:rPr>
          <w:rFonts w:hint="default" w:ascii="ＭＳ 明朝" w:hAnsi="ＭＳ 明朝" w:eastAsia="ＭＳ 明朝"/>
          <w:spacing w:val="9"/>
          <w:w w:val="96"/>
          <w:kern w:val="0"/>
          <w:sz w:val="66"/>
          <w:fitText w:val="10243" w:id="1"/>
        </w:rPr>
        <w:t>☆</w:t>
      </w:r>
    </w:p>
    <w:tbl>
      <w:tblPr>
        <w:tblStyle w:val="17"/>
        <w:tblW w:w="10301" w:type="dxa"/>
        <w:jc w:val="center"/>
        <w:tblInd w:w="0" w:type="dxa"/>
        <w:tblLayout w:type="fixed"/>
        <w:tblCellMar>
          <w:top w:w="0" w:type="dxa"/>
          <w:left w:w="0" w:type="dxa"/>
          <w:bottom w:w="0" w:type="dxa"/>
          <w:right w:w="106" w:type="dxa"/>
        </w:tblCellMar>
        <w:tblLook w:firstRow="1" w:lastRow="0" w:firstColumn="1" w:lastColumn="0" w:noHBand="0" w:noVBand="1" w:val="04A0"/>
      </w:tblPr>
      <w:tblGrid>
        <w:gridCol w:w="1787"/>
        <w:gridCol w:w="817"/>
        <w:gridCol w:w="4635"/>
        <w:gridCol w:w="791"/>
        <w:gridCol w:w="128"/>
        <w:gridCol w:w="2143"/>
      </w:tblGrid>
      <w:tr>
        <w:trPr>
          <w:trHeight w:val="576" w:hRule="atLeast"/>
        </w:trPr>
        <w:tc>
          <w:tcPr>
            <w:tcW w:w="7935" w:type="dxa"/>
            <w:gridSpan w:val="4"/>
            <w:tcBorders>
              <w:top w:val="single" w:color="000000" w:sz="2" w:space="0"/>
              <w:left w:val="single" w:color="000000" w:sz="2" w:space="0"/>
              <w:bottom w:val="single" w:color="000000" w:sz="2" w:space="0"/>
              <w:right w:val="nil"/>
              <w:tl2br w:val="none" w:color="auto" w:sz="0" w:space="0"/>
              <w:tr2bl w:val="none" w:color="auto" w:sz="0" w:space="0"/>
            </w:tcBorders>
            <w:vAlign w:val="center"/>
          </w:tcPr>
          <w:p>
            <w:pPr>
              <w:pStyle w:val="0"/>
              <w:spacing w:after="0" w:afterLines="0" w:afterAutospacing="0"/>
              <w:ind w:left="4042"/>
              <w:rPr>
                <w:rFonts w:hint="default"/>
              </w:rPr>
            </w:pPr>
            <w:r>
              <w:rPr>
                <w:rFonts w:hint="default" w:ascii="ＭＳ 明朝" w:hAnsi="ＭＳ 明朝" w:eastAsia="ＭＳ 明朝"/>
                <w:sz w:val="32"/>
              </w:rPr>
              <w:t>講演会申し込み</w:t>
            </w:r>
          </w:p>
        </w:tc>
        <w:tc>
          <w:tcPr>
            <w:tcW w:w="2366" w:type="dxa"/>
            <w:gridSpan w:val="2"/>
            <w:tcBorders>
              <w:top w:val="single" w:color="000000" w:sz="2" w:space="0"/>
              <w:left w:val="nil"/>
              <w:bottom w:val="single" w:color="000000" w:sz="2" w:space="0"/>
              <w:right w:val="single" w:color="000000" w:sz="2" w:space="0"/>
              <w:tl2br w:val="none" w:color="auto" w:sz="0" w:space="0"/>
              <w:tr2bl w:val="none" w:color="auto" w:sz="0" w:space="0"/>
            </w:tcBorders>
            <w:vAlign w:val="top"/>
          </w:tcPr>
          <w:p>
            <w:pPr>
              <w:pStyle w:val="0"/>
              <w:rPr>
                <w:rFonts w:hint="default"/>
              </w:rPr>
            </w:pPr>
          </w:p>
        </w:tc>
      </w:tr>
      <w:tr>
        <w:trPr>
          <w:trHeight w:val="869" w:hRule="atLeast"/>
        </w:trPr>
        <w:tc>
          <w:tcPr>
            <w:tcW w:w="1507"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jc w:val="center"/>
              <w:rPr>
                <w:rFonts w:hint="default"/>
                <w:sz w:val="32"/>
              </w:rPr>
            </w:pPr>
            <w:r>
              <w:rPr>
                <w:rFonts w:hint="eastAsia" w:asciiTheme="minorEastAsia" w:hAnsiTheme="minorEastAsia" w:eastAsiaTheme="minorEastAsia"/>
                <w:sz w:val="28"/>
              </w:rPr>
              <w:t>氏　名</w:t>
            </w:r>
          </w:p>
        </w:tc>
        <w:tc>
          <w:tcPr>
            <w:tcW w:w="6428" w:type="dxa"/>
            <w:gridSpan w:val="3"/>
            <w:tcBorders>
              <w:top w:val="single" w:color="000000" w:sz="2" w:space="0"/>
              <w:left w:val="single" w:color="000000" w:sz="2" w:space="0"/>
              <w:bottom w:val="single" w:color="000000" w:sz="2" w:space="0"/>
              <w:right w:val="nil"/>
              <w:tl2br w:val="none" w:color="auto" w:sz="0" w:space="0"/>
              <w:tr2bl w:val="none" w:color="auto" w:sz="0" w:space="0"/>
            </w:tcBorders>
            <w:vAlign w:val="top"/>
          </w:tcPr>
          <w:p>
            <w:pPr>
              <w:pStyle w:val="0"/>
              <w:spacing w:after="0" w:afterLines="0" w:afterAutospacing="0"/>
              <w:ind w:left="96"/>
              <w:rPr>
                <w:rFonts w:hint="default"/>
              </w:rPr>
            </w:pPr>
            <w:r>
              <w:rPr>
                <w:rFonts w:hint="default" w:ascii="ＭＳ 明朝" w:hAnsi="ＭＳ 明朝" w:eastAsia="ＭＳ 明朝"/>
                <w:sz w:val="20"/>
              </w:rPr>
              <w:t>フリガナ</w:t>
            </w:r>
          </w:p>
        </w:tc>
        <w:tc>
          <w:tcPr>
            <w:tcW w:w="129" w:type="dxa"/>
            <w:tcBorders>
              <w:top w:val="single" w:color="000000" w:sz="2" w:space="0"/>
              <w:left w:val="nil"/>
              <w:bottom w:val="single" w:color="000000" w:sz="2" w:space="0"/>
              <w:right w:val="single" w:color="000000" w:sz="2" w:space="0"/>
              <w:tl2br w:val="none" w:color="auto" w:sz="0" w:space="0"/>
              <w:tr2bl w:val="none" w:color="auto" w:sz="0" w:space="0"/>
            </w:tcBorders>
            <w:vAlign w:val="top"/>
          </w:tcPr>
          <w:p>
            <w:pPr>
              <w:pStyle w:val="0"/>
              <w:rPr>
                <w:rFonts w:hint="default"/>
              </w:rPr>
            </w:pPr>
          </w:p>
        </w:tc>
        <w:tc>
          <w:tcPr>
            <w:tcW w:w="2237"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ind w:left="384"/>
              <w:rPr>
                <w:rFonts w:hint="default"/>
              </w:rPr>
            </w:pPr>
            <w:r>
              <w:rPr>
                <w:rFonts w:hint="default"/>
              </w:rPr>
              <w:drawing>
                <wp:anchor distT="0" distB="0" distL="114300" distR="114300" simplePos="0" relativeHeight="4" behindDoc="0" locked="0" layoutInCell="1" hidden="0" allowOverlap="1">
                  <wp:simplePos x="0" y="0"/>
                  <wp:positionH relativeFrom="column">
                    <wp:posOffset>255270</wp:posOffset>
                  </wp:positionH>
                  <wp:positionV relativeFrom="paragraph">
                    <wp:posOffset>143510</wp:posOffset>
                  </wp:positionV>
                  <wp:extent cx="871220" cy="1109345"/>
                  <wp:effectExtent l="0" t="0" r="0" b="0"/>
                  <wp:wrapNone/>
                  <wp:docPr id="1028" name="Picture 5249"/>
                  <a:graphic xmlns:a="http://schemas.openxmlformats.org/drawingml/2006/main">
                    <a:graphicData uri="http://schemas.openxmlformats.org/drawingml/2006/picture">
                      <pic:pic xmlns:pic="http://schemas.openxmlformats.org/drawingml/2006/picture">
                        <pic:nvPicPr>
                          <pic:cNvPr id="1028" name="Picture 5249"/>
                          <pic:cNvPicPr/>
                        </pic:nvPicPr>
                        <pic:blipFill>
                          <a:blip r:embed="rId7"/>
                          <a:stretch>
                            <a:fillRect/>
                          </a:stretch>
                        </pic:blipFill>
                        <pic:spPr>
                          <a:xfrm>
                            <a:off x="0" y="0"/>
                            <a:ext cx="871220" cy="1109345"/>
                          </a:xfrm>
                          <a:prstGeom prst="rect">
                            <a:avLst/>
                          </a:prstGeom>
                        </pic:spPr>
                      </pic:pic>
                    </a:graphicData>
                  </a:graphic>
                </wp:anchor>
              </w:drawing>
            </w:r>
          </w:p>
        </w:tc>
      </w:tr>
      <w:tr>
        <w:trPr>
          <w:trHeight w:val="696" w:hRule="atLeast"/>
        </w:trPr>
        <w:tc>
          <w:tcPr>
            <w:tcW w:w="1787"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rPr>
                <w:rFonts w:hint="default"/>
              </w:rPr>
            </w:pPr>
          </w:p>
        </w:tc>
        <w:tc>
          <w:tcPr>
            <w:tcW w:w="6428" w:type="dxa"/>
            <w:gridSpan w:val="3"/>
            <w:tcBorders>
              <w:top w:val="single" w:color="000000" w:sz="2" w:space="0"/>
              <w:left w:val="single" w:color="000000" w:sz="2" w:space="0"/>
              <w:bottom w:val="single" w:color="000000" w:sz="2" w:space="0"/>
              <w:right w:val="nil"/>
              <w:tl2br w:val="none" w:color="auto" w:sz="0" w:space="0"/>
              <w:tr2bl w:val="none" w:color="auto" w:sz="0" w:space="0"/>
            </w:tcBorders>
            <w:vAlign w:val="top"/>
          </w:tcPr>
          <w:p>
            <w:pPr>
              <w:pStyle w:val="0"/>
              <w:spacing w:after="0" w:afterLines="0" w:afterAutospacing="0"/>
              <w:ind w:left="173"/>
              <w:rPr>
                <w:rFonts w:hint="default"/>
              </w:rPr>
            </w:pPr>
            <w:r>
              <w:rPr>
                <w:rFonts w:hint="default" w:ascii="ＭＳ 明朝" w:hAnsi="ＭＳ 明朝" w:eastAsia="ＭＳ 明朝"/>
              </w:rPr>
              <w:t>※</w:t>
            </w:r>
            <w:r>
              <w:rPr>
                <w:rFonts w:hint="default" w:ascii="ＭＳ 明朝" w:hAnsi="ＭＳ 明朝" w:eastAsia="ＭＳ 明朝"/>
              </w:rPr>
              <w:t>複数人で申し込まれる場合は、</w:t>
            </w:r>
          </w:p>
          <w:p>
            <w:pPr>
              <w:pStyle w:val="0"/>
              <w:tabs>
                <w:tab w:val="center" w:leader="none" w:pos="4973"/>
              </w:tabs>
              <w:spacing w:after="0" w:afterLines="0" w:afterAutospacing="0"/>
              <w:ind w:firstLine="440" w:firstLineChars="200"/>
              <w:rPr>
                <w:rFonts w:hint="default"/>
              </w:rPr>
            </w:pPr>
            <w:r>
              <w:rPr>
                <w:rFonts w:hint="default" w:ascii="ＭＳ 明朝" w:hAnsi="ＭＳ 明朝" w:eastAsia="ＭＳ 明朝"/>
              </w:rPr>
              <w:t>代表者名と人数をお書きください。</w:t>
            </w:r>
            <w:r>
              <w:rPr>
                <w:rFonts w:hint="default" w:ascii="ＭＳ 明朝" w:hAnsi="ＭＳ 明朝" w:eastAsia="ＭＳ 明朝"/>
              </w:rPr>
              <w:tab/>
            </w:r>
            <w:r>
              <w:rPr>
                <w:rFonts w:hint="default" w:ascii="ＭＳ 明朝" w:hAnsi="ＭＳ 明朝" w:eastAsia="ＭＳ 明朝"/>
              </w:rPr>
              <w:t>他</w:t>
            </w:r>
            <w:r>
              <w:rPr>
                <w:rFonts w:hint="eastAsia" w:ascii="ＭＳ 明朝" w:hAnsi="ＭＳ 明朝" w:eastAsia="ＭＳ 明朝"/>
              </w:rPr>
              <w:t>　　　　人</w:t>
            </w:r>
          </w:p>
        </w:tc>
        <w:tc>
          <w:tcPr>
            <w:tcW w:w="129" w:type="dxa"/>
            <w:tcBorders>
              <w:top w:val="single" w:color="000000" w:sz="2" w:space="0"/>
              <w:left w:val="nil"/>
              <w:bottom w:val="single" w:color="000000" w:sz="2" w:space="0"/>
              <w:right w:val="single" w:color="000000" w:sz="2" w:space="0"/>
              <w:tl2br w:val="none" w:color="auto" w:sz="0" w:space="0"/>
              <w:tr2bl w:val="none" w:color="auto" w:sz="0" w:space="0"/>
            </w:tcBorders>
            <w:vAlign w:val="center"/>
          </w:tcPr>
          <w:p>
            <w:pPr>
              <w:pStyle w:val="0"/>
              <w:spacing w:after="0" w:afterLines="0" w:afterAutospacing="0"/>
              <w:rPr>
                <w:rFonts w:hint="eastAsia"/>
              </w:rPr>
            </w:pPr>
          </w:p>
        </w:tc>
        <w:tc>
          <w:tcPr>
            <w:tcW w:w="2143" w:type="dxa"/>
            <w:vMerge w:val="continue"/>
            <w:tcBorders>
              <w:top w:val="nil"/>
              <w:left w:val="single" w:color="000000" w:sz="2" w:space="0"/>
              <w:bottom w:val="nil"/>
              <w:right w:val="single" w:color="000000" w:sz="2" w:space="0"/>
              <w:tl2br w:val="none" w:color="auto" w:sz="0" w:space="0"/>
              <w:tr2bl w:val="none" w:color="auto" w:sz="0" w:space="0"/>
            </w:tcBorders>
            <w:vAlign w:val="top"/>
          </w:tcPr>
          <w:p>
            <w:pPr>
              <w:pStyle w:val="0"/>
              <w:rPr>
                <w:rFonts w:hint="default"/>
              </w:rPr>
            </w:pPr>
          </w:p>
        </w:tc>
      </w:tr>
      <w:tr>
        <w:trPr>
          <w:trHeight w:val="595" w:hRule="atLeast"/>
        </w:trPr>
        <w:tc>
          <w:tcPr>
            <w:tcW w:w="1507"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after="0" w:afterLines="0" w:afterAutospacing="0"/>
              <w:jc w:val="center"/>
              <w:rPr>
                <w:rFonts w:hint="default"/>
              </w:rPr>
            </w:pPr>
            <w:r>
              <w:rPr>
                <w:rFonts w:hint="default" w:ascii="ＭＳ 明朝" w:hAnsi="ＭＳ 明朝" w:eastAsia="ＭＳ 明朝"/>
                <w:sz w:val="28"/>
              </w:rPr>
              <w:t>住</w:t>
            </w:r>
            <w:r>
              <w:rPr>
                <w:rFonts w:hint="default" w:ascii="ＭＳ 明朝" w:hAnsi="ＭＳ 明朝" w:eastAsia="ＭＳ 明朝"/>
                <w:sz w:val="28"/>
              </w:rPr>
              <w:t xml:space="preserve"> </w:t>
            </w:r>
            <w:r>
              <w:rPr>
                <w:rFonts w:hint="default" w:ascii="ＭＳ 明朝" w:hAnsi="ＭＳ 明朝" w:eastAsia="ＭＳ 明朝"/>
                <w:sz w:val="28"/>
              </w:rPr>
              <w:t>所</w:t>
            </w:r>
          </w:p>
        </w:tc>
        <w:tc>
          <w:tcPr>
            <w:tcW w:w="6428" w:type="dxa"/>
            <w:gridSpan w:val="3"/>
            <w:tcBorders>
              <w:top w:val="single" w:color="000000" w:sz="2" w:space="0"/>
              <w:left w:val="single" w:color="000000" w:sz="2" w:space="0"/>
              <w:bottom w:val="single" w:color="000000" w:sz="2" w:space="0"/>
              <w:right w:val="nil"/>
              <w:tl2br w:val="none" w:color="auto" w:sz="0" w:space="0"/>
              <w:tr2bl w:val="none" w:color="auto" w:sz="0" w:space="0"/>
            </w:tcBorders>
            <w:vAlign w:val="center"/>
          </w:tcPr>
          <w:p>
            <w:pPr>
              <w:pStyle w:val="0"/>
              <w:tabs>
                <w:tab w:val="center" w:leader="none" w:pos="3144"/>
              </w:tabs>
              <w:spacing w:after="0" w:afterLines="0" w:afterAutospacing="0"/>
              <w:jc w:val="center"/>
              <w:rPr>
                <w:rFonts w:hint="default"/>
              </w:rPr>
            </w:pPr>
            <w:r>
              <w:rPr>
                <w:rFonts w:hint="eastAsia" w:ascii="ＭＳ 明朝" w:hAnsi="ＭＳ 明朝" w:eastAsia="ＭＳ 明朝"/>
                <w:sz w:val="36"/>
              </w:rPr>
              <w:t>□</w:t>
            </w:r>
            <w:r>
              <w:rPr>
                <w:rFonts w:hint="default" w:ascii="ＭＳ 明朝" w:hAnsi="ＭＳ 明朝" w:eastAsia="ＭＳ 明朝"/>
                <w:sz w:val="36"/>
              </w:rPr>
              <w:t>市内</w:t>
            </w:r>
            <w:r>
              <w:rPr>
                <w:rFonts w:hint="eastAsia" w:ascii="ＭＳ 明朝" w:hAnsi="ＭＳ 明朝" w:eastAsia="ＭＳ 明朝"/>
                <w:sz w:val="36"/>
              </w:rPr>
              <w:t>　</w:t>
            </w:r>
            <w:r>
              <w:rPr>
                <w:rFonts w:hint="default" w:ascii="ＭＳ 明朝" w:hAnsi="ＭＳ 明朝" w:eastAsia="ＭＳ 明朝"/>
                <w:sz w:val="36"/>
              </w:rPr>
              <w:tab/>
            </w:r>
            <w:r>
              <w:rPr>
                <w:rFonts w:hint="eastAsia" w:ascii="ＭＳ 明朝" w:hAnsi="ＭＳ 明朝" w:eastAsia="ＭＳ 明朝"/>
                <w:sz w:val="36"/>
              </w:rPr>
              <w:t>□</w:t>
            </w:r>
            <w:r>
              <w:rPr>
                <w:rFonts w:hint="default" w:ascii="ＭＳ 明朝" w:hAnsi="ＭＳ 明朝" w:eastAsia="ＭＳ 明朝"/>
                <w:sz w:val="36"/>
              </w:rPr>
              <w:t>市外</w:t>
            </w:r>
            <w:r>
              <w:rPr>
                <w:rFonts w:hint="default" w:ascii="ＭＳ 明朝" w:hAnsi="ＭＳ 明朝" w:eastAsia="ＭＳ 明朝"/>
                <w:sz w:val="36"/>
              </w:rPr>
              <w:t>(</w:t>
            </w:r>
            <w:r>
              <w:rPr>
                <w:rFonts w:hint="eastAsia" w:ascii="ＭＳ 明朝" w:hAnsi="ＭＳ 明朝" w:eastAsia="ＭＳ 明朝"/>
                <w:sz w:val="36"/>
              </w:rPr>
              <w:t>　　　　　　市</w:t>
            </w:r>
            <w:r>
              <w:rPr>
                <w:rFonts w:hint="eastAsia" w:ascii="ＭＳ 明朝" w:hAnsi="ＭＳ 明朝" w:eastAsia="ＭＳ 明朝"/>
                <w:sz w:val="36"/>
              </w:rPr>
              <w:t>)</w:t>
            </w:r>
          </w:p>
        </w:tc>
        <w:tc>
          <w:tcPr>
            <w:tcW w:w="129" w:type="dxa"/>
            <w:tcBorders>
              <w:top w:val="single" w:color="000000" w:sz="2" w:space="0"/>
              <w:left w:val="nil"/>
              <w:bottom w:val="single" w:color="000000" w:sz="2" w:space="0"/>
              <w:right w:val="single" w:color="000000" w:sz="2" w:space="0"/>
              <w:tl2br w:val="none" w:color="auto" w:sz="0" w:space="0"/>
              <w:tr2bl w:val="none" w:color="auto" w:sz="0" w:space="0"/>
            </w:tcBorders>
            <w:vAlign w:val="top"/>
          </w:tcPr>
          <w:p>
            <w:pPr>
              <w:pStyle w:val="0"/>
              <w:rPr>
                <w:rFonts w:hint="eastAsia" w:eastAsiaTheme="minorEastAsia"/>
              </w:rPr>
            </w:pPr>
          </w:p>
        </w:tc>
        <w:tc>
          <w:tcPr>
            <w:tcW w:w="2143"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rPr>
                <w:rFonts w:hint="default"/>
              </w:rPr>
            </w:pPr>
          </w:p>
        </w:tc>
      </w:tr>
      <w:tr>
        <w:trPr>
          <w:trHeight w:val="610" w:hRule="atLeast"/>
        </w:trPr>
        <w:tc>
          <w:tcPr>
            <w:tcW w:w="1507"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after="0" w:afterLines="0" w:afterAutospacing="0"/>
              <w:ind w:left="230"/>
              <w:jc w:val="both"/>
              <w:rPr>
                <w:rFonts w:hint="default"/>
              </w:rPr>
            </w:pPr>
            <w:r>
              <w:rPr>
                <w:rFonts w:hint="default" w:ascii="ＭＳ 明朝" w:hAnsi="ＭＳ 明朝" w:eastAsia="ＭＳ 明朝"/>
                <w:sz w:val="26"/>
              </w:rPr>
              <w:t>電話番号</w:t>
            </w:r>
          </w:p>
        </w:tc>
        <w:tc>
          <w:tcPr>
            <w:tcW w:w="6428" w:type="dxa"/>
            <w:gridSpan w:val="3"/>
            <w:tcBorders>
              <w:top w:val="single" w:color="000000" w:sz="2" w:space="0"/>
              <w:left w:val="single" w:color="000000" w:sz="2" w:space="0"/>
              <w:bottom w:val="single" w:color="000000" w:sz="2" w:space="0"/>
              <w:right w:val="nil"/>
              <w:tl2br w:val="none" w:color="auto" w:sz="0" w:space="0"/>
              <w:tr2bl w:val="none" w:color="auto" w:sz="0" w:space="0"/>
            </w:tcBorders>
            <w:vAlign w:val="top"/>
          </w:tcPr>
          <w:p>
            <w:pPr>
              <w:pStyle w:val="0"/>
              <w:rPr>
                <w:rFonts w:hint="default"/>
              </w:rPr>
            </w:pPr>
          </w:p>
        </w:tc>
        <w:tc>
          <w:tcPr>
            <w:tcW w:w="2366" w:type="dxa"/>
            <w:gridSpan w:val="2"/>
            <w:tcBorders>
              <w:top w:val="single" w:color="000000" w:sz="2" w:space="0"/>
              <w:left w:val="nil"/>
              <w:bottom w:val="single" w:color="000000" w:sz="2" w:space="0"/>
              <w:right w:val="single" w:color="000000" w:sz="2" w:space="0"/>
              <w:tl2br w:val="none" w:color="auto" w:sz="0" w:space="0"/>
              <w:tr2bl w:val="none" w:color="auto" w:sz="0" w:space="0"/>
            </w:tcBorders>
            <w:vAlign w:val="top"/>
          </w:tcPr>
          <w:p>
            <w:pPr>
              <w:pStyle w:val="0"/>
              <w:rPr>
                <w:rFonts w:hint="default"/>
              </w:rPr>
            </w:pPr>
          </w:p>
        </w:tc>
      </w:tr>
      <w:tr>
        <w:trPr>
          <w:trHeight w:val="581" w:hRule="atLeast"/>
        </w:trPr>
        <w:tc>
          <w:tcPr>
            <w:tcW w:w="1507"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after="0" w:afterLines="0" w:afterAutospacing="0"/>
              <w:jc w:val="center"/>
              <w:rPr>
                <w:rFonts w:hint="eastAsia" w:eastAsiaTheme="minorEastAsia"/>
              </w:rPr>
            </w:pPr>
            <w:r>
              <w:rPr>
                <w:rFonts w:hint="eastAsia" w:ascii="ＭＳ 明朝" w:hAnsi="ＭＳ 明朝" w:eastAsia="ＭＳ 明朝"/>
                <w:kern w:val="0"/>
                <w:sz w:val="24"/>
                <w:fitText w:val="1680" w:id="2"/>
              </w:rPr>
              <w:t>メールアドレス</w:t>
            </w:r>
          </w:p>
        </w:tc>
        <w:tc>
          <w:tcPr>
            <w:tcW w:w="6428" w:type="dxa"/>
            <w:gridSpan w:val="3"/>
            <w:tcBorders>
              <w:top w:val="single" w:color="000000" w:sz="2" w:space="0"/>
              <w:left w:val="single" w:color="000000" w:sz="2" w:space="0"/>
              <w:bottom w:val="single" w:color="000000" w:sz="2" w:space="0"/>
              <w:right w:val="nil"/>
              <w:tl2br w:val="none" w:color="auto" w:sz="0" w:space="0"/>
              <w:tr2bl w:val="none" w:color="auto" w:sz="0" w:space="0"/>
            </w:tcBorders>
            <w:vAlign w:val="bottom"/>
          </w:tcPr>
          <w:p>
            <w:pPr>
              <w:pStyle w:val="0"/>
              <w:jc w:val="center"/>
              <w:rPr>
                <w:rFonts w:hint="default"/>
              </w:rPr>
            </w:pPr>
            <w:r>
              <w:rPr>
                <w:rFonts w:hint="eastAsia" w:asciiTheme="minorEastAsia" w:hAnsiTheme="minorEastAsia" w:eastAsiaTheme="minorEastAsia"/>
                <w:sz w:val="28"/>
              </w:rPr>
              <w:t>　　　　　　　　　　　　　　＠</w:t>
            </w:r>
          </w:p>
        </w:tc>
        <w:tc>
          <w:tcPr>
            <w:tcW w:w="2366" w:type="dxa"/>
            <w:gridSpan w:val="2"/>
            <w:tcBorders>
              <w:top w:val="single" w:color="000000" w:sz="2" w:space="0"/>
              <w:left w:val="nil"/>
              <w:bottom w:val="single" w:color="000000" w:sz="2" w:space="0"/>
              <w:right w:val="single" w:color="000000" w:sz="2" w:space="0"/>
              <w:tl2br w:val="none" w:color="auto" w:sz="0" w:space="0"/>
              <w:tr2bl w:val="none" w:color="auto" w:sz="0" w:space="0"/>
            </w:tcBorders>
            <w:vAlign w:val="top"/>
          </w:tcPr>
          <w:p>
            <w:pPr>
              <w:pStyle w:val="0"/>
              <w:rPr>
                <w:rFonts w:hint="default"/>
              </w:rPr>
            </w:pPr>
          </w:p>
        </w:tc>
      </w:tr>
      <w:tr>
        <w:trPr>
          <w:trHeight w:val="850" w:hRule="atLeast"/>
        </w:trPr>
        <w:tc>
          <w:tcPr>
            <w:tcW w:w="10301" w:type="dxa"/>
            <w:gridSpan w:val="6"/>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after="0" w:afterLines="0" w:afterAutospacing="0"/>
              <w:ind w:left="2486" w:right="288" w:hanging="2112"/>
              <w:jc w:val="both"/>
              <w:rPr>
                <w:rFonts w:hint="default" w:ascii="ＭＳ 明朝" w:hAnsi="ＭＳ 明朝" w:eastAsia="ＭＳ 明朝"/>
              </w:rPr>
            </w:pPr>
            <w:r>
              <w:rPr>
                <w:rFonts w:hint="default" w:ascii="ＭＳ 明朝" w:hAnsi="ＭＳ 明朝" w:eastAsia="ＭＳ 明朝"/>
              </w:rPr>
              <w:t>保育申し込み</w:t>
            </w:r>
            <w:r>
              <w:rPr>
                <w:rFonts w:hint="default" w:ascii="ＭＳ 明朝" w:hAnsi="ＭＳ 明朝" w:eastAsia="ＭＳ 明朝"/>
              </w:rPr>
              <w:t xml:space="preserve"> </w:t>
            </w:r>
            <w:r>
              <w:rPr>
                <w:rFonts w:hint="default" w:ascii="ＭＳ 明朝" w:hAnsi="ＭＳ 明朝" w:eastAsia="ＭＳ 明朝"/>
                <w:b w:val="1"/>
                <w:sz w:val="24"/>
              </w:rPr>
              <w:t>〔</w:t>
            </w:r>
            <w:r>
              <w:rPr>
                <w:rFonts w:hint="eastAsia" w:ascii="ＭＳ 明朝" w:hAnsi="ＭＳ 明朝" w:eastAsia="ＭＳ 明朝"/>
                <w:b w:val="1"/>
                <w:sz w:val="24"/>
              </w:rPr>
              <w:t>１</w:t>
            </w:r>
            <w:r>
              <w:rPr>
                <w:rFonts w:hint="default" w:ascii="ＭＳ 明朝" w:hAnsi="ＭＳ 明朝" w:eastAsia="ＭＳ 明朝"/>
                <w:b w:val="1"/>
                <w:sz w:val="24"/>
              </w:rPr>
              <w:t>歳半以上就学前まで先着</w:t>
            </w:r>
            <w:r>
              <w:rPr>
                <w:rFonts w:hint="eastAsia" w:ascii="ＭＳ 明朝" w:hAnsi="ＭＳ 明朝" w:eastAsia="ＭＳ 明朝"/>
                <w:b w:val="1"/>
                <w:sz w:val="24"/>
              </w:rPr>
              <w:t>８</w:t>
            </w:r>
            <w:r>
              <w:rPr>
                <w:rFonts w:hint="default" w:ascii="ＭＳ 明朝" w:hAnsi="ＭＳ 明朝" w:eastAsia="ＭＳ 明朝"/>
                <w:b w:val="1"/>
                <w:sz w:val="24"/>
              </w:rPr>
              <w:t>人</w:t>
            </w:r>
            <w:r>
              <w:rPr>
                <w:rFonts w:hint="eastAsia" w:ascii="ＭＳ 明朝" w:hAnsi="ＭＳ 明朝" w:eastAsia="ＭＳ 明朝"/>
                <w:b w:val="1"/>
                <w:sz w:val="24"/>
              </w:rPr>
              <w:t>　</w:t>
            </w:r>
            <w:r>
              <w:rPr>
                <w:rFonts w:hint="default" w:ascii="ＭＳ 明朝" w:hAnsi="ＭＳ 明朝" w:eastAsia="ＭＳ 明朝"/>
                <w:b w:val="1"/>
                <w:sz w:val="24"/>
              </w:rPr>
              <w:t>※</w:t>
            </w:r>
            <w:r>
              <w:rPr>
                <w:rFonts w:hint="default" w:ascii="ＭＳ 明朝" w:hAnsi="ＭＳ 明朝" w:eastAsia="ＭＳ 明朝"/>
                <w:b w:val="1"/>
                <w:sz w:val="24"/>
              </w:rPr>
              <w:t>締切日</w:t>
            </w:r>
            <w:r>
              <w:rPr>
                <w:rFonts w:hint="eastAsia" w:ascii="ＭＳ 明朝" w:hAnsi="ＭＳ 明朝" w:eastAsia="ＭＳ 明朝"/>
                <w:b w:val="1"/>
                <w:sz w:val="24"/>
              </w:rPr>
              <w:t>２</w:t>
            </w:r>
            <w:r>
              <w:rPr>
                <w:rFonts w:hint="default" w:ascii="ＭＳ 明朝" w:hAnsi="ＭＳ 明朝" w:eastAsia="ＭＳ 明朝"/>
                <w:b w:val="1"/>
                <w:sz w:val="24"/>
              </w:rPr>
              <w:t>月</w:t>
            </w:r>
            <w:r>
              <w:rPr>
                <w:rFonts w:hint="eastAsia" w:ascii="ＭＳ 明朝" w:hAnsi="ＭＳ 明朝" w:eastAsia="ＭＳ 明朝"/>
                <w:b w:val="1"/>
                <w:sz w:val="24"/>
              </w:rPr>
              <w:t>３</w:t>
            </w:r>
            <w:r>
              <w:rPr>
                <w:rFonts w:hint="default" w:ascii="ＭＳ 明朝" w:hAnsi="ＭＳ 明朝" w:eastAsia="ＭＳ 明朝"/>
                <w:b w:val="1"/>
                <w:sz w:val="24"/>
              </w:rPr>
              <w:t>日</w:t>
            </w:r>
            <w:r>
              <w:rPr>
                <w:rFonts w:hint="default" w:ascii="ＭＳ 明朝" w:hAnsi="ＭＳ 明朝" w:eastAsia="ＭＳ 明朝"/>
                <w:b w:val="1"/>
                <w:sz w:val="24"/>
              </w:rPr>
              <w:t>(</w:t>
            </w:r>
            <w:r>
              <w:rPr>
                <w:rFonts w:hint="default" w:ascii="ＭＳ 明朝" w:hAnsi="ＭＳ 明朝" w:eastAsia="ＭＳ 明朝"/>
                <w:b w:val="1"/>
                <w:sz w:val="24"/>
              </w:rPr>
              <w:t>金</w:t>
            </w:r>
            <w:r>
              <w:rPr>
                <w:rFonts w:hint="default" w:ascii="ＭＳ 明朝" w:hAnsi="ＭＳ 明朝" w:eastAsia="ＭＳ 明朝"/>
                <w:b w:val="1"/>
                <w:sz w:val="24"/>
              </w:rPr>
              <w:t>)</w:t>
            </w:r>
            <w:r>
              <w:rPr>
                <w:rFonts w:hint="default" w:ascii="ＭＳ 明朝" w:hAnsi="ＭＳ 明朝" w:eastAsia="ＭＳ 明朝"/>
                <w:b w:val="1"/>
                <w:sz w:val="24"/>
              </w:rPr>
              <w:t>午後</w:t>
            </w:r>
            <w:r>
              <w:rPr>
                <w:rFonts w:hint="eastAsia" w:ascii="ＭＳ 明朝" w:hAnsi="ＭＳ 明朝" w:eastAsia="ＭＳ 明朝"/>
                <w:b w:val="1"/>
                <w:sz w:val="24"/>
              </w:rPr>
              <w:t>４</w:t>
            </w:r>
            <w:r>
              <w:rPr>
                <w:rFonts w:hint="default" w:ascii="ＭＳ 明朝" w:hAnsi="ＭＳ 明朝" w:eastAsia="ＭＳ 明朝"/>
                <w:b w:val="1"/>
                <w:sz w:val="24"/>
              </w:rPr>
              <w:t>時まで〕</w:t>
            </w:r>
          </w:p>
          <w:p>
            <w:pPr>
              <w:pStyle w:val="0"/>
              <w:spacing w:after="0" w:afterLines="0" w:afterAutospacing="0"/>
              <w:ind w:left="220" w:leftChars="100" w:right="288" w:firstLine="1320" w:firstLineChars="600"/>
              <w:jc w:val="both"/>
              <w:rPr>
                <w:rFonts w:hint="default"/>
              </w:rPr>
            </w:pPr>
            <w:r>
              <w:rPr>
                <w:rFonts w:hint="default" w:ascii="ＭＳ 明朝" w:hAnsi="ＭＳ 明朝" w:eastAsia="ＭＳ 明朝"/>
              </w:rPr>
              <w:t xml:space="preserve"> (</w:t>
            </w:r>
            <w:r>
              <w:rPr>
                <w:rFonts w:hint="default" w:ascii="ＭＳ 明朝" w:hAnsi="ＭＳ 明朝" w:eastAsia="ＭＳ 明朝"/>
              </w:rPr>
              <w:t>新型コロナウイルス感染拡大状況により、中止になる場合がございます</w:t>
            </w:r>
            <w:r>
              <w:rPr>
                <w:rFonts w:hint="default" w:ascii="ＭＳ 明朝" w:hAnsi="ＭＳ 明朝" w:eastAsia="ＭＳ 明朝"/>
              </w:rPr>
              <w:t>)</w:t>
            </w:r>
          </w:p>
        </w:tc>
      </w:tr>
      <w:tr>
        <w:trPr>
          <w:trHeight w:val="619" w:hRule="atLeast"/>
        </w:trPr>
        <w:tc>
          <w:tcPr>
            <w:tcW w:w="2342" w:type="dxa"/>
            <w:gridSpan w:val="2"/>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after="0" w:afterLines="0" w:afterAutospacing="0"/>
              <w:jc w:val="center"/>
              <w:rPr>
                <w:rFonts w:hint="default"/>
              </w:rPr>
            </w:pPr>
            <w:r>
              <w:rPr>
                <w:rFonts w:hint="default" w:ascii="ＭＳ 明朝" w:hAnsi="ＭＳ 明朝" w:eastAsia="ＭＳ 明朝"/>
                <w:sz w:val="28"/>
              </w:rPr>
              <w:t>保護者氏名</w:t>
            </w:r>
          </w:p>
        </w:tc>
        <w:tc>
          <w:tcPr>
            <w:tcW w:w="7959" w:type="dxa"/>
            <w:gridSpan w:val="4"/>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rPr>
                <w:rFonts w:hint="default"/>
              </w:rPr>
            </w:pPr>
          </w:p>
        </w:tc>
      </w:tr>
      <w:tr>
        <w:trPr>
          <w:trHeight w:val="624" w:hRule="atLeast"/>
        </w:trPr>
        <w:tc>
          <w:tcPr>
            <w:tcW w:w="2342" w:type="dxa"/>
            <w:gridSpan w:val="2"/>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after="0" w:afterLines="0" w:afterAutospacing="0"/>
              <w:jc w:val="center"/>
              <w:rPr>
                <w:rFonts w:hint="default"/>
              </w:rPr>
            </w:pPr>
            <w:r>
              <w:rPr>
                <w:rFonts w:hint="default" w:ascii="ＭＳ 明朝" w:hAnsi="ＭＳ 明朝" w:eastAsia="ＭＳ 明朝"/>
                <w:sz w:val="28"/>
              </w:rPr>
              <w:t>電話番号</w:t>
            </w:r>
          </w:p>
        </w:tc>
        <w:tc>
          <w:tcPr>
            <w:tcW w:w="7959" w:type="dxa"/>
            <w:gridSpan w:val="4"/>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rPr>
                <w:rFonts w:hint="default"/>
              </w:rPr>
            </w:pPr>
          </w:p>
        </w:tc>
      </w:tr>
      <w:tr>
        <w:trPr>
          <w:trHeight w:val="605" w:hRule="atLeast"/>
        </w:trPr>
        <w:tc>
          <w:tcPr>
            <w:tcW w:w="2342" w:type="dxa"/>
            <w:gridSpan w:val="2"/>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after="210" w:afterLines="0" w:afterAutospacing="0"/>
              <w:ind w:left="19"/>
              <w:jc w:val="center"/>
              <w:rPr>
                <w:rFonts w:hint="default"/>
              </w:rPr>
            </w:pPr>
            <w:r>
              <w:rPr>
                <w:rFonts w:hint="default" w:ascii="ＭＳ 明朝" w:hAnsi="ＭＳ 明朝" w:eastAsia="ＭＳ 明朝"/>
                <w:sz w:val="20"/>
              </w:rPr>
              <w:t>子どもさんのお名前と年齢</w:t>
            </w:r>
          </w:p>
          <w:p>
            <w:pPr>
              <w:pStyle w:val="0"/>
              <w:spacing w:after="0" w:afterLines="0" w:afterAutospacing="0"/>
              <w:ind w:left="86"/>
              <w:jc w:val="center"/>
              <w:rPr>
                <w:rFonts w:hint="default"/>
              </w:rPr>
            </w:pPr>
            <w:r>
              <w:rPr>
                <w:rFonts w:hint="default" w:ascii="ＭＳ 明朝" w:hAnsi="ＭＳ 明朝" w:eastAsia="ＭＳ 明朝"/>
                <w:sz w:val="18"/>
              </w:rPr>
              <w:t>(</w:t>
            </w:r>
            <w:r>
              <w:rPr>
                <w:rFonts w:hint="default" w:ascii="ＭＳ 明朝" w:hAnsi="ＭＳ 明朝" w:eastAsia="ＭＳ 明朝"/>
                <w:sz w:val="18"/>
              </w:rPr>
              <w:t>年齢は申し込み時点で</w:t>
            </w:r>
            <w:r>
              <w:rPr>
                <w:rFonts w:hint="default" w:ascii="ＭＳ 明朝" w:hAnsi="ＭＳ 明朝" w:eastAsia="ＭＳ 明朝"/>
                <w:sz w:val="18"/>
              </w:rPr>
              <w:t>)</w:t>
            </w:r>
          </w:p>
        </w:tc>
        <w:tc>
          <w:tcPr>
            <w:tcW w:w="4771"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ind w:left="19"/>
              <w:rPr>
                <w:rFonts w:hint="default"/>
              </w:rPr>
            </w:pPr>
            <w:r>
              <w:rPr>
                <w:rFonts w:hint="default" w:ascii="ＭＳ 明朝" w:hAnsi="ＭＳ 明朝" w:eastAsia="ＭＳ 明朝"/>
                <w:sz w:val="20"/>
              </w:rPr>
              <w:t>フリガナ</w:t>
            </w:r>
            <w:bookmarkStart w:id="0" w:name="_GoBack"/>
            <w:bookmarkEnd w:id="0"/>
          </w:p>
        </w:tc>
        <w:tc>
          <w:tcPr>
            <w:tcW w:w="3188" w:type="dxa"/>
            <w:gridSpan w:val="3"/>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tabs>
                <w:tab w:val="center" w:leader="none" w:pos="1397"/>
              </w:tabs>
              <w:spacing w:after="0" w:afterLines="0" w:afterAutospacing="0"/>
              <w:rPr>
                <w:rFonts w:hint="default"/>
              </w:rPr>
            </w:pPr>
            <w:r>
              <w:rPr>
                <w:rFonts w:hint="default" w:ascii="ＭＳ 明朝" w:hAnsi="ＭＳ 明朝" w:eastAsia="ＭＳ 明朝"/>
                <w:sz w:val="24"/>
              </w:rPr>
              <w:t>年齡</w:t>
            </w: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　</w:t>
            </w:r>
            <w:r>
              <w:rPr>
                <w:rFonts w:hint="default" w:ascii="ＭＳ 明朝" w:hAnsi="ＭＳ 明朝" w:eastAsia="ＭＳ 明朝"/>
                <w:sz w:val="24"/>
              </w:rPr>
              <w:t>歳</w:t>
            </w:r>
            <w:r>
              <w:rPr>
                <w:rFonts w:hint="eastAsia" w:ascii="ＭＳ 明朝" w:hAnsi="ＭＳ 明朝" w:eastAsia="ＭＳ 明朝"/>
                <w:sz w:val="24"/>
              </w:rPr>
              <w:t>　　</w:t>
            </w:r>
            <w:r>
              <w:rPr>
                <w:rFonts w:hint="eastAsia" w:ascii="ＭＳ 明朝" w:hAnsi="ＭＳ 明朝" w:eastAsia="ＭＳ 明朝"/>
                <w:sz w:val="20"/>
              </w:rPr>
              <w:t>か</w:t>
            </w:r>
            <w:r>
              <w:rPr>
                <w:rFonts w:hint="eastAsia" w:ascii="ＭＳ 明朝" w:hAnsi="ＭＳ 明朝" w:eastAsia="ＭＳ 明朝"/>
                <w:sz w:val="24"/>
              </w:rPr>
              <w:t>月</w:t>
            </w:r>
          </w:p>
        </w:tc>
      </w:tr>
      <w:tr>
        <w:trPr>
          <w:trHeight w:val="605" w:hRule="atLeast"/>
        </w:trPr>
        <w:tc>
          <w:tcPr>
            <w:tcW w:w="2604" w:type="dxa"/>
            <w:gridSpan w:val="2"/>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rPr>
                <w:rFonts w:hint="default"/>
              </w:rPr>
            </w:pPr>
          </w:p>
        </w:tc>
        <w:tc>
          <w:tcPr>
            <w:tcW w:w="4771"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ind w:left="10"/>
              <w:rPr>
                <w:rFonts w:hint="default"/>
              </w:rPr>
            </w:pPr>
            <w:r>
              <w:rPr>
                <w:rFonts w:hint="default" w:ascii="ＭＳ 明朝" w:hAnsi="ＭＳ 明朝" w:eastAsia="ＭＳ 明朝"/>
                <w:sz w:val="20"/>
              </w:rPr>
              <w:t>フリガナ</w:t>
            </w:r>
          </w:p>
        </w:tc>
        <w:tc>
          <w:tcPr>
            <w:tcW w:w="3188" w:type="dxa"/>
            <w:gridSpan w:val="3"/>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after="0" w:afterLines="0" w:afterAutospacing="0"/>
              <w:rPr>
                <w:rFonts w:hint="default"/>
              </w:rPr>
            </w:pPr>
            <w:r>
              <w:rPr>
                <w:rFonts w:hint="default" w:ascii="ＭＳ 明朝" w:hAnsi="ＭＳ 明朝" w:eastAsia="ＭＳ 明朝"/>
                <w:sz w:val="24"/>
              </w:rPr>
              <w:t>年齢</w:t>
            </w: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　　歳　　</w:t>
            </w:r>
            <w:r>
              <w:rPr>
                <w:rFonts w:hint="eastAsia" w:ascii="ＭＳ 明朝" w:hAnsi="ＭＳ 明朝" w:eastAsia="ＭＳ 明朝"/>
                <w:sz w:val="20"/>
              </w:rPr>
              <w:t>か</w:t>
            </w:r>
            <w:r>
              <w:rPr>
                <w:rFonts w:hint="eastAsia" w:ascii="ＭＳ 明朝" w:hAnsi="ＭＳ 明朝" w:eastAsia="ＭＳ 明朝"/>
                <w:sz w:val="24"/>
              </w:rPr>
              <w:t>月</w:t>
            </w:r>
          </w:p>
        </w:tc>
      </w:tr>
      <w:tr>
        <w:trPr>
          <w:trHeight w:val="2150" w:hRule="atLeast"/>
        </w:trPr>
        <w:tc>
          <w:tcPr>
            <w:tcW w:w="10301" w:type="dxa"/>
            <w:gridSpan w:val="6"/>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after="0" w:afterLines="0" w:afterAutospacing="0"/>
              <w:ind w:left="240"/>
              <w:rPr>
                <w:rFonts w:hint="default"/>
              </w:rPr>
            </w:pPr>
            <w:r>
              <w:rPr>
                <w:rFonts w:hint="default" w:ascii="ＭＳ 明朝" w:hAnsi="ＭＳ 明朝" w:eastAsia="ＭＳ 明朝"/>
              </w:rPr>
              <w:t>※</w:t>
            </w:r>
            <w:r>
              <w:rPr>
                <w:rFonts w:hint="default" w:ascii="ＭＳ 明朝" w:hAnsi="ＭＳ 明朝" w:eastAsia="ＭＳ 明朝"/>
              </w:rPr>
              <w:t>一時保育を希望される方は、</w:t>
            </w:r>
            <w:r>
              <w:rPr>
                <w:rFonts w:hint="eastAsia" w:ascii="ＭＳ 明朝" w:hAnsi="ＭＳ 明朝" w:eastAsia="ＭＳ 明朝"/>
              </w:rPr>
              <w:t>１</w:t>
            </w:r>
            <w:r>
              <w:rPr>
                <w:rFonts w:hint="default" w:ascii="ＭＳ 明朝" w:hAnsi="ＭＳ 明朝" w:eastAsia="ＭＳ 明朝"/>
              </w:rPr>
              <w:t>歳半以上就学前のお子様が対象となります。</w:t>
            </w:r>
          </w:p>
          <w:p>
            <w:pPr>
              <w:pStyle w:val="0"/>
              <w:spacing w:after="0" w:afterLines="0" w:afterAutospacing="0"/>
              <w:ind w:left="240"/>
              <w:rPr>
                <w:rFonts w:hint="default"/>
              </w:rPr>
            </w:pPr>
            <w:r>
              <w:rPr>
                <w:rFonts w:hint="default" w:ascii="ＭＳ 明朝" w:hAnsi="ＭＳ 明朝" w:eastAsia="ＭＳ 明朝"/>
              </w:rPr>
              <w:t>※</w:t>
            </w:r>
            <w:r>
              <w:rPr>
                <w:rFonts w:hint="default" w:ascii="ＭＳ 明朝" w:hAnsi="ＭＳ 明朝" w:eastAsia="ＭＳ 明朝"/>
              </w:rPr>
              <w:t>一時保育の持ち物〔着替え、おむ</w:t>
            </w:r>
            <w:r>
              <w:rPr>
                <w:rFonts w:hint="eastAsia" w:ascii="ＭＳ 明朝" w:hAnsi="ＭＳ 明朝" w:eastAsia="ＭＳ 明朝"/>
              </w:rPr>
              <w:t>つ</w:t>
            </w:r>
            <w:r>
              <w:rPr>
                <w:rFonts w:hint="default" w:ascii="ＭＳ 明朝" w:hAnsi="ＭＳ 明朝" w:eastAsia="ＭＳ 明朝"/>
              </w:rPr>
              <w:t>セットまたは替えパンツ、水筒、タオル〕</w:t>
            </w:r>
          </w:p>
          <w:p>
            <w:pPr>
              <w:pStyle w:val="0"/>
              <w:spacing w:after="0" w:afterLines="0" w:afterAutospacing="0"/>
              <w:ind w:left="240"/>
              <w:rPr>
                <w:rFonts w:hint="default"/>
              </w:rPr>
            </w:pPr>
            <w:r>
              <w:rPr>
                <w:rFonts w:hint="default" w:ascii="ＭＳ 明朝" w:hAnsi="ＭＳ 明朝" w:eastAsia="ＭＳ 明朝"/>
              </w:rPr>
              <w:t>※</w:t>
            </w:r>
            <w:r>
              <w:rPr>
                <w:rFonts w:hint="default" w:ascii="ＭＳ 明朝" w:hAnsi="ＭＳ 明朝" w:eastAsia="ＭＳ 明朝"/>
              </w:rPr>
              <w:t>水・お茶以外の飲食物</w:t>
            </w:r>
            <w:r>
              <w:rPr>
                <w:rFonts w:hint="default" w:ascii="ＭＳ 明朝" w:hAnsi="ＭＳ 明朝" w:eastAsia="ＭＳ 明朝"/>
              </w:rPr>
              <w:t>(</w:t>
            </w:r>
            <w:r>
              <w:rPr>
                <w:rFonts w:hint="default" w:ascii="ＭＳ 明朝" w:hAnsi="ＭＳ 明朝" w:eastAsia="ＭＳ 明朝"/>
              </w:rPr>
              <w:t>おや</w:t>
            </w:r>
            <w:r>
              <w:rPr>
                <w:rFonts w:hint="eastAsia" w:ascii="ＭＳ 明朝" w:hAnsi="ＭＳ 明朝" w:eastAsia="ＭＳ 明朝"/>
              </w:rPr>
              <w:t>つ</w:t>
            </w:r>
            <w:r>
              <w:rPr>
                <w:rFonts w:hint="default" w:ascii="ＭＳ 明朝" w:hAnsi="ＭＳ 明朝" w:eastAsia="ＭＳ 明朝"/>
              </w:rPr>
              <w:t>等</w:t>
            </w:r>
            <w:r>
              <w:rPr>
                <w:rFonts w:hint="default" w:ascii="ＭＳ 明朝" w:hAnsi="ＭＳ 明朝" w:eastAsia="ＭＳ 明朝"/>
              </w:rPr>
              <w:t>)</w:t>
            </w:r>
            <w:r>
              <w:rPr>
                <w:rFonts w:hint="default" w:ascii="ＭＳ 明朝" w:hAnsi="ＭＳ 明朝" w:eastAsia="ＭＳ 明朝"/>
              </w:rPr>
              <w:t>は、持ってこないでください。</w:t>
            </w:r>
          </w:p>
          <w:p>
            <w:pPr>
              <w:pStyle w:val="0"/>
              <w:spacing w:after="0" w:afterLines="0" w:afterAutospacing="0"/>
              <w:ind w:left="240"/>
              <w:rPr>
                <w:rFonts w:hint="default"/>
              </w:rPr>
            </w:pPr>
            <w:r>
              <w:rPr>
                <w:rFonts w:hint="default" w:ascii="ＭＳ 明朝" w:hAnsi="ＭＳ 明朝" w:eastAsia="ＭＳ 明朝"/>
              </w:rPr>
              <w:t>※</w:t>
            </w:r>
            <w:r>
              <w:rPr>
                <w:rFonts w:hint="default" w:ascii="ＭＳ 明朝" w:hAnsi="ＭＳ 明朝" w:eastAsia="ＭＳ 明朝"/>
              </w:rPr>
              <w:t>開演</w:t>
            </w:r>
            <w:r>
              <w:rPr>
                <w:rFonts w:hint="eastAsia" w:ascii="ＭＳ 明朝" w:hAnsi="ＭＳ 明朝" w:eastAsia="ＭＳ 明朝"/>
              </w:rPr>
              <w:t>１５</w:t>
            </w:r>
            <w:r>
              <w:rPr>
                <w:rFonts w:hint="default" w:ascii="ＭＳ 明朝" w:hAnsi="ＭＳ 明朝" w:eastAsia="ＭＳ 明朝"/>
              </w:rPr>
              <w:t>分前には、お子さんと一緒に受付</w:t>
            </w:r>
            <w:r>
              <w:rPr>
                <w:rFonts w:hint="default" w:ascii="ＭＳ 明朝" w:hAnsi="ＭＳ 明朝" w:eastAsia="ＭＳ 明朝"/>
              </w:rPr>
              <w:t>(</w:t>
            </w:r>
            <w:r>
              <w:rPr>
                <w:rFonts w:hint="default" w:ascii="ＭＳ 明朝" w:hAnsi="ＭＳ 明朝" w:eastAsia="ＭＳ 明朝"/>
              </w:rPr>
              <w:t>アステホール</w:t>
            </w:r>
            <w:r>
              <w:rPr>
                <w:rFonts w:hint="default" w:ascii="ＭＳ 明朝" w:hAnsi="ＭＳ 明朝" w:eastAsia="ＭＳ 明朝"/>
              </w:rPr>
              <w:t>)</w:t>
            </w:r>
            <w:r>
              <w:rPr>
                <w:rFonts w:hint="default" w:ascii="ＭＳ 明朝" w:hAnsi="ＭＳ 明朝" w:eastAsia="ＭＳ 明朝"/>
              </w:rPr>
              <w:t>へお越しください。</w:t>
            </w:r>
          </w:p>
          <w:p>
            <w:pPr>
              <w:pStyle w:val="0"/>
              <w:spacing w:after="0" w:afterLines="0" w:afterAutospacing="0"/>
              <w:ind w:firstLine="220" w:firstLineChars="100"/>
              <w:rPr>
                <w:rFonts w:hint="default"/>
              </w:rPr>
            </w:pPr>
            <w:r>
              <w:rPr>
                <w:rFonts w:hint="default" w:ascii="ＭＳ 明朝" w:hAnsi="ＭＳ 明朝" w:eastAsia="ＭＳ 明朝"/>
              </w:rPr>
              <w:t>※</w:t>
            </w:r>
            <w:r>
              <w:rPr>
                <w:rFonts w:hint="default" w:ascii="ＭＳ 明朝" w:hAnsi="ＭＳ 明朝" w:eastAsia="ＭＳ 明朝"/>
              </w:rPr>
              <w:t>当日、お子さんの体調により、お預かりできないこともあります。ご了承ください。</w:t>
            </w:r>
          </w:p>
          <w:p>
            <w:pPr>
              <w:pStyle w:val="0"/>
              <w:spacing w:after="0" w:afterLines="0" w:afterAutospacing="0"/>
              <w:ind w:left="240"/>
              <w:rPr>
                <w:rFonts w:hint="default"/>
              </w:rPr>
            </w:pPr>
            <w:r>
              <w:rPr>
                <w:rFonts w:hint="default" w:ascii="ＭＳ 明朝" w:hAnsi="ＭＳ 明朝" w:eastAsia="ＭＳ 明朝"/>
              </w:rPr>
              <w:t>※</w:t>
            </w:r>
            <w:r>
              <w:rPr>
                <w:rFonts w:hint="default" w:ascii="ＭＳ 明朝" w:hAnsi="ＭＳ 明朝" w:eastAsia="ＭＳ 明朝"/>
              </w:rPr>
              <w:t>キャンセルの場合は、すぐにご連絡ください。</w:t>
            </w:r>
          </w:p>
        </w:tc>
      </w:tr>
    </w:tbl>
    <w:p>
      <w:pPr>
        <w:pStyle w:val="0"/>
        <w:spacing w:after="0" w:afterLines="0" w:afterAutospacing="0"/>
        <w:ind w:left="134"/>
        <w:jc w:val="center"/>
        <w:rPr>
          <w:rFonts w:hint="default"/>
        </w:rPr>
      </w:pPr>
      <w:r>
        <w:rPr>
          <w:rFonts w:hint="default"/>
        </w:rPr>
        <w:drawing>
          <wp:inline distT="0" distB="0" distL="0" distR="0">
            <wp:extent cx="5715" cy="5715"/>
            <wp:effectExtent l="0" t="0" r="0" b="0"/>
            <wp:docPr id="1029" name="Picture 5292"/>
            <a:graphic xmlns:a="http://schemas.openxmlformats.org/drawingml/2006/main">
              <a:graphicData uri="http://schemas.openxmlformats.org/drawingml/2006/picture">
                <pic:pic xmlns:pic="http://schemas.openxmlformats.org/drawingml/2006/picture">
                  <pic:nvPicPr>
                    <pic:cNvPr id="1029" name="Picture 5292"/>
                    <pic:cNvPicPr/>
                  </pic:nvPicPr>
                  <pic:blipFill>
                    <a:blip r:embed="rId8"/>
                    <a:stretch>
                      <a:fillRect/>
                    </a:stretch>
                  </pic:blipFill>
                  <pic:spPr>
                    <a:xfrm>
                      <a:off x="0" y="0"/>
                      <a:ext cx="5715" cy="5715"/>
                    </a:xfrm>
                    <a:prstGeom prst="rect">
                      <a:avLst/>
                    </a:prstGeom>
                  </pic:spPr>
                </pic:pic>
              </a:graphicData>
            </a:graphic>
          </wp:inline>
        </w:drawing>
      </w:r>
      <w:r>
        <w:rPr>
          <w:rFonts w:hint="default" w:ascii="ＭＳ 明朝" w:hAnsi="ＭＳ 明朝" w:eastAsia="ＭＳ 明朝"/>
        </w:rPr>
        <w:t>※</w:t>
      </w:r>
      <w:r>
        <w:rPr>
          <w:rFonts w:hint="default" w:ascii="ＭＳ 明朝" w:hAnsi="ＭＳ 明朝" w:eastAsia="ＭＳ 明朝"/>
        </w:rPr>
        <w:t>新型コロナウイルス感染症の状況により中止または開催方法を変更する場合があります。</w:t>
      </w:r>
      <w:r>
        <w:rPr>
          <w:rFonts w:hint="default"/>
        </w:rPr>
        <w:drawing>
          <wp:inline distT="0" distB="0" distL="0" distR="0">
            <wp:extent cx="5715" cy="5715"/>
            <wp:effectExtent l="0" t="0" r="0" b="0"/>
            <wp:docPr id="1030" name="Picture 5293"/>
            <a:graphic xmlns:a="http://schemas.openxmlformats.org/drawingml/2006/main">
              <a:graphicData uri="http://schemas.openxmlformats.org/drawingml/2006/picture">
                <pic:pic xmlns:pic="http://schemas.openxmlformats.org/drawingml/2006/picture">
                  <pic:nvPicPr>
                    <pic:cNvPr id="1030" name="Picture 5293"/>
                    <pic:cNvPicPr/>
                  </pic:nvPicPr>
                  <pic:blipFill>
                    <a:blip r:embed="rId9"/>
                    <a:stretch>
                      <a:fillRect/>
                    </a:stretch>
                  </pic:blipFill>
                  <pic:spPr>
                    <a:xfrm>
                      <a:off x="0" y="0"/>
                      <a:ext cx="5715" cy="5715"/>
                    </a:xfrm>
                    <a:prstGeom prst="rect">
                      <a:avLst/>
                    </a:prstGeom>
                  </pic:spPr>
                </pic:pic>
              </a:graphicData>
            </a:graphic>
          </wp:inline>
        </w:drawing>
      </w:r>
    </w:p>
    <w:p>
      <w:pPr>
        <w:pStyle w:val="0"/>
        <w:spacing w:after="0" w:afterLines="0" w:afterAutospacing="0"/>
        <w:ind w:left="48" w:hanging="10"/>
        <w:jc w:val="center"/>
        <w:rPr>
          <w:rFonts w:hint="default"/>
        </w:rPr>
      </w:pPr>
      <w:r>
        <w:rPr>
          <w:rFonts w:hint="default" w:ascii="ＭＳ 明朝" w:hAnsi="ＭＳ 明朝" w:eastAsia="ＭＳ 明朝"/>
          <w:sz w:val="24"/>
        </w:rPr>
        <w:t>※</w:t>
      </w:r>
      <w:r>
        <w:rPr>
          <w:rFonts w:hint="default" w:ascii="ＭＳ 明朝" w:hAnsi="ＭＳ 明朝" w:eastAsia="ＭＳ 明朝"/>
          <w:sz w:val="24"/>
        </w:rPr>
        <w:t>個人情報は適切に管理し、講演会・保育等に関する連絡のためにのみ使用いたします。</w:t>
      </w:r>
      <w:r>
        <w:rPr>
          <w:rFonts w:hint="default"/>
        </w:rPr>
        <w:drawing>
          <wp:inline distT="0" distB="0" distL="0" distR="0">
            <wp:extent cx="5715" cy="5715"/>
            <wp:effectExtent l="0" t="0" r="0" b="0"/>
            <wp:docPr id="1031" name="Picture 5294"/>
            <a:graphic xmlns:a="http://schemas.openxmlformats.org/drawingml/2006/main">
              <a:graphicData uri="http://schemas.openxmlformats.org/drawingml/2006/picture">
                <pic:pic xmlns:pic="http://schemas.openxmlformats.org/drawingml/2006/picture">
                  <pic:nvPicPr>
                    <pic:cNvPr id="1031" name="Picture 5294"/>
                    <pic:cNvPicPr/>
                  </pic:nvPicPr>
                  <pic:blipFill>
                    <a:blip r:embed="rId10"/>
                    <a:stretch>
                      <a:fillRect/>
                    </a:stretch>
                  </pic:blipFill>
                  <pic:spPr>
                    <a:xfrm>
                      <a:off x="0" y="0"/>
                      <a:ext cx="5715" cy="5715"/>
                    </a:xfrm>
                    <a:prstGeom prst="rect">
                      <a:avLst/>
                    </a:prstGeom>
                  </pic:spPr>
                </pic:pic>
              </a:graphicData>
            </a:graphic>
          </wp:inline>
        </w:drawing>
      </w:r>
    </w:p>
    <w:p>
      <w:pPr>
        <w:pStyle w:val="0"/>
        <w:spacing w:after="0" w:afterLines="0" w:afterAutospacing="0"/>
        <w:ind w:left="192" w:right="-58"/>
        <w:rPr>
          <w:rFonts w:hint="default"/>
        </w:rPr>
      </w:pPr>
      <w:r>
        <w:rPr>
          <w:rFonts w:hint="default"/>
        </w:rPr>
        <w:drawing>
          <wp:anchor distT="0" distB="0" distL="114300" distR="114300" simplePos="0" relativeHeight="8" behindDoc="0" locked="0" layoutInCell="1" hidden="0" allowOverlap="1">
            <wp:simplePos x="0" y="0"/>
            <wp:positionH relativeFrom="column">
              <wp:posOffset>222250</wp:posOffset>
            </wp:positionH>
            <wp:positionV relativeFrom="paragraph">
              <wp:posOffset>158115</wp:posOffset>
            </wp:positionV>
            <wp:extent cx="6424930" cy="2078355"/>
            <wp:effectExtent l="0" t="0" r="0" b="0"/>
            <wp:wrapNone/>
            <wp:docPr id="1032" name="Picture 9479"/>
            <a:graphic xmlns:a="http://schemas.openxmlformats.org/drawingml/2006/main">
              <a:graphicData uri="http://schemas.openxmlformats.org/drawingml/2006/picture">
                <pic:pic xmlns:pic="http://schemas.openxmlformats.org/drawingml/2006/picture">
                  <pic:nvPicPr>
                    <pic:cNvPr id="1032" name="Picture 9479"/>
                    <pic:cNvPicPr/>
                  </pic:nvPicPr>
                  <pic:blipFill>
                    <a:blip r:embed="rId11"/>
                    <a:stretch>
                      <a:fillRect/>
                    </a:stretch>
                  </pic:blipFill>
                  <pic:spPr>
                    <a:xfrm>
                      <a:off x="0" y="0"/>
                      <a:ext cx="6424930" cy="2078355"/>
                    </a:xfrm>
                    <a:prstGeom prst="rect">
                      <a:avLst/>
                    </a:prstGeom>
                  </pic:spPr>
                </pic:pic>
              </a:graphicData>
            </a:graphic>
          </wp:anchor>
        </w:drawing>
      </w:r>
    </w:p>
    <w:sectPr>
      <w:pgSz w:w="11923" w:h="16838"/>
      <w:pgMar w:top="680" w:right="510" w:bottom="340" w:left="510" w:header="720" w:footer="72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UD デジタル 教科書体 NK-R">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spacing w:after="160" w:afterLines="0" w:afterAutospacing="0" w:line="259" w:lineRule="auto"/>
    </w:pPr>
    <w:rPr>
      <w:rFonts w:ascii="Calibri" w:hAnsi="Calibri" w:eastAsia="Calibri"/>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pPr>
      <w:spacing w:after="0" w:afterLines="0" w:afterAutospacing="0" w:line="240" w:lineRule="auto"/>
    </w:pPr>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color w:val="000000"/>
      <w:sz w:val="18"/>
    </w:rPr>
  </w:style>
  <w:style w:type="table" w:styleId="17" w:customStyle="1">
    <w:name w:val="TableGrid"/>
    <w:basedOn w:val="11"/>
    <w:next w:val="17"/>
    <w:link w:val="0"/>
    <w:uiPriority w:val="0"/>
    <w:tblPr>
      <w:tblStyleRowBandSize w:val="1"/>
      <w:tblStyleColBandSize w:val="1"/>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jpg" /><Relationship Id="rId6" Type="http://schemas.openxmlformats.org/officeDocument/2006/relationships/image" Target="media/image2.jpg" /><Relationship Id="rId7" Type="http://schemas.openxmlformats.org/officeDocument/2006/relationships/image" Target="media/image3.jpg" /><Relationship Id="rId8" Type="http://schemas.openxmlformats.org/officeDocument/2006/relationships/image" Target="media/image4.jpg" /><Relationship Id="rId9" Type="http://schemas.openxmlformats.org/officeDocument/2006/relationships/image" Target="media/image5.jpg" /><Relationship Id="rId10" Type="http://schemas.openxmlformats.org/officeDocument/2006/relationships/image" Target="media/image6.jpg" /><Relationship Id="rId11" Type="http://schemas.openxmlformats.org/officeDocument/2006/relationships/image" Target="media/image7.jpg" /><Relationship Id="rId1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92</Words>
  <Characters>529</Characters>
  <Application>JUST Note</Application>
  <Lines>4</Lines>
  <Paragraphs>1</Paragraphs>
  <CharactersWithSpaces>620</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Administrator</cp:lastModifiedBy>
  <cp:lastPrinted>2023-01-10T02:20:11Z</cp:lastPrinted>
  <dcterms:created xsi:type="dcterms:W3CDTF">2023-01-10T02:14:00Z</dcterms:created>
  <dcterms:modified xsi:type="dcterms:W3CDTF">2023-01-10T02:15:01Z</dcterms:modified>
  <cp:revision>3</cp:revision>
</cp:coreProperties>
</file>