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7C" w:rsidRDefault="001B447C" w:rsidP="001B447C">
      <w:pPr>
        <w:overflowPunct w:val="0"/>
        <w:spacing w:line="362" w:lineRule="exact"/>
        <w:rPr>
          <w:rFonts w:ascii="ＭＳ 明朝" w:hAnsi="ＭＳ 明朝" w:cs="ＭＳ 明朝"/>
          <w:kern w:val="0"/>
          <w:sz w:val="40"/>
          <w:szCs w:val="30"/>
        </w:rPr>
      </w:pPr>
      <w:r>
        <w:rPr>
          <w:rFonts w:ascii="ＭＳ 明朝" w:hAnsi="ＭＳ 明朝" w:cs="ＭＳ 明朝" w:hint="eastAsia"/>
          <w:kern w:val="0"/>
          <w:szCs w:val="21"/>
        </w:rPr>
        <w:t>様式第３号</w:t>
      </w:r>
      <w:r>
        <w:rPr>
          <w:rFonts w:ascii="ＭＳ 明朝" w:hAnsi="ＭＳ 明朝" w:cs="ＭＳ 明朝" w:hint="eastAsia"/>
          <w:kern w:val="0"/>
          <w:sz w:val="22"/>
        </w:rPr>
        <w:t xml:space="preserve">        　　　    　　　</w:t>
      </w:r>
      <w:r>
        <w:rPr>
          <w:rFonts w:ascii="ＭＳ 明朝" w:hAnsi="ＭＳ 明朝" w:cs="ＭＳ 明朝" w:hint="eastAsia"/>
          <w:kern w:val="0"/>
          <w:sz w:val="40"/>
          <w:szCs w:val="30"/>
        </w:rPr>
        <w:t>会　　議　　録</w:t>
      </w:r>
    </w:p>
    <w:p w:rsidR="001B447C" w:rsidRDefault="001B447C" w:rsidP="001B447C">
      <w:pPr>
        <w:overflowPunct w:val="0"/>
        <w:spacing w:line="362" w:lineRule="exact"/>
        <w:rPr>
          <w:rFonts w:ascii="ＭＳ 明朝" w:hAnsi="Times New Roman" w:cs="Times New Roman"/>
          <w:spacing w:val="2"/>
          <w:kern w:val="0"/>
          <w:sz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19"/>
        <w:gridCol w:w="1199"/>
        <w:gridCol w:w="2267"/>
        <w:gridCol w:w="1813"/>
        <w:gridCol w:w="3853"/>
      </w:tblGrid>
      <w:tr w:rsidR="001B447C" w:rsidTr="000939E1">
        <w:trPr>
          <w:trHeight w:val="1233"/>
        </w:trPr>
        <w:tc>
          <w:tcPr>
            <w:tcW w:w="1818" w:type="dxa"/>
            <w:gridSpan w:val="2"/>
            <w:tcBorders>
              <w:top w:val="single" w:sz="12" w:space="0" w:color="000000"/>
              <w:left w:val="single" w:sz="12" w:space="0" w:color="000000"/>
              <w:bottom w:val="nil"/>
              <w:right w:val="single" w:sz="4" w:space="0" w:color="000000"/>
            </w:tcBorders>
            <w:vAlign w:val="center"/>
            <w:hideMark/>
          </w:tcPr>
          <w:p w:rsidR="001B447C" w:rsidRPr="008D4FD8" w:rsidRDefault="001B447C">
            <w:pPr>
              <w:suppressAutoHyphens/>
              <w:kinsoku w:val="0"/>
              <w:wordWrap w:val="0"/>
              <w:overflowPunct w:val="0"/>
              <w:autoSpaceDE w:val="0"/>
              <w:autoSpaceDN w:val="0"/>
              <w:adjustRightInd w:val="0"/>
              <w:spacing w:line="342" w:lineRule="exact"/>
              <w:jc w:val="center"/>
              <w:rPr>
                <w:rFonts w:ascii="ＭＳ 明朝" w:eastAsia="ＭＳ 明朝" w:hAnsi="Times New Roman" w:cs="Times New Roman"/>
                <w:spacing w:val="2"/>
                <w:sz w:val="24"/>
                <w:szCs w:val="24"/>
              </w:rPr>
            </w:pPr>
            <w:r w:rsidRPr="008D4FD8">
              <w:rPr>
                <w:rFonts w:ascii="ＭＳ 明朝" w:hAnsi="ＭＳ 明朝" w:cs="ＭＳ 明朝" w:hint="eastAsia"/>
                <w:sz w:val="24"/>
                <w:szCs w:val="24"/>
              </w:rPr>
              <w:t>会</w:t>
            </w:r>
            <w:r w:rsidR="008D4FD8">
              <w:rPr>
                <w:rFonts w:ascii="ＭＳ 明朝" w:hAnsi="ＭＳ 明朝" w:cs="ＭＳ 明朝" w:hint="eastAsia"/>
                <w:sz w:val="24"/>
                <w:szCs w:val="24"/>
              </w:rPr>
              <w:t xml:space="preserve"> </w:t>
            </w:r>
            <w:r w:rsidRPr="008D4FD8">
              <w:rPr>
                <w:rFonts w:ascii="ＭＳ 明朝" w:hAnsi="ＭＳ 明朝" w:cs="ＭＳ 明朝" w:hint="eastAsia"/>
                <w:sz w:val="24"/>
                <w:szCs w:val="24"/>
              </w:rPr>
              <w:t>議</w:t>
            </w:r>
            <w:r w:rsidR="008D4FD8">
              <w:rPr>
                <w:rFonts w:ascii="ＭＳ 明朝" w:hAnsi="ＭＳ 明朝" w:cs="ＭＳ 明朝" w:hint="eastAsia"/>
                <w:sz w:val="24"/>
                <w:szCs w:val="24"/>
              </w:rPr>
              <w:t xml:space="preserve"> </w:t>
            </w:r>
            <w:r w:rsidRPr="008D4FD8">
              <w:rPr>
                <w:rFonts w:ascii="ＭＳ 明朝" w:hAnsi="ＭＳ 明朝" w:cs="ＭＳ 明朝" w:hint="eastAsia"/>
                <w:sz w:val="24"/>
                <w:szCs w:val="24"/>
              </w:rPr>
              <w:t>名</w:t>
            </w:r>
          </w:p>
          <w:p w:rsidR="001B447C" w:rsidRPr="008D4FD8" w:rsidRDefault="001B447C">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r w:rsidRPr="008D4FD8">
              <w:rPr>
                <w:rFonts w:ascii="ＭＳ 明朝" w:hAnsi="ＭＳ 明朝" w:cs="ＭＳ 明朝" w:hint="eastAsia"/>
                <w:sz w:val="24"/>
                <w:szCs w:val="24"/>
              </w:rPr>
              <w:t>（審議会等名）</w:t>
            </w:r>
          </w:p>
        </w:tc>
        <w:tc>
          <w:tcPr>
            <w:tcW w:w="7933" w:type="dxa"/>
            <w:gridSpan w:val="3"/>
            <w:tcBorders>
              <w:top w:val="single" w:sz="12" w:space="0" w:color="000000"/>
              <w:left w:val="single" w:sz="4" w:space="0" w:color="000000"/>
              <w:bottom w:val="nil"/>
              <w:right w:val="single" w:sz="12" w:space="0" w:color="000000"/>
            </w:tcBorders>
            <w:vAlign w:val="center"/>
            <w:hideMark/>
          </w:tcPr>
          <w:p w:rsidR="001B447C" w:rsidRPr="00211F13" w:rsidRDefault="001B447C" w:rsidP="008D4FD8">
            <w:pPr>
              <w:ind w:firstLineChars="50" w:firstLine="120"/>
              <w:rPr>
                <w:sz w:val="24"/>
                <w:szCs w:val="24"/>
              </w:rPr>
            </w:pPr>
            <w:r w:rsidRPr="00211F13">
              <w:rPr>
                <w:rFonts w:hint="eastAsia"/>
                <w:sz w:val="24"/>
                <w:szCs w:val="24"/>
              </w:rPr>
              <w:t>川西市環境審議会　部会</w:t>
            </w:r>
          </w:p>
          <w:p w:rsidR="001B447C" w:rsidRPr="00211F13" w:rsidRDefault="001B447C" w:rsidP="001B447C">
            <w:pPr>
              <w:jc w:val="center"/>
              <w:rPr>
                <w:rFonts w:ascii="ＭＳ 明朝" w:hAnsi="Times New Roman"/>
                <w:spacing w:val="2"/>
                <w:sz w:val="24"/>
                <w:szCs w:val="24"/>
              </w:rPr>
            </w:pPr>
            <w:r w:rsidRPr="00211F13">
              <w:rPr>
                <w:rFonts w:hint="eastAsia"/>
                <w:sz w:val="24"/>
                <w:szCs w:val="24"/>
              </w:rPr>
              <w:t>生物多様性ふるさと川西戦略推進委員会</w:t>
            </w:r>
          </w:p>
        </w:tc>
      </w:tr>
      <w:tr w:rsidR="001B447C" w:rsidTr="001B447C">
        <w:trPr>
          <w:trHeight w:val="712"/>
        </w:trPr>
        <w:tc>
          <w:tcPr>
            <w:tcW w:w="1818" w:type="dxa"/>
            <w:gridSpan w:val="2"/>
            <w:tcBorders>
              <w:top w:val="single" w:sz="4" w:space="0" w:color="000000"/>
              <w:left w:val="single" w:sz="12" w:space="0" w:color="000000"/>
              <w:bottom w:val="nil"/>
              <w:right w:val="single" w:sz="4" w:space="0" w:color="000000"/>
            </w:tcBorders>
            <w:vAlign w:val="center"/>
            <w:hideMark/>
          </w:tcPr>
          <w:p w:rsidR="001B447C" w:rsidRPr="008D4FD8" w:rsidRDefault="001B447C" w:rsidP="008D4FD8">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r w:rsidRPr="008D4FD8">
              <w:rPr>
                <w:rFonts w:ascii="ＭＳ 明朝" w:hAnsi="ＭＳ 明朝" w:cs="ＭＳ 明朝" w:hint="eastAsia"/>
                <w:sz w:val="24"/>
                <w:szCs w:val="24"/>
              </w:rPr>
              <w:t>事</w:t>
            </w:r>
            <w:r w:rsidR="008D4FD8">
              <w:rPr>
                <w:rFonts w:ascii="ＭＳ 明朝" w:hAnsi="ＭＳ 明朝" w:cs="ＭＳ 明朝" w:hint="eastAsia"/>
                <w:sz w:val="24"/>
                <w:szCs w:val="24"/>
              </w:rPr>
              <w:t xml:space="preserve"> </w:t>
            </w:r>
            <w:r w:rsidRPr="008D4FD8">
              <w:rPr>
                <w:rFonts w:ascii="ＭＳ 明朝" w:hAnsi="ＭＳ 明朝" w:cs="ＭＳ 明朝" w:hint="eastAsia"/>
                <w:sz w:val="24"/>
                <w:szCs w:val="24"/>
              </w:rPr>
              <w:t>務</w:t>
            </w:r>
            <w:r w:rsidR="008D4FD8">
              <w:rPr>
                <w:rFonts w:ascii="ＭＳ 明朝" w:hAnsi="ＭＳ 明朝" w:cs="ＭＳ 明朝" w:hint="eastAsia"/>
                <w:sz w:val="24"/>
                <w:szCs w:val="24"/>
              </w:rPr>
              <w:t xml:space="preserve"> </w:t>
            </w:r>
            <w:r w:rsidRPr="008D4FD8">
              <w:rPr>
                <w:rFonts w:ascii="ＭＳ 明朝" w:hAnsi="ＭＳ 明朝" w:cs="ＭＳ 明朝" w:hint="eastAsia"/>
                <w:sz w:val="24"/>
                <w:szCs w:val="24"/>
              </w:rPr>
              <w:t>局</w:t>
            </w:r>
          </w:p>
        </w:tc>
        <w:tc>
          <w:tcPr>
            <w:tcW w:w="7933" w:type="dxa"/>
            <w:gridSpan w:val="3"/>
            <w:tcBorders>
              <w:top w:val="single" w:sz="4" w:space="0" w:color="000000"/>
              <w:left w:val="single" w:sz="4" w:space="0" w:color="000000"/>
              <w:bottom w:val="nil"/>
              <w:right w:val="single" w:sz="12" w:space="0" w:color="000000"/>
            </w:tcBorders>
            <w:vAlign w:val="center"/>
            <w:hideMark/>
          </w:tcPr>
          <w:p w:rsidR="001B447C" w:rsidRPr="00211F13" w:rsidRDefault="001B447C" w:rsidP="00211F13">
            <w:pPr>
              <w:suppressAutoHyphens/>
              <w:kinsoku w:val="0"/>
              <w:overflowPunct w:val="0"/>
              <w:autoSpaceDE w:val="0"/>
              <w:autoSpaceDN w:val="0"/>
              <w:adjustRightInd w:val="0"/>
              <w:spacing w:line="286" w:lineRule="exact"/>
              <w:ind w:firstLineChars="100" w:firstLine="240"/>
              <w:rPr>
                <w:rFonts w:ascii="ＭＳ 明朝" w:hAnsi="Times New Roman"/>
                <w:spacing w:val="2"/>
                <w:sz w:val="24"/>
                <w:szCs w:val="24"/>
              </w:rPr>
            </w:pPr>
            <w:r w:rsidRPr="00211F13">
              <w:rPr>
                <w:rFonts w:ascii="ＭＳ 明朝" w:hAnsi="ＭＳ 明朝" w:cs="ＭＳ 明朝" w:hint="eastAsia"/>
                <w:sz w:val="24"/>
                <w:szCs w:val="24"/>
              </w:rPr>
              <w:t>美化環境部美化環境室環境創造課　　内線（2930）</w:t>
            </w:r>
          </w:p>
        </w:tc>
      </w:tr>
      <w:tr w:rsidR="001B447C" w:rsidTr="001B447C">
        <w:trPr>
          <w:trHeight w:val="757"/>
        </w:trPr>
        <w:tc>
          <w:tcPr>
            <w:tcW w:w="1818" w:type="dxa"/>
            <w:gridSpan w:val="2"/>
            <w:tcBorders>
              <w:top w:val="single" w:sz="4" w:space="0" w:color="000000"/>
              <w:left w:val="single" w:sz="12" w:space="0" w:color="000000"/>
              <w:bottom w:val="nil"/>
              <w:right w:val="single" w:sz="4" w:space="0" w:color="000000"/>
            </w:tcBorders>
            <w:vAlign w:val="center"/>
            <w:hideMark/>
          </w:tcPr>
          <w:p w:rsidR="001B447C" w:rsidRPr="008D4FD8" w:rsidRDefault="001B447C" w:rsidP="008D4FD8">
            <w:pPr>
              <w:suppressAutoHyphens/>
              <w:kinsoku w:val="0"/>
              <w:wordWrap w:val="0"/>
              <w:overflowPunct w:val="0"/>
              <w:autoSpaceDE w:val="0"/>
              <w:autoSpaceDN w:val="0"/>
              <w:adjustRightInd w:val="0"/>
              <w:spacing w:line="302" w:lineRule="exact"/>
              <w:jc w:val="center"/>
              <w:rPr>
                <w:rFonts w:ascii="ＭＳ 明朝" w:hAnsi="Times New Roman"/>
                <w:spacing w:val="2"/>
                <w:sz w:val="24"/>
                <w:szCs w:val="24"/>
              </w:rPr>
            </w:pPr>
            <w:r w:rsidRPr="008D4FD8">
              <w:rPr>
                <w:rFonts w:ascii="ＭＳ 明朝" w:hAnsi="ＭＳ 明朝" w:cs="ＭＳ 明朝" w:hint="eastAsia"/>
                <w:sz w:val="24"/>
                <w:szCs w:val="24"/>
              </w:rPr>
              <w:t>開催日時</w:t>
            </w:r>
          </w:p>
        </w:tc>
        <w:tc>
          <w:tcPr>
            <w:tcW w:w="7933" w:type="dxa"/>
            <w:gridSpan w:val="3"/>
            <w:tcBorders>
              <w:top w:val="single" w:sz="4" w:space="0" w:color="000000"/>
              <w:left w:val="single" w:sz="4" w:space="0" w:color="000000"/>
              <w:bottom w:val="nil"/>
              <w:right w:val="single" w:sz="12" w:space="0" w:color="000000"/>
            </w:tcBorders>
            <w:vAlign w:val="center"/>
            <w:hideMark/>
          </w:tcPr>
          <w:p w:rsidR="001B447C" w:rsidRPr="00211F13" w:rsidRDefault="001B447C" w:rsidP="00211F13">
            <w:pPr>
              <w:suppressAutoHyphens/>
              <w:kinsoku w:val="0"/>
              <w:wordWrap w:val="0"/>
              <w:overflowPunct w:val="0"/>
              <w:autoSpaceDE w:val="0"/>
              <w:autoSpaceDN w:val="0"/>
              <w:adjustRightInd w:val="0"/>
              <w:spacing w:line="302" w:lineRule="exact"/>
              <w:ind w:firstLineChars="100" w:firstLine="240"/>
              <w:rPr>
                <w:rFonts w:ascii="ＭＳ 明朝" w:hAnsi="Times New Roman"/>
                <w:spacing w:val="2"/>
                <w:sz w:val="24"/>
                <w:szCs w:val="24"/>
              </w:rPr>
            </w:pPr>
            <w:r w:rsidRPr="00211F13">
              <w:rPr>
                <w:rFonts w:ascii="ＭＳ 明朝" w:hAnsi="ＭＳ 明朝" w:cs="ＭＳ 明朝" w:hint="eastAsia"/>
                <w:sz w:val="24"/>
                <w:szCs w:val="24"/>
              </w:rPr>
              <w:t>平成29年4月13日（木）　10時00分～11時40分</w:t>
            </w:r>
          </w:p>
        </w:tc>
      </w:tr>
      <w:tr w:rsidR="001B447C" w:rsidTr="001B447C">
        <w:trPr>
          <w:trHeight w:val="776"/>
        </w:trPr>
        <w:tc>
          <w:tcPr>
            <w:tcW w:w="1818" w:type="dxa"/>
            <w:gridSpan w:val="2"/>
            <w:tcBorders>
              <w:top w:val="single" w:sz="4" w:space="0" w:color="000000"/>
              <w:left w:val="single" w:sz="12" w:space="0" w:color="000000"/>
              <w:bottom w:val="nil"/>
              <w:right w:val="single" w:sz="4" w:space="0" w:color="000000"/>
            </w:tcBorders>
            <w:vAlign w:val="center"/>
            <w:hideMark/>
          </w:tcPr>
          <w:p w:rsidR="001B447C" w:rsidRPr="008D4FD8" w:rsidRDefault="001B447C" w:rsidP="008D4FD8">
            <w:pPr>
              <w:suppressAutoHyphens/>
              <w:kinsoku w:val="0"/>
              <w:wordWrap w:val="0"/>
              <w:overflowPunct w:val="0"/>
              <w:autoSpaceDE w:val="0"/>
              <w:autoSpaceDN w:val="0"/>
              <w:adjustRightInd w:val="0"/>
              <w:spacing w:line="302" w:lineRule="exact"/>
              <w:jc w:val="center"/>
              <w:rPr>
                <w:rFonts w:ascii="ＭＳ 明朝" w:hAnsi="Times New Roman"/>
                <w:spacing w:val="2"/>
                <w:sz w:val="24"/>
                <w:szCs w:val="24"/>
              </w:rPr>
            </w:pPr>
            <w:r w:rsidRPr="008D4FD8">
              <w:rPr>
                <w:rFonts w:ascii="ＭＳ 明朝" w:hAnsi="Times New Roman" w:hint="eastAsia"/>
                <w:sz w:val="24"/>
                <w:szCs w:val="24"/>
              </w:rPr>
              <w:t>開催場所</w:t>
            </w:r>
          </w:p>
        </w:tc>
        <w:tc>
          <w:tcPr>
            <w:tcW w:w="7933" w:type="dxa"/>
            <w:gridSpan w:val="3"/>
            <w:tcBorders>
              <w:top w:val="single" w:sz="4" w:space="0" w:color="000000"/>
              <w:left w:val="single" w:sz="4" w:space="0" w:color="000000"/>
              <w:bottom w:val="nil"/>
              <w:right w:val="single" w:sz="12" w:space="0" w:color="auto"/>
            </w:tcBorders>
            <w:vAlign w:val="center"/>
            <w:hideMark/>
          </w:tcPr>
          <w:p w:rsidR="001B447C" w:rsidRPr="00211F13" w:rsidRDefault="001B447C" w:rsidP="00211F13">
            <w:pPr>
              <w:suppressAutoHyphens/>
              <w:kinsoku w:val="0"/>
              <w:wordWrap w:val="0"/>
              <w:overflowPunct w:val="0"/>
              <w:autoSpaceDE w:val="0"/>
              <w:autoSpaceDN w:val="0"/>
              <w:adjustRightInd w:val="0"/>
              <w:spacing w:line="302" w:lineRule="exact"/>
              <w:ind w:firstLineChars="100" w:firstLine="244"/>
              <w:rPr>
                <w:rFonts w:ascii="ＭＳ 明朝" w:hAnsi="Times New Roman"/>
                <w:spacing w:val="2"/>
                <w:sz w:val="24"/>
                <w:szCs w:val="24"/>
              </w:rPr>
            </w:pPr>
            <w:r w:rsidRPr="00211F13">
              <w:rPr>
                <w:rFonts w:ascii="ＭＳ 明朝" w:hAnsi="Times New Roman" w:hint="eastAsia"/>
                <w:spacing w:val="2"/>
                <w:sz w:val="24"/>
                <w:szCs w:val="24"/>
              </w:rPr>
              <w:t>川西市保健センター　２階　健康教育室</w:t>
            </w:r>
          </w:p>
        </w:tc>
      </w:tr>
      <w:tr w:rsidR="001B447C" w:rsidTr="008D4FD8">
        <w:trPr>
          <w:trHeight w:val="1119"/>
        </w:trPr>
        <w:tc>
          <w:tcPr>
            <w:tcW w:w="619" w:type="dxa"/>
            <w:vMerge w:val="restart"/>
            <w:tcBorders>
              <w:top w:val="single" w:sz="4" w:space="0" w:color="000000"/>
              <w:left w:val="single" w:sz="12" w:space="0" w:color="000000"/>
              <w:bottom w:val="nil"/>
              <w:right w:val="single" w:sz="4" w:space="0" w:color="000000"/>
            </w:tcBorders>
            <w:vAlign w:val="center"/>
          </w:tcPr>
          <w:p w:rsidR="001B447C" w:rsidRPr="008D4FD8" w:rsidRDefault="001B447C">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r w:rsidRPr="008D4FD8">
              <w:rPr>
                <w:rFonts w:ascii="ＭＳ 明朝" w:hAnsi="ＭＳ 明朝" w:cs="ＭＳ 明朝" w:hint="eastAsia"/>
                <w:sz w:val="24"/>
                <w:szCs w:val="24"/>
              </w:rPr>
              <w:t>出</w:t>
            </w:r>
          </w:p>
          <w:p w:rsidR="001B447C" w:rsidRPr="008D4FD8" w:rsidRDefault="001B447C">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p>
          <w:p w:rsidR="001B447C" w:rsidRPr="008D4FD8" w:rsidRDefault="001B447C">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r w:rsidRPr="008D4FD8">
              <w:rPr>
                <w:rFonts w:ascii="ＭＳ 明朝" w:hAnsi="ＭＳ 明朝" w:cs="ＭＳ 明朝" w:hint="eastAsia"/>
                <w:sz w:val="24"/>
                <w:szCs w:val="24"/>
              </w:rPr>
              <w:t>席</w:t>
            </w:r>
          </w:p>
          <w:p w:rsidR="001B447C" w:rsidRPr="008D4FD8" w:rsidRDefault="001B447C">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p>
          <w:p w:rsidR="001B447C" w:rsidRDefault="001B447C" w:rsidP="008D4FD8">
            <w:pPr>
              <w:suppressAutoHyphens/>
              <w:kinsoku w:val="0"/>
              <w:wordWrap w:val="0"/>
              <w:overflowPunct w:val="0"/>
              <w:autoSpaceDE w:val="0"/>
              <w:autoSpaceDN w:val="0"/>
              <w:adjustRightInd w:val="0"/>
              <w:spacing w:line="286" w:lineRule="exact"/>
              <w:jc w:val="center"/>
              <w:rPr>
                <w:rFonts w:ascii="ＭＳ 明朝" w:hAnsi="Times New Roman"/>
                <w:spacing w:val="2"/>
                <w:sz w:val="22"/>
              </w:rPr>
            </w:pPr>
            <w:r w:rsidRPr="008D4FD8">
              <w:rPr>
                <w:rFonts w:ascii="ＭＳ 明朝" w:hAnsi="ＭＳ 明朝" w:cs="ＭＳ 明朝" w:hint="eastAsia"/>
                <w:sz w:val="24"/>
                <w:szCs w:val="24"/>
              </w:rPr>
              <w:t>者</w:t>
            </w:r>
          </w:p>
        </w:tc>
        <w:tc>
          <w:tcPr>
            <w:tcW w:w="1199" w:type="dxa"/>
            <w:tcBorders>
              <w:top w:val="single" w:sz="4" w:space="0" w:color="000000"/>
              <w:left w:val="single" w:sz="4" w:space="0" w:color="000000"/>
              <w:bottom w:val="nil"/>
              <w:right w:val="single" w:sz="4" w:space="0" w:color="000000"/>
            </w:tcBorders>
            <w:vAlign w:val="center"/>
          </w:tcPr>
          <w:p w:rsidR="001B447C" w:rsidRPr="008D4FD8" w:rsidRDefault="001B447C" w:rsidP="001B447C">
            <w:pPr>
              <w:suppressAutoHyphens/>
              <w:kinsoku w:val="0"/>
              <w:wordWrap w:val="0"/>
              <w:overflowPunct w:val="0"/>
              <w:autoSpaceDE w:val="0"/>
              <w:autoSpaceDN w:val="0"/>
              <w:adjustRightInd w:val="0"/>
              <w:spacing w:line="302" w:lineRule="exact"/>
              <w:jc w:val="center"/>
              <w:rPr>
                <w:rFonts w:ascii="ＭＳ 明朝" w:hAnsi="Times New Roman"/>
                <w:spacing w:val="2"/>
                <w:sz w:val="24"/>
                <w:szCs w:val="24"/>
              </w:rPr>
            </w:pPr>
            <w:r w:rsidRPr="008D4FD8">
              <w:rPr>
                <w:rFonts w:ascii="ＭＳ 明朝" w:hAnsi="Times New Roman" w:hint="eastAsia"/>
                <w:sz w:val="24"/>
                <w:szCs w:val="24"/>
              </w:rPr>
              <w:t>委   員</w:t>
            </w:r>
          </w:p>
        </w:tc>
        <w:tc>
          <w:tcPr>
            <w:tcW w:w="7933" w:type="dxa"/>
            <w:gridSpan w:val="3"/>
            <w:tcBorders>
              <w:top w:val="single" w:sz="4" w:space="0" w:color="000000"/>
              <w:left w:val="single" w:sz="4" w:space="0" w:color="000000"/>
              <w:bottom w:val="nil"/>
              <w:right w:val="single" w:sz="12" w:space="0" w:color="auto"/>
            </w:tcBorders>
            <w:vAlign w:val="center"/>
          </w:tcPr>
          <w:p w:rsidR="00211F13" w:rsidRDefault="001B447C" w:rsidP="000939E1">
            <w:pPr>
              <w:ind w:firstLineChars="100" w:firstLine="240"/>
              <w:rPr>
                <w:rFonts w:ascii="ＭＳ 明朝" w:hAnsi="ＭＳ 明朝" w:cs="ＭＳ 明朝"/>
                <w:sz w:val="24"/>
                <w:szCs w:val="24"/>
              </w:rPr>
            </w:pPr>
            <w:r w:rsidRPr="00211F13">
              <w:rPr>
                <w:rFonts w:ascii="ＭＳ 明朝" w:hAnsi="ＭＳ 明朝" w:cs="ＭＳ 明朝" w:hint="eastAsia"/>
                <w:sz w:val="24"/>
                <w:szCs w:val="24"/>
              </w:rPr>
              <w:t>武田委員・服部委員・中本委員・信田委員・足立委員</w:t>
            </w:r>
          </w:p>
          <w:p w:rsidR="006138A1" w:rsidRDefault="006138A1" w:rsidP="00211F13">
            <w:pPr>
              <w:rPr>
                <w:rFonts w:ascii="ＭＳ 明朝" w:hAnsi="ＭＳ 明朝" w:cs="ＭＳ 明朝"/>
                <w:sz w:val="24"/>
                <w:szCs w:val="24"/>
              </w:rPr>
            </w:pPr>
          </w:p>
          <w:p w:rsidR="001B447C" w:rsidRPr="00211F13" w:rsidRDefault="001B447C" w:rsidP="000939E1">
            <w:pPr>
              <w:ind w:firstLineChars="100" w:firstLine="240"/>
              <w:rPr>
                <w:rFonts w:ascii="ＭＳ 明朝" w:hAnsi="Times New Roman"/>
                <w:spacing w:val="2"/>
                <w:sz w:val="24"/>
                <w:szCs w:val="24"/>
              </w:rPr>
            </w:pPr>
            <w:r w:rsidRPr="00211F13">
              <w:rPr>
                <w:rFonts w:hint="eastAsia"/>
                <w:sz w:val="24"/>
                <w:szCs w:val="24"/>
              </w:rPr>
              <w:t>橋本委員</w:t>
            </w:r>
            <w:r w:rsidR="00211F13">
              <w:rPr>
                <w:rFonts w:hint="eastAsia"/>
                <w:sz w:val="24"/>
                <w:szCs w:val="24"/>
              </w:rPr>
              <w:t>・川</w:t>
            </w:r>
            <w:r w:rsidRPr="00211F13">
              <w:rPr>
                <w:rFonts w:hint="eastAsia"/>
                <w:sz w:val="24"/>
                <w:szCs w:val="24"/>
              </w:rPr>
              <w:t xml:space="preserve">西委員・釜本委員・岡田委員・岸委員・西田委員　</w:t>
            </w:r>
          </w:p>
        </w:tc>
      </w:tr>
      <w:tr w:rsidR="001B447C" w:rsidTr="008D4FD8">
        <w:trPr>
          <w:trHeight w:val="1119"/>
        </w:trPr>
        <w:tc>
          <w:tcPr>
            <w:tcW w:w="619" w:type="dxa"/>
            <w:vMerge/>
            <w:tcBorders>
              <w:top w:val="single" w:sz="4" w:space="0" w:color="000000"/>
              <w:left w:val="single" w:sz="12" w:space="0" w:color="000000"/>
              <w:bottom w:val="single" w:sz="4" w:space="0" w:color="auto"/>
              <w:right w:val="single" w:sz="4" w:space="0" w:color="000000"/>
            </w:tcBorders>
            <w:vAlign w:val="center"/>
            <w:hideMark/>
          </w:tcPr>
          <w:p w:rsidR="001B447C" w:rsidRDefault="001B447C">
            <w:pPr>
              <w:widowControl/>
              <w:jc w:val="left"/>
              <w:rPr>
                <w:rFonts w:ascii="ＭＳ 明朝" w:hAnsi="Times New Roman"/>
                <w:spacing w:val="2"/>
                <w:sz w:val="22"/>
              </w:rPr>
            </w:pPr>
          </w:p>
        </w:tc>
        <w:tc>
          <w:tcPr>
            <w:tcW w:w="1199" w:type="dxa"/>
            <w:tcBorders>
              <w:top w:val="single" w:sz="4" w:space="0" w:color="000000"/>
              <w:left w:val="single" w:sz="4" w:space="0" w:color="000000"/>
              <w:bottom w:val="single" w:sz="4" w:space="0" w:color="auto"/>
              <w:right w:val="single" w:sz="4" w:space="0" w:color="auto"/>
            </w:tcBorders>
            <w:vAlign w:val="center"/>
            <w:hideMark/>
          </w:tcPr>
          <w:p w:rsidR="001B447C" w:rsidRPr="008D4FD8" w:rsidRDefault="001B447C" w:rsidP="008D4FD8">
            <w:pPr>
              <w:suppressAutoHyphens/>
              <w:kinsoku w:val="0"/>
              <w:overflowPunct w:val="0"/>
              <w:autoSpaceDE w:val="0"/>
              <w:autoSpaceDN w:val="0"/>
              <w:adjustRightInd w:val="0"/>
              <w:spacing w:line="286" w:lineRule="exact"/>
              <w:jc w:val="center"/>
              <w:rPr>
                <w:rFonts w:ascii="ＭＳ 明朝" w:hAnsi="Times New Roman"/>
                <w:spacing w:val="2"/>
                <w:sz w:val="24"/>
                <w:szCs w:val="24"/>
              </w:rPr>
            </w:pPr>
            <w:r w:rsidRPr="008D4FD8">
              <w:rPr>
                <w:rFonts w:ascii="ＭＳ 明朝" w:hAnsi="Times New Roman" w:hint="eastAsia"/>
                <w:sz w:val="24"/>
                <w:szCs w:val="24"/>
              </w:rPr>
              <w:t>事務局</w:t>
            </w:r>
          </w:p>
        </w:tc>
        <w:tc>
          <w:tcPr>
            <w:tcW w:w="7933" w:type="dxa"/>
            <w:gridSpan w:val="3"/>
            <w:tcBorders>
              <w:top w:val="single" w:sz="4" w:space="0" w:color="000000"/>
              <w:left w:val="single" w:sz="4" w:space="0" w:color="auto"/>
              <w:bottom w:val="nil"/>
              <w:right w:val="single" w:sz="12" w:space="0" w:color="auto"/>
            </w:tcBorders>
            <w:vAlign w:val="center"/>
          </w:tcPr>
          <w:p w:rsidR="001B447C" w:rsidRDefault="001B447C" w:rsidP="001B447C">
            <w:pPr>
              <w:suppressAutoHyphens/>
              <w:kinsoku w:val="0"/>
              <w:wordWrap w:val="0"/>
              <w:overflowPunct w:val="0"/>
              <w:autoSpaceDE w:val="0"/>
              <w:autoSpaceDN w:val="0"/>
              <w:adjustRightInd w:val="0"/>
              <w:spacing w:line="286" w:lineRule="exact"/>
              <w:ind w:firstLineChars="100" w:firstLine="240"/>
              <w:rPr>
                <w:rFonts w:ascii="ＭＳ 明朝" w:hAnsi="ＭＳ 明朝" w:cs="ＭＳ 明朝"/>
                <w:sz w:val="24"/>
                <w:szCs w:val="24"/>
              </w:rPr>
            </w:pPr>
            <w:r w:rsidRPr="00211F13">
              <w:rPr>
                <w:rFonts w:ascii="ＭＳ 明朝" w:hAnsi="ＭＳ 明朝" w:cs="ＭＳ 明朝" w:hint="eastAsia"/>
                <w:sz w:val="24"/>
                <w:szCs w:val="24"/>
              </w:rPr>
              <w:t>美化環境部長：米田</w:t>
            </w:r>
            <w:r w:rsidR="000939E1">
              <w:rPr>
                <w:rFonts w:ascii="ＭＳ 明朝" w:hAnsi="ＭＳ 明朝" w:cs="ＭＳ 明朝" w:hint="eastAsia"/>
                <w:sz w:val="24"/>
                <w:szCs w:val="24"/>
              </w:rPr>
              <w:t xml:space="preserve">　　</w:t>
            </w:r>
            <w:r w:rsidRPr="00211F13">
              <w:rPr>
                <w:rFonts w:ascii="ＭＳ 明朝" w:hAnsi="ＭＳ 明朝" w:cs="ＭＳ 明朝" w:hint="eastAsia"/>
                <w:sz w:val="24"/>
                <w:szCs w:val="24"/>
              </w:rPr>
              <w:t>美化環境室長：新田</w:t>
            </w:r>
          </w:p>
          <w:p w:rsidR="006138A1" w:rsidRPr="008D4FD8" w:rsidRDefault="006138A1" w:rsidP="001B447C">
            <w:pPr>
              <w:suppressAutoHyphens/>
              <w:kinsoku w:val="0"/>
              <w:wordWrap w:val="0"/>
              <w:overflowPunct w:val="0"/>
              <w:autoSpaceDE w:val="0"/>
              <w:autoSpaceDN w:val="0"/>
              <w:adjustRightInd w:val="0"/>
              <w:spacing w:line="286" w:lineRule="exact"/>
              <w:ind w:firstLineChars="100" w:firstLine="240"/>
              <w:rPr>
                <w:rFonts w:ascii="ＭＳ 明朝" w:hAnsi="ＭＳ 明朝" w:cs="ＭＳ 明朝"/>
                <w:sz w:val="24"/>
                <w:szCs w:val="24"/>
              </w:rPr>
            </w:pPr>
          </w:p>
          <w:p w:rsidR="001B447C" w:rsidRPr="00211F13" w:rsidRDefault="001B447C" w:rsidP="008D4FD8">
            <w:pPr>
              <w:suppressAutoHyphens/>
              <w:kinsoku w:val="0"/>
              <w:wordWrap w:val="0"/>
              <w:overflowPunct w:val="0"/>
              <w:autoSpaceDE w:val="0"/>
              <w:autoSpaceDN w:val="0"/>
              <w:adjustRightInd w:val="0"/>
              <w:spacing w:line="286" w:lineRule="exact"/>
              <w:ind w:firstLineChars="1400" w:firstLine="3360"/>
              <w:rPr>
                <w:rFonts w:ascii="ＭＳ 明朝" w:hAnsi="Times New Roman"/>
                <w:spacing w:val="2"/>
                <w:sz w:val="24"/>
                <w:szCs w:val="24"/>
              </w:rPr>
            </w:pPr>
            <w:r w:rsidRPr="00211F13">
              <w:rPr>
                <w:rFonts w:ascii="ＭＳ 明朝" w:hAnsi="ＭＳ 明朝" w:cs="ＭＳ 明朝" w:hint="eastAsia"/>
                <w:sz w:val="24"/>
                <w:szCs w:val="24"/>
              </w:rPr>
              <w:t>環境創造課　課長補佐：枡川</w:t>
            </w:r>
          </w:p>
        </w:tc>
      </w:tr>
      <w:tr w:rsidR="001B447C" w:rsidTr="00424E3E">
        <w:trPr>
          <w:trHeight w:val="838"/>
        </w:trPr>
        <w:tc>
          <w:tcPr>
            <w:tcW w:w="1818" w:type="dxa"/>
            <w:gridSpan w:val="2"/>
            <w:tcBorders>
              <w:top w:val="single" w:sz="4" w:space="0" w:color="000000"/>
              <w:left w:val="single" w:sz="12" w:space="0" w:color="000000"/>
              <w:bottom w:val="nil"/>
              <w:right w:val="single" w:sz="4" w:space="0" w:color="000000"/>
            </w:tcBorders>
            <w:vAlign w:val="center"/>
            <w:hideMark/>
          </w:tcPr>
          <w:p w:rsidR="001B447C" w:rsidRPr="008D4FD8" w:rsidRDefault="001B447C" w:rsidP="008D4FD8">
            <w:pPr>
              <w:suppressAutoHyphens/>
              <w:kinsoku w:val="0"/>
              <w:wordWrap w:val="0"/>
              <w:overflowPunct w:val="0"/>
              <w:autoSpaceDE w:val="0"/>
              <w:autoSpaceDN w:val="0"/>
              <w:adjustRightInd w:val="0"/>
              <w:spacing w:line="302" w:lineRule="exact"/>
              <w:rPr>
                <w:rFonts w:ascii="ＭＳ 明朝" w:hAnsi="Times New Roman"/>
                <w:spacing w:val="2"/>
                <w:sz w:val="24"/>
                <w:szCs w:val="24"/>
              </w:rPr>
            </w:pPr>
            <w:r>
              <w:rPr>
                <w:rFonts w:ascii="ＭＳ 明朝" w:hAnsi="ＭＳ 明朝" w:cs="ＭＳ 明朝" w:hint="eastAsia"/>
                <w:sz w:val="22"/>
              </w:rPr>
              <w:t xml:space="preserve"> </w:t>
            </w:r>
            <w:r w:rsidRPr="008D4FD8">
              <w:rPr>
                <w:rFonts w:ascii="ＭＳ 明朝" w:hAnsi="ＭＳ 明朝" w:cs="ＭＳ 明朝" w:hint="eastAsia"/>
                <w:sz w:val="24"/>
                <w:szCs w:val="24"/>
              </w:rPr>
              <w:t>傍聴の可否</w:t>
            </w:r>
          </w:p>
        </w:tc>
        <w:tc>
          <w:tcPr>
            <w:tcW w:w="2267" w:type="dxa"/>
            <w:tcBorders>
              <w:top w:val="single" w:sz="4" w:space="0" w:color="000000"/>
              <w:left w:val="single" w:sz="4" w:space="0" w:color="000000"/>
              <w:bottom w:val="nil"/>
              <w:right w:val="single" w:sz="4" w:space="0" w:color="000000"/>
            </w:tcBorders>
            <w:vAlign w:val="center"/>
            <w:hideMark/>
          </w:tcPr>
          <w:p w:rsidR="001B447C" w:rsidRPr="00211F13" w:rsidRDefault="001B447C" w:rsidP="003B6494">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r w:rsidRPr="00211F13">
              <w:rPr>
                <w:rFonts w:ascii="ＭＳ 明朝" w:hAnsi="ＭＳ 明朝" w:cs="ＭＳ 明朝" w:hint="eastAsia"/>
                <w:sz w:val="24"/>
                <w:szCs w:val="24"/>
                <w:bdr w:val="single" w:sz="12" w:space="0" w:color="000000" w:frame="1"/>
              </w:rPr>
              <w:t>可</w:t>
            </w:r>
            <w:r w:rsidRPr="00211F13">
              <w:rPr>
                <w:rFonts w:ascii="ＭＳ 明朝" w:hAnsi="ＭＳ 明朝" w:cs="ＭＳ 明朝" w:hint="eastAsia"/>
                <w:sz w:val="24"/>
                <w:szCs w:val="24"/>
              </w:rPr>
              <w:t>・不可・一部不可</w:t>
            </w:r>
          </w:p>
        </w:tc>
        <w:tc>
          <w:tcPr>
            <w:tcW w:w="1813" w:type="dxa"/>
            <w:tcBorders>
              <w:top w:val="single" w:sz="4" w:space="0" w:color="000000"/>
              <w:left w:val="single" w:sz="4" w:space="0" w:color="000000"/>
              <w:bottom w:val="nil"/>
              <w:right w:val="single" w:sz="4" w:space="0" w:color="000000"/>
            </w:tcBorders>
            <w:vAlign w:val="center"/>
            <w:hideMark/>
          </w:tcPr>
          <w:p w:rsidR="001B447C" w:rsidRPr="00211F13" w:rsidRDefault="001B447C">
            <w:pPr>
              <w:suppressAutoHyphens/>
              <w:kinsoku w:val="0"/>
              <w:wordWrap w:val="0"/>
              <w:overflowPunct w:val="0"/>
              <w:autoSpaceDE w:val="0"/>
              <w:autoSpaceDN w:val="0"/>
              <w:adjustRightInd w:val="0"/>
              <w:spacing w:line="302" w:lineRule="exact"/>
              <w:rPr>
                <w:rFonts w:ascii="ＭＳ 明朝" w:hAnsi="Times New Roman"/>
                <w:spacing w:val="2"/>
                <w:sz w:val="24"/>
                <w:szCs w:val="24"/>
              </w:rPr>
            </w:pPr>
            <w:r w:rsidRPr="00211F13">
              <w:rPr>
                <w:rFonts w:ascii="ＭＳ 明朝" w:hAnsi="ＭＳ 明朝" w:cs="ＭＳ 明朝" w:hint="eastAsia"/>
                <w:sz w:val="24"/>
                <w:szCs w:val="24"/>
              </w:rPr>
              <w:t xml:space="preserve">　傍聴者数</w:t>
            </w:r>
          </w:p>
        </w:tc>
        <w:tc>
          <w:tcPr>
            <w:tcW w:w="3853" w:type="dxa"/>
            <w:tcBorders>
              <w:top w:val="single" w:sz="4" w:space="0" w:color="000000"/>
              <w:left w:val="single" w:sz="4" w:space="0" w:color="000000"/>
              <w:bottom w:val="nil"/>
              <w:right w:val="single" w:sz="12" w:space="0" w:color="000000"/>
            </w:tcBorders>
            <w:vAlign w:val="center"/>
          </w:tcPr>
          <w:p w:rsidR="001B447C" w:rsidRPr="00211F13" w:rsidRDefault="00211F13" w:rsidP="00424E3E">
            <w:pPr>
              <w:suppressAutoHyphens/>
              <w:kinsoku w:val="0"/>
              <w:overflowPunct w:val="0"/>
              <w:autoSpaceDE w:val="0"/>
              <w:autoSpaceDN w:val="0"/>
              <w:adjustRightInd w:val="0"/>
              <w:spacing w:line="302" w:lineRule="exact"/>
              <w:jc w:val="center"/>
              <w:rPr>
                <w:rFonts w:ascii="ＭＳ 明朝" w:hAnsi="Times New Roman"/>
                <w:spacing w:val="2"/>
                <w:sz w:val="24"/>
                <w:szCs w:val="24"/>
              </w:rPr>
            </w:pPr>
            <w:r w:rsidRPr="00211F13">
              <w:rPr>
                <w:rFonts w:ascii="ＭＳ 明朝" w:hAnsi="Times New Roman" w:hint="eastAsia"/>
                <w:spacing w:val="2"/>
                <w:sz w:val="24"/>
                <w:szCs w:val="24"/>
              </w:rPr>
              <w:t>１人</w:t>
            </w:r>
          </w:p>
        </w:tc>
      </w:tr>
      <w:tr w:rsidR="001B447C" w:rsidTr="001B447C">
        <w:tc>
          <w:tcPr>
            <w:tcW w:w="1818" w:type="dxa"/>
            <w:gridSpan w:val="2"/>
            <w:tcBorders>
              <w:top w:val="single" w:sz="4" w:space="0" w:color="000000"/>
              <w:left w:val="single" w:sz="12" w:space="0" w:color="000000"/>
              <w:bottom w:val="nil"/>
              <w:right w:val="single" w:sz="4" w:space="0" w:color="000000"/>
            </w:tcBorders>
            <w:vAlign w:val="center"/>
            <w:hideMark/>
          </w:tcPr>
          <w:p w:rsidR="001B447C" w:rsidRDefault="001B447C">
            <w:pPr>
              <w:suppressAutoHyphens/>
              <w:kinsoku w:val="0"/>
              <w:wordWrap w:val="0"/>
              <w:overflowPunct w:val="0"/>
              <w:autoSpaceDE w:val="0"/>
              <w:autoSpaceDN w:val="0"/>
              <w:adjustRightInd w:val="0"/>
              <w:spacing w:line="286" w:lineRule="exact"/>
              <w:rPr>
                <w:rFonts w:ascii="ＭＳ 明朝" w:eastAsia="ＭＳ 明朝" w:hAnsi="Times New Roman" w:cs="Times New Roman"/>
                <w:spacing w:val="2"/>
                <w:sz w:val="22"/>
              </w:rPr>
            </w:pPr>
            <w:r>
              <w:rPr>
                <w:rFonts w:ascii="ＭＳ 明朝" w:hAnsi="ＭＳ 明朝" w:cs="ＭＳ 明朝" w:hint="eastAsia"/>
                <w:sz w:val="22"/>
              </w:rPr>
              <w:t>傍聴不可・一部</w:t>
            </w:r>
          </w:p>
          <w:p w:rsidR="001B447C" w:rsidRDefault="001B447C">
            <w:pPr>
              <w:suppressAutoHyphens/>
              <w:kinsoku w:val="0"/>
              <w:wordWrap w:val="0"/>
              <w:overflowPunct w:val="0"/>
              <w:autoSpaceDE w:val="0"/>
              <w:autoSpaceDN w:val="0"/>
              <w:adjustRightInd w:val="0"/>
              <w:spacing w:line="286" w:lineRule="exact"/>
              <w:rPr>
                <w:rFonts w:ascii="ＭＳ 明朝" w:hAnsi="Times New Roman"/>
                <w:spacing w:val="2"/>
                <w:sz w:val="22"/>
              </w:rPr>
            </w:pPr>
            <w:r>
              <w:rPr>
                <w:rFonts w:ascii="ＭＳ 明朝" w:hAnsi="ＭＳ 明朝" w:cs="ＭＳ 明朝" w:hint="eastAsia"/>
                <w:sz w:val="22"/>
              </w:rPr>
              <w:t>不可の場合は、</w:t>
            </w:r>
          </w:p>
          <w:p w:rsidR="001B447C" w:rsidRDefault="001B447C">
            <w:pPr>
              <w:suppressAutoHyphens/>
              <w:kinsoku w:val="0"/>
              <w:wordWrap w:val="0"/>
              <w:overflowPunct w:val="0"/>
              <w:autoSpaceDE w:val="0"/>
              <w:autoSpaceDN w:val="0"/>
              <w:adjustRightInd w:val="0"/>
              <w:spacing w:line="286" w:lineRule="exact"/>
              <w:rPr>
                <w:rFonts w:ascii="ＭＳ 明朝" w:hAnsi="Times New Roman"/>
                <w:spacing w:val="2"/>
                <w:sz w:val="22"/>
              </w:rPr>
            </w:pPr>
            <w:r>
              <w:rPr>
                <w:rFonts w:ascii="ＭＳ 明朝" w:hAnsi="ＭＳ 明朝" w:cs="ＭＳ 明朝" w:hint="eastAsia"/>
                <w:sz w:val="22"/>
              </w:rPr>
              <w:t>その理由</w:t>
            </w:r>
          </w:p>
        </w:tc>
        <w:tc>
          <w:tcPr>
            <w:tcW w:w="7933" w:type="dxa"/>
            <w:gridSpan w:val="3"/>
            <w:tcBorders>
              <w:top w:val="single" w:sz="4" w:space="0" w:color="000000"/>
              <w:left w:val="single" w:sz="4" w:space="0" w:color="000000"/>
              <w:bottom w:val="nil"/>
              <w:right w:val="single" w:sz="12" w:space="0" w:color="000000"/>
            </w:tcBorders>
          </w:tcPr>
          <w:p w:rsidR="001B447C" w:rsidRDefault="001B447C">
            <w:pPr>
              <w:suppressAutoHyphens/>
              <w:kinsoku w:val="0"/>
              <w:wordWrap w:val="0"/>
              <w:overflowPunct w:val="0"/>
              <w:autoSpaceDE w:val="0"/>
              <w:autoSpaceDN w:val="0"/>
              <w:adjustRightInd w:val="0"/>
              <w:spacing w:line="286" w:lineRule="exact"/>
              <w:jc w:val="left"/>
              <w:rPr>
                <w:rFonts w:ascii="ＭＳ 明朝" w:eastAsia="ＭＳ 明朝" w:hAnsi="Times New Roman" w:cs="Times New Roman"/>
                <w:spacing w:val="2"/>
                <w:sz w:val="22"/>
              </w:rPr>
            </w:pPr>
            <w:r>
              <w:rPr>
                <w:rFonts w:ascii="ＭＳ 明朝" w:hAnsi="Times New Roman" w:hint="eastAsia"/>
                <w:spacing w:val="2"/>
                <w:sz w:val="22"/>
              </w:rPr>
              <w:t xml:space="preserve">　</w:t>
            </w:r>
          </w:p>
          <w:p w:rsidR="001B447C" w:rsidRDefault="001B447C">
            <w:pPr>
              <w:suppressAutoHyphens/>
              <w:kinsoku w:val="0"/>
              <w:wordWrap w:val="0"/>
              <w:overflowPunct w:val="0"/>
              <w:autoSpaceDE w:val="0"/>
              <w:autoSpaceDN w:val="0"/>
              <w:adjustRightInd w:val="0"/>
              <w:spacing w:line="286" w:lineRule="exact"/>
              <w:ind w:firstLineChars="100" w:firstLine="224"/>
              <w:jc w:val="left"/>
              <w:rPr>
                <w:rFonts w:ascii="ＭＳ 明朝" w:hAnsi="Times New Roman"/>
                <w:spacing w:val="2"/>
                <w:sz w:val="22"/>
              </w:rPr>
            </w:pPr>
          </w:p>
          <w:p w:rsidR="001B447C" w:rsidRDefault="001B447C">
            <w:pPr>
              <w:suppressAutoHyphens/>
              <w:kinsoku w:val="0"/>
              <w:wordWrap w:val="0"/>
              <w:overflowPunct w:val="0"/>
              <w:autoSpaceDE w:val="0"/>
              <w:autoSpaceDN w:val="0"/>
              <w:adjustRightInd w:val="0"/>
              <w:spacing w:line="286" w:lineRule="exact"/>
              <w:rPr>
                <w:rFonts w:ascii="ＭＳ 明朝" w:hAnsi="Times New Roman"/>
                <w:spacing w:val="2"/>
                <w:sz w:val="22"/>
              </w:rPr>
            </w:pPr>
          </w:p>
        </w:tc>
      </w:tr>
      <w:tr w:rsidR="001B447C" w:rsidTr="008D4FD8">
        <w:tc>
          <w:tcPr>
            <w:tcW w:w="1818" w:type="dxa"/>
            <w:gridSpan w:val="2"/>
            <w:tcBorders>
              <w:top w:val="single" w:sz="4" w:space="0" w:color="000000"/>
              <w:left w:val="single" w:sz="12" w:space="0" w:color="000000"/>
              <w:bottom w:val="single" w:sz="4" w:space="0" w:color="auto"/>
              <w:right w:val="single" w:sz="4" w:space="0" w:color="000000"/>
            </w:tcBorders>
            <w:vAlign w:val="center"/>
          </w:tcPr>
          <w:p w:rsidR="001B447C" w:rsidRPr="000939E1" w:rsidRDefault="001B447C" w:rsidP="008D4FD8">
            <w:pPr>
              <w:suppressAutoHyphens/>
              <w:kinsoku w:val="0"/>
              <w:wordWrap w:val="0"/>
              <w:overflowPunct w:val="0"/>
              <w:autoSpaceDE w:val="0"/>
              <w:autoSpaceDN w:val="0"/>
              <w:adjustRightInd w:val="0"/>
              <w:spacing w:line="286" w:lineRule="exact"/>
              <w:jc w:val="center"/>
              <w:rPr>
                <w:rFonts w:ascii="ＭＳ 明朝" w:hAnsi="Times New Roman"/>
                <w:spacing w:val="2"/>
                <w:sz w:val="24"/>
                <w:szCs w:val="24"/>
              </w:rPr>
            </w:pPr>
            <w:r w:rsidRPr="000939E1">
              <w:rPr>
                <w:rFonts w:ascii="ＭＳ 明朝" w:hAnsi="Times New Roman" w:hint="eastAsia"/>
                <w:sz w:val="24"/>
                <w:szCs w:val="24"/>
              </w:rPr>
              <w:t>会 議 次 第</w:t>
            </w:r>
          </w:p>
        </w:tc>
        <w:tc>
          <w:tcPr>
            <w:tcW w:w="7933" w:type="dxa"/>
            <w:gridSpan w:val="3"/>
            <w:tcBorders>
              <w:top w:val="single" w:sz="4" w:space="0" w:color="000000"/>
              <w:left w:val="single" w:sz="4" w:space="0" w:color="000000"/>
              <w:bottom w:val="single" w:sz="4" w:space="0" w:color="auto"/>
              <w:right w:val="single" w:sz="12" w:space="0" w:color="000000"/>
            </w:tcBorders>
          </w:tcPr>
          <w:p w:rsidR="00211F13" w:rsidRDefault="00211F13" w:rsidP="00211F13">
            <w:pPr>
              <w:suppressAutoHyphens/>
              <w:kinsoku w:val="0"/>
              <w:wordWrap w:val="0"/>
              <w:overflowPunct w:val="0"/>
              <w:autoSpaceDE w:val="0"/>
              <w:autoSpaceDN w:val="0"/>
              <w:adjustRightInd w:val="0"/>
              <w:spacing w:line="286" w:lineRule="exact"/>
              <w:jc w:val="left"/>
              <w:rPr>
                <w:rFonts w:ascii="ＭＳ 明朝" w:hAnsi="Times New Roman"/>
                <w:spacing w:val="2"/>
                <w:sz w:val="24"/>
                <w:szCs w:val="24"/>
              </w:rPr>
            </w:pPr>
          </w:p>
          <w:p w:rsidR="008D4FD8" w:rsidRDefault="008D4FD8" w:rsidP="008D4FD8">
            <w:pPr>
              <w:pStyle w:val="a8"/>
              <w:numPr>
                <w:ilvl w:val="0"/>
                <w:numId w:val="1"/>
              </w:numPr>
              <w:ind w:leftChars="0"/>
              <w:jc w:val="left"/>
              <w:rPr>
                <w:sz w:val="24"/>
                <w:szCs w:val="24"/>
              </w:rPr>
            </w:pPr>
            <w:r w:rsidRPr="000F23FD">
              <w:rPr>
                <w:rFonts w:hint="eastAsia"/>
                <w:sz w:val="24"/>
                <w:szCs w:val="24"/>
              </w:rPr>
              <w:t>美化環境部長　あいさつ</w:t>
            </w:r>
          </w:p>
          <w:p w:rsidR="008D4FD8" w:rsidRDefault="008D4FD8" w:rsidP="008D4FD8">
            <w:pPr>
              <w:pStyle w:val="a8"/>
              <w:numPr>
                <w:ilvl w:val="0"/>
                <w:numId w:val="1"/>
              </w:numPr>
              <w:ind w:leftChars="0"/>
              <w:jc w:val="left"/>
              <w:rPr>
                <w:sz w:val="24"/>
                <w:szCs w:val="24"/>
              </w:rPr>
            </w:pPr>
            <w:r>
              <w:rPr>
                <w:rFonts w:hint="eastAsia"/>
                <w:sz w:val="24"/>
                <w:szCs w:val="24"/>
              </w:rPr>
              <w:t>委員長及び各委員　紹介</w:t>
            </w:r>
          </w:p>
          <w:p w:rsidR="008D4FD8" w:rsidRDefault="008D4FD8" w:rsidP="008D4FD8">
            <w:pPr>
              <w:pStyle w:val="a8"/>
              <w:numPr>
                <w:ilvl w:val="0"/>
                <w:numId w:val="1"/>
              </w:numPr>
              <w:ind w:leftChars="0"/>
              <w:jc w:val="left"/>
              <w:rPr>
                <w:sz w:val="24"/>
                <w:szCs w:val="24"/>
              </w:rPr>
            </w:pPr>
            <w:r>
              <w:rPr>
                <w:rFonts w:hint="eastAsia"/>
                <w:sz w:val="24"/>
                <w:szCs w:val="24"/>
              </w:rPr>
              <w:t>委員長　あいさつ</w:t>
            </w:r>
          </w:p>
          <w:p w:rsidR="008D4FD8" w:rsidRDefault="008D4FD8" w:rsidP="008D4FD8">
            <w:pPr>
              <w:pStyle w:val="a8"/>
              <w:numPr>
                <w:ilvl w:val="0"/>
                <w:numId w:val="1"/>
              </w:numPr>
              <w:ind w:leftChars="0"/>
              <w:jc w:val="left"/>
              <w:rPr>
                <w:sz w:val="24"/>
                <w:szCs w:val="24"/>
              </w:rPr>
            </w:pPr>
            <w:r>
              <w:rPr>
                <w:rFonts w:hint="eastAsia"/>
                <w:sz w:val="24"/>
                <w:szCs w:val="24"/>
              </w:rPr>
              <w:t>審議事項</w:t>
            </w:r>
          </w:p>
          <w:p w:rsidR="008D4FD8" w:rsidRDefault="008D4FD8" w:rsidP="008D4FD8">
            <w:pPr>
              <w:ind w:left="420"/>
              <w:jc w:val="left"/>
              <w:rPr>
                <w:sz w:val="24"/>
                <w:szCs w:val="24"/>
              </w:rPr>
            </w:pPr>
            <w:r>
              <w:rPr>
                <w:rFonts w:hint="eastAsia"/>
                <w:sz w:val="24"/>
                <w:szCs w:val="24"/>
              </w:rPr>
              <w:t>議題１．</w:t>
            </w:r>
            <w:r w:rsidRPr="000F23FD">
              <w:rPr>
                <w:rFonts w:hint="eastAsia"/>
                <w:sz w:val="24"/>
                <w:szCs w:val="24"/>
              </w:rPr>
              <w:t>生物多様性ふるさと川西戦略</w:t>
            </w:r>
            <w:r>
              <w:rPr>
                <w:rFonts w:hint="eastAsia"/>
                <w:sz w:val="24"/>
                <w:szCs w:val="24"/>
              </w:rPr>
              <w:t>の現状と課題について</w:t>
            </w:r>
          </w:p>
          <w:p w:rsidR="008D4FD8" w:rsidRDefault="008D4FD8" w:rsidP="008D4FD8">
            <w:pPr>
              <w:ind w:left="420"/>
              <w:jc w:val="left"/>
              <w:rPr>
                <w:sz w:val="24"/>
                <w:szCs w:val="24"/>
              </w:rPr>
            </w:pPr>
            <w:r>
              <w:rPr>
                <w:rFonts w:hint="eastAsia"/>
                <w:sz w:val="24"/>
                <w:szCs w:val="24"/>
              </w:rPr>
              <w:t>議題２．</w:t>
            </w:r>
            <w:r w:rsidRPr="000F23FD">
              <w:rPr>
                <w:rFonts w:hint="eastAsia"/>
                <w:sz w:val="24"/>
                <w:szCs w:val="24"/>
              </w:rPr>
              <w:t>生物多様性ふるさと川西戦略</w:t>
            </w:r>
            <w:r>
              <w:rPr>
                <w:rFonts w:hint="eastAsia"/>
                <w:sz w:val="24"/>
                <w:szCs w:val="24"/>
              </w:rPr>
              <w:t>推進に係る今年度の方向性について</w:t>
            </w:r>
          </w:p>
          <w:p w:rsidR="008D4FD8" w:rsidRPr="00915F22" w:rsidRDefault="008D4FD8" w:rsidP="008D4FD8">
            <w:pPr>
              <w:pStyle w:val="a8"/>
              <w:numPr>
                <w:ilvl w:val="0"/>
                <w:numId w:val="1"/>
              </w:numPr>
              <w:ind w:leftChars="0"/>
              <w:jc w:val="left"/>
              <w:rPr>
                <w:sz w:val="24"/>
                <w:szCs w:val="24"/>
              </w:rPr>
            </w:pPr>
            <w:r w:rsidRPr="00915F22">
              <w:rPr>
                <w:rFonts w:hint="eastAsia"/>
                <w:sz w:val="24"/>
                <w:szCs w:val="24"/>
              </w:rPr>
              <w:t>その他</w:t>
            </w:r>
          </w:p>
          <w:p w:rsidR="001B447C" w:rsidRPr="000939E1" w:rsidRDefault="001B447C" w:rsidP="000939E1">
            <w:pPr>
              <w:suppressAutoHyphens/>
              <w:kinsoku w:val="0"/>
              <w:wordWrap w:val="0"/>
              <w:overflowPunct w:val="0"/>
              <w:autoSpaceDE w:val="0"/>
              <w:autoSpaceDN w:val="0"/>
              <w:adjustRightInd w:val="0"/>
              <w:spacing w:line="286" w:lineRule="exact"/>
              <w:ind w:firstLineChars="100" w:firstLine="244"/>
              <w:jc w:val="left"/>
              <w:rPr>
                <w:rFonts w:ascii="ＭＳ 明朝" w:hAnsi="Times New Roman"/>
                <w:spacing w:val="2"/>
                <w:sz w:val="24"/>
                <w:szCs w:val="24"/>
              </w:rPr>
            </w:pPr>
          </w:p>
        </w:tc>
      </w:tr>
      <w:tr w:rsidR="001B447C" w:rsidTr="00424E3E">
        <w:trPr>
          <w:trHeight w:val="1763"/>
        </w:trPr>
        <w:tc>
          <w:tcPr>
            <w:tcW w:w="1818" w:type="dxa"/>
            <w:gridSpan w:val="2"/>
            <w:tcBorders>
              <w:top w:val="single" w:sz="4" w:space="0" w:color="000000"/>
              <w:left w:val="single" w:sz="12" w:space="0" w:color="000000"/>
              <w:bottom w:val="single" w:sz="12" w:space="0" w:color="000000"/>
              <w:right w:val="single" w:sz="4" w:space="0" w:color="000000"/>
            </w:tcBorders>
            <w:vAlign w:val="center"/>
          </w:tcPr>
          <w:p w:rsidR="001B447C" w:rsidRPr="000939E1" w:rsidRDefault="00211F13" w:rsidP="00424E3E">
            <w:pPr>
              <w:suppressAutoHyphens/>
              <w:kinsoku w:val="0"/>
              <w:overflowPunct w:val="0"/>
              <w:autoSpaceDE w:val="0"/>
              <w:autoSpaceDN w:val="0"/>
              <w:adjustRightInd w:val="0"/>
              <w:spacing w:line="286" w:lineRule="exact"/>
              <w:jc w:val="center"/>
              <w:rPr>
                <w:rFonts w:ascii="ＭＳ 明朝" w:hAnsi="Times New Roman"/>
                <w:spacing w:val="2"/>
                <w:sz w:val="24"/>
                <w:szCs w:val="24"/>
              </w:rPr>
            </w:pPr>
            <w:r w:rsidRPr="000939E1">
              <w:rPr>
                <w:rFonts w:ascii="ＭＳ 明朝" w:hAnsi="Times New Roman"/>
                <w:spacing w:val="2"/>
                <w:sz w:val="24"/>
                <w:szCs w:val="24"/>
              </w:rPr>
              <w:t>審</w:t>
            </w:r>
            <w:r w:rsidR="00424E3E">
              <w:rPr>
                <w:rFonts w:ascii="ＭＳ 明朝" w:hAnsi="Times New Roman" w:hint="eastAsia"/>
                <w:spacing w:val="2"/>
                <w:sz w:val="24"/>
                <w:szCs w:val="24"/>
              </w:rPr>
              <w:t xml:space="preserve"> </w:t>
            </w:r>
            <w:r w:rsidRPr="000939E1">
              <w:rPr>
                <w:rFonts w:ascii="ＭＳ 明朝" w:hAnsi="Times New Roman"/>
                <w:spacing w:val="2"/>
                <w:sz w:val="24"/>
                <w:szCs w:val="24"/>
              </w:rPr>
              <w:t>議</w:t>
            </w:r>
            <w:r w:rsidR="00424E3E">
              <w:rPr>
                <w:rFonts w:ascii="ＭＳ 明朝" w:hAnsi="Times New Roman" w:hint="eastAsia"/>
                <w:spacing w:val="2"/>
                <w:sz w:val="24"/>
                <w:szCs w:val="24"/>
              </w:rPr>
              <w:t xml:space="preserve"> </w:t>
            </w:r>
            <w:r w:rsidRPr="000939E1">
              <w:rPr>
                <w:rFonts w:ascii="ＭＳ 明朝" w:hAnsi="Times New Roman"/>
                <w:spacing w:val="2"/>
                <w:sz w:val="24"/>
                <w:szCs w:val="24"/>
              </w:rPr>
              <w:t>経</w:t>
            </w:r>
            <w:r w:rsidR="00424E3E">
              <w:rPr>
                <w:rFonts w:ascii="ＭＳ 明朝" w:hAnsi="Times New Roman" w:hint="eastAsia"/>
                <w:spacing w:val="2"/>
                <w:sz w:val="24"/>
                <w:szCs w:val="24"/>
              </w:rPr>
              <w:t xml:space="preserve"> </w:t>
            </w:r>
            <w:r w:rsidRPr="000939E1">
              <w:rPr>
                <w:rFonts w:ascii="ＭＳ 明朝" w:hAnsi="Times New Roman"/>
                <w:spacing w:val="2"/>
                <w:sz w:val="24"/>
                <w:szCs w:val="24"/>
              </w:rPr>
              <w:t>過</w:t>
            </w:r>
          </w:p>
        </w:tc>
        <w:tc>
          <w:tcPr>
            <w:tcW w:w="7933" w:type="dxa"/>
            <w:gridSpan w:val="3"/>
            <w:tcBorders>
              <w:top w:val="single" w:sz="4" w:space="0" w:color="000000"/>
              <w:left w:val="single" w:sz="4" w:space="0" w:color="000000"/>
              <w:bottom w:val="single" w:sz="12" w:space="0" w:color="000000"/>
              <w:right w:val="single" w:sz="12" w:space="0" w:color="000000"/>
            </w:tcBorders>
          </w:tcPr>
          <w:p w:rsidR="008D4FD8" w:rsidRDefault="008D4FD8" w:rsidP="00211F13">
            <w:pPr>
              <w:suppressAutoHyphens/>
              <w:kinsoku w:val="0"/>
              <w:wordWrap w:val="0"/>
              <w:overflowPunct w:val="0"/>
              <w:autoSpaceDE w:val="0"/>
              <w:autoSpaceDN w:val="0"/>
              <w:adjustRightInd w:val="0"/>
              <w:spacing w:line="286" w:lineRule="exact"/>
              <w:jc w:val="left"/>
              <w:rPr>
                <w:rFonts w:ascii="ＭＳ 明朝" w:hAnsi="ＭＳ 明朝" w:cs="ＭＳ 明朝"/>
                <w:sz w:val="24"/>
                <w:szCs w:val="24"/>
              </w:rPr>
            </w:pPr>
          </w:p>
          <w:p w:rsidR="00211F13" w:rsidRPr="000939E1" w:rsidRDefault="00211F13" w:rsidP="00211F13">
            <w:pPr>
              <w:suppressAutoHyphens/>
              <w:kinsoku w:val="0"/>
              <w:wordWrap w:val="0"/>
              <w:overflowPunct w:val="0"/>
              <w:autoSpaceDE w:val="0"/>
              <w:autoSpaceDN w:val="0"/>
              <w:adjustRightInd w:val="0"/>
              <w:spacing w:line="286" w:lineRule="exact"/>
              <w:jc w:val="left"/>
              <w:rPr>
                <w:rFonts w:ascii="ＭＳ 明朝" w:hAnsi="Times New Roman"/>
                <w:spacing w:val="2"/>
                <w:sz w:val="24"/>
                <w:szCs w:val="24"/>
              </w:rPr>
            </w:pPr>
            <w:r w:rsidRPr="000939E1">
              <w:rPr>
                <w:rFonts w:ascii="ＭＳ 明朝" w:hAnsi="ＭＳ 明朝" w:cs="ＭＳ 明朝" w:hint="eastAsia"/>
                <w:sz w:val="24"/>
                <w:szCs w:val="24"/>
              </w:rPr>
              <w:t>詳細は審議経過のとおり</w:t>
            </w:r>
          </w:p>
          <w:p w:rsidR="001B447C" w:rsidRPr="000939E1" w:rsidRDefault="001B447C">
            <w:pPr>
              <w:suppressAutoHyphens/>
              <w:kinsoku w:val="0"/>
              <w:wordWrap w:val="0"/>
              <w:overflowPunct w:val="0"/>
              <w:autoSpaceDE w:val="0"/>
              <w:autoSpaceDN w:val="0"/>
              <w:adjustRightInd w:val="0"/>
              <w:spacing w:line="286" w:lineRule="exact"/>
              <w:jc w:val="left"/>
              <w:rPr>
                <w:rFonts w:ascii="ＭＳ 明朝" w:hAnsi="Times New Roman"/>
                <w:spacing w:val="2"/>
                <w:sz w:val="24"/>
                <w:szCs w:val="24"/>
              </w:rPr>
            </w:pPr>
          </w:p>
        </w:tc>
      </w:tr>
    </w:tbl>
    <w:p w:rsidR="00F53E42" w:rsidRPr="000939E1" w:rsidRDefault="00E4248A" w:rsidP="00E4248A">
      <w:pPr>
        <w:jc w:val="center"/>
        <w:rPr>
          <w:rFonts w:ascii="HGS創英角ｺﾞｼｯｸUB" w:eastAsia="HGS創英角ｺﾞｼｯｸUB" w:hAnsi="HGS創英角ｺﾞｼｯｸUB"/>
          <w:sz w:val="32"/>
          <w:szCs w:val="32"/>
        </w:rPr>
      </w:pPr>
      <w:r w:rsidRPr="000939E1">
        <w:rPr>
          <w:rFonts w:ascii="HGS創英角ｺﾞｼｯｸUB" w:eastAsia="HGS創英角ｺﾞｼｯｸUB" w:hAnsi="HGS創英角ｺﾞｼｯｸUB" w:hint="eastAsia"/>
          <w:sz w:val="32"/>
          <w:szCs w:val="32"/>
        </w:rPr>
        <w:lastRenderedPageBreak/>
        <w:t>審</w:t>
      </w:r>
      <w:r w:rsidR="000939E1" w:rsidRPr="000939E1">
        <w:rPr>
          <w:rFonts w:ascii="HGS創英角ｺﾞｼｯｸUB" w:eastAsia="HGS創英角ｺﾞｼｯｸUB" w:hAnsi="HGS創英角ｺﾞｼｯｸUB" w:hint="eastAsia"/>
          <w:sz w:val="32"/>
          <w:szCs w:val="32"/>
        </w:rPr>
        <w:t xml:space="preserve">　</w:t>
      </w:r>
      <w:r w:rsidRPr="000939E1">
        <w:rPr>
          <w:rFonts w:ascii="HGS創英角ｺﾞｼｯｸUB" w:eastAsia="HGS創英角ｺﾞｼｯｸUB" w:hAnsi="HGS創英角ｺﾞｼｯｸUB" w:hint="eastAsia"/>
          <w:sz w:val="32"/>
          <w:szCs w:val="32"/>
        </w:rPr>
        <w:t>議</w:t>
      </w:r>
      <w:r w:rsidR="000939E1" w:rsidRPr="000939E1">
        <w:rPr>
          <w:rFonts w:ascii="HGS創英角ｺﾞｼｯｸUB" w:eastAsia="HGS創英角ｺﾞｼｯｸUB" w:hAnsi="HGS創英角ｺﾞｼｯｸUB" w:hint="eastAsia"/>
          <w:sz w:val="32"/>
          <w:szCs w:val="32"/>
        </w:rPr>
        <w:t xml:space="preserve">　</w:t>
      </w:r>
      <w:r w:rsidRPr="000939E1">
        <w:rPr>
          <w:rFonts w:ascii="HGS創英角ｺﾞｼｯｸUB" w:eastAsia="HGS創英角ｺﾞｼｯｸUB" w:hAnsi="HGS創英角ｺﾞｼｯｸUB" w:hint="eastAsia"/>
          <w:sz w:val="32"/>
          <w:szCs w:val="32"/>
        </w:rPr>
        <w:t>経</w:t>
      </w:r>
      <w:r w:rsidR="000939E1" w:rsidRPr="000939E1">
        <w:rPr>
          <w:rFonts w:ascii="HGS創英角ｺﾞｼｯｸUB" w:eastAsia="HGS創英角ｺﾞｼｯｸUB" w:hAnsi="HGS創英角ｺﾞｼｯｸUB" w:hint="eastAsia"/>
          <w:sz w:val="32"/>
          <w:szCs w:val="32"/>
        </w:rPr>
        <w:t xml:space="preserve">　</w:t>
      </w:r>
      <w:r w:rsidRPr="000939E1">
        <w:rPr>
          <w:rFonts w:ascii="HGS創英角ｺﾞｼｯｸUB" w:eastAsia="HGS創英角ｺﾞｼｯｸUB" w:hAnsi="HGS創英角ｺﾞｼｯｸUB" w:hint="eastAsia"/>
          <w:sz w:val="32"/>
          <w:szCs w:val="32"/>
        </w:rPr>
        <w:t>過</w:t>
      </w:r>
    </w:p>
    <w:tbl>
      <w:tblPr>
        <w:tblStyle w:val="a7"/>
        <w:tblW w:w="0" w:type="auto"/>
        <w:tblLook w:val="04A0" w:firstRow="1" w:lastRow="0" w:firstColumn="1" w:lastColumn="0" w:noHBand="0" w:noVBand="1"/>
      </w:tblPr>
      <w:tblGrid>
        <w:gridCol w:w="1101"/>
        <w:gridCol w:w="8452"/>
      </w:tblGrid>
      <w:tr w:rsidR="000939E1" w:rsidTr="000939E1">
        <w:trPr>
          <w:trHeight w:val="730"/>
        </w:trPr>
        <w:tc>
          <w:tcPr>
            <w:tcW w:w="1101" w:type="dxa"/>
            <w:tcBorders>
              <w:top w:val="single" w:sz="12" w:space="0" w:color="auto"/>
              <w:left w:val="single" w:sz="12" w:space="0" w:color="auto"/>
              <w:bottom w:val="single" w:sz="12" w:space="0" w:color="auto"/>
            </w:tcBorders>
          </w:tcPr>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r w:rsidRPr="000939E1">
              <w:rPr>
                <w:rFonts w:hint="eastAsia"/>
                <w:sz w:val="24"/>
                <w:szCs w:val="24"/>
              </w:rPr>
              <w:t>委員長</w:t>
            </w: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Pr="000939E1" w:rsidRDefault="000939E1" w:rsidP="00E4248A">
            <w:pPr>
              <w:jc w:val="center"/>
              <w:rPr>
                <w:sz w:val="24"/>
                <w:szCs w:val="24"/>
              </w:rPr>
            </w:pPr>
          </w:p>
          <w:p w:rsidR="000939E1" w:rsidRDefault="000939E1" w:rsidP="00E4248A">
            <w:pPr>
              <w:jc w:val="center"/>
              <w:rPr>
                <w:sz w:val="24"/>
                <w:szCs w:val="24"/>
              </w:rPr>
            </w:pPr>
            <w:r w:rsidRPr="000939E1">
              <w:rPr>
                <w:rFonts w:hint="eastAsia"/>
                <w:sz w:val="24"/>
                <w:szCs w:val="24"/>
              </w:rPr>
              <w:t>委</w:t>
            </w:r>
            <w:r>
              <w:rPr>
                <w:rFonts w:hint="eastAsia"/>
                <w:sz w:val="24"/>
                <w:szCs w:val="24"/>
              </w:rPr>
              <w:t xml:space="preserve">　</w:t>
            </w:r>
            <w:r w:rsidRPr="000939E1">
              <w:rPr>
                <w:rFonts w:hint="eastAsia"/>
                <w:sz w:val="24"/>
                <w:szCs w:val="24"/>
              </w:rPr>
              <w:t>員</w:t>
            </w: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p>
          <w:p w:rsidR="000939E1" w:rsidRDefault="000939E1" w:rsidP="00E4248A">
            <w:pPr>
              <w:jc w:val="center"/>
              <w:rPr>
                <w:sz w:val="24"/>
                <w:szCs w:val="24"/>
              </w:rPr>
            </w:pPr>
            <w:r>
              <w:rPr>
                <w:rFonts w:hint="eastAsia"/>
                <w:sz w:val="24"/>
                <w:szCs w:val="24"/>
              </w:rPr>
              <w:t>委員長</w:t>
            </w: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r>
              <w:rPr>
                <w:rFonts w:hint="eastAsia"/>
                <w:sz w:val="24"/>
                <w:szCs w:val="24"/>
              </w:rPr>
              <w:t>委　員</w:t>
            </w: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r>
              <w:rPr>
                <w:rFonts w:hint="eastAsia"/>
                <w:sz w:val="24"/>
                <w:szCs w:val="24"/>
              </w:rPr>
              <w:t>委　員</w:t>
            </w: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r>
              <w:rPr>
                <w:rFonts w:hint="eastAsia"/>
                <w:sz w:val="24"/>
                <w:szCs w:val="24"/>
              </w:rPr>
              <w:t>委　員</w:t>
            </w: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r>
              <w:rPr>
                <w:rFonts w:hint="eastAsia"/>
                <w:sz w:val="24"/>
                <w:szCs w:val="24"/>
              </w:rPr>
              <w:t>委　員</w:t>
            </w:r>
          </w:p>
          <w:p w:rsidR="00331C55" w:rsidRDefault="00331C55" w:rsidP="00E4248A">
            <w:pPr>
              <w:jc w:val="center"/>
              <w:rPr>
                <w:sz w:val="24"/>
                <w:szCs w:val="24"/>
              </w:rPr>
            </w:pPr>
          </w:p>
          <w:p w:rsidR="00331C55" w:rsidRDefault="00331C55" w:rsidP="00E4248A">
            <w:pPr>
              <w:jc w:val="center"/>
              <w:rPr>
                <w:sz w:val="24"/>
                <w:szCs w:val="24"/>
              </w:rPr>
            </w:pPr>
          </w:p>
          <w:p w:rsidR="00331C55" w:rsidRDefault="00331C55" w:rsidP="00E4248A">
            <w:pPr>
              <w:jc w:val="center"/>
              <w:rPr>
                <w:sz w:val="24"/>
                <w:szCs w:val="24"/>
              </w:rPr>
            </w:pPr>
            <w:r>
              <w:rPr>
                <w:rFonts w:hint="eastAsia"/>
                <w:sz w:val="24"/>
                <w:szCs w:val="24"/>
              </w:rPr>
              <w:t>委　員</w:t>
            </w:r>
          </w:p>
          <w:p w:rsidR="00331C55" w:rsidRDefault="00331C55" w:rsidP="00E4248A">
            <w:pPr>
              <w:jc w:val="center"/>
              <w:rPr>
                <w:sz w:val="24"/>
                <w:szCs w:val="24"/>
              </w:rPr>
            </w:pPr>
          </w:p>
          <w:p w:rsidR="00331C55" w:rsidRPr="00A8769B" w:rsidRDefault="00331C55" w:rsidP="00E4248A">
            <w:pPr>
              <w:jc w:val="center"/>
              <w:rPr>
                <w:sz w:val="24"/>
                <w:szCs w:val="24"/>
              </w:rPr>
            </w:pPr>
          </w:p>
          <w:p w:rsidR="00331C55" w:rsidRDefault="00A8769B" w:rsidP="00E4248A">
            <w:pPr>
              <w:jc w:val="center"/>
              <w:rPr>
                <w:sz w:val="24"/>
                <w:szCs w:val="24"/>
              </w:rPr>
            </w:pPr>
            <w:r w:rsidRPr="00A8769B">
              <w:rPr>
                <w:rFonts w:hint="eastAsia"/>
                <w:sz w:val="24"/>
                <w:szCs w:val="24"/>
              </w:rPr>
              <w:t>委員長</w:t>
            </w: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r>
              <w:rPr>
                <w:rFonts w:hint="eastAsia"/>
                <w:sz w:val="24"/>
                <w:szCs w:val="24"/>
              </w:rPr>
              <w:t>委　員</w:t>
            </w: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4"/>
                <w:szCs w:val="24"/>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Default="00A8769B" w:rsidP="00E4248A">
            <w:pPr>
              <w:jc w:val="center"/>
              <w:rPr>
                <w:sz w:val="28"/>
                <w:szCs w:val="28"/>
              </w:rPr>
            </w:pPr>
          </w:p>
          <w:p w:rsidR="00A8769B" w:rsidRPr="00A8769B" w:rsidRDefault="00A8769B" w:rsidP="00E4248A">
            <w:pPr>
              <w:jc w:val="center"/>
              <w:rPr>
                <w:sz w:val="24"/>
                <w:szCs w:val="24"/>
              </w:rPr>
            </w:pPr>
          </w:p>
          <w:p w:rsidR="00A8769B" w:rsidRDefault="00A8769B" w:rsidP="00E4248A">
            <w:pPr>
              <w:jc w:val="center"/>
              <w:rPr>
                <w:sz w:val="24"/>
                <w:szCs w:val="24"/>
              </w:rPr>
            </w:pPr>
            <w:r w:rsidRPr="00A8769B">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委員長</w:t>
            </w:r>
          </w:p>
          <w:p w:rsidR="006E2BF0" w:rsidRPr="006E2BF0" w:rsidRDefault="006E2BF0" w:rsidP="00E4248A">
            <w:pPr>
              <w:jc w:val="center"/>
              <w:rPr>
                <w:sz w:val="24"/>
                <w:szCs w:val="24"/>
              </w:rPr>
            </w:pPr>
          </w:p>
          <w:p w:rsidR="006E2BF0" w:rsidRDefault="006E2BF0" w:rsidP="00E4248A">
            <w:pPr>
              <w:jc w:val="center"/>
              <w:rPr>
                <w:sz w:val="24"/>
                <w:szCs w:val="24"/>
              </w:rPr>
            </w:pPr>
            <w:r w:rsidRPr="006E2BF0">
              <w:rPr>
                <w:rFonts w:hint="eastAsia"/>
                <w:sz w:val="24"/>
                <w:szCs w:val="24"/>
              </w:rPr>
              <w:t>委</w:t>
            </w:r>
            <w:r>
              <w:rPr>
                <w:rFonts w:hint="eastAsia"/>
                <w:sz w:val="24"/>
                <w:szCs w:val="24"/>
              </w:rPr>
              <w:t xml:space="preserve">　</w:t>
            </w:r>
            <w:r w:rsidRPr="006E2BF0">
              <w:rPr>
                <w:rFonts w:hint="eastAsia"/>
                <w:sz w:val="24"/>
                <w:szCs w:val="24"/>
              </w:rPr>
              <w:t>員</w:t>
            </w: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413148" w:rsidRDefault="00413148" w:rsidP="00E4248A">
            <w:pPr>
              <w:jc w:val="center"/>
              <w:rPr>
                <w:sz w:val="24"/>
                <w:szCs w:val="24"/>
              </w:rPr>
            </w:pPr>
          </w:p>
          <w:p w:rsidR="006E2BF0" w:rsidRDefault="006E2BF0" w:rsidP="00E4248A">
            <w:pPr>
              <w:jc w:val="center"/>
              <w:rPr>
                <w:sz w:val="24"/>
                <w:szCs w:val="24"/>
              </w:rPr>
            </w:pPr>
            <w:r>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事務局</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事務局</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Pr="006E2BF0" w:rsidRDefault="006E2BF0" w:rsidP="00E4248A">
            <w:pPr>
              <w:jc w:val="center"/>
              <w:rPr>
                <w:sz w:val="24"/>
                <w:szCs w:val="24"/>
              </w:rPr>
            </w:pPr>
          </w:p>
          <w:p w:rsidR="006E2BF0" w:rsidRDefault="006E2BF0" w:rsidP="00E4248A">
            <w:pPr>
              <w:jc w:val="center"/>
              <w:rPr>
                <w:sz w:val="24"/>
                <w:szCs w:val="24"/>
              </w:rPr>
            </w:pPr>
            <w:r w:rsidRPr="006E2BF0">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委員長</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6E2BF0" w:rsidRDefault="006E2BF0" w:rsidP="00E4248A">
            <w:pPr>
              <w:jc w:val="center"/>
              <w:rPr>
                <w:sz w:val="24"/>
                <w:szCs w:val="24"/>
              </w:rPr>
            </w:pPr>
          </w:p>
          <w:p w:rsidR="006E2BF0" w:rsidRDefault="006E2BF0" w:rsidP="00E4248A">
            <w:pPr>
              <w:jc w:val="center"/>
              <w:rPr>
                <w:sz w:val="24"/>
                <w:szCs w:val="24"/>
              </w:rPr>
            </w:pPr>
            <w:r>
              <w:rPr>
                <w:rFonts w:hint="eastAsia"/>
                <w:sz w:val="24"/>
                <w:szCs w:val="24"/>
              </w:rPr>
              <w:t>委　員</w:t>
            </w:r>
          </w:p>
          <w:p w:rsidR="00A02046" w:rsidRDefault="00A02046" w:rsidP="00E4248A">
            <w:pPr>
              <w:jc w:val="center"/>
              <w:rPr>
                <w:sz w:val="24"/>
                <w:szCs w:val="24"/>
              </w:rPr>
            </w:pPr>
          </w:p>
          <w:p w:rsidR="00A02046" w:rsidRDefault="00A02046" w:rsidP="00E4248A">
            <w:pPr>
              <w:jc w:val="center"/>
              <w:rPr>
                <w:sz w:val="24"/>
                <w:szCs w:val="24"/>
              </w:rPr>
            </w:pPr>
          </w:p>
          <w:p w:rsidR="00A02046" w:rsidRDefault="00A02046" w:rsidP="00E4248A">
            <w:pPr>
              <w:jc w:val="center"/>
              <w:rPr>
                <w:sz w:val="24"/>
                <w:szCs w:val="24"/>
              </w:rPr>
            </w:pPr>
          </w:p>
          <w:p w:rsidR="00A02046" w:rsidRDefault="00A02046" w:rsidP="00E4248A">
            <w:pPr>
              <w:jc w:val="center"/>
              <w:rPr>
                <w:sz w:val="24"/>
                <w:szCs w:val="24"/>
              </w:rPr>
            </w:pPr>
            <w:r>
              <w:rPr>
                <w:rFonts w:hint="eastAsia"/>
                <w:sz w:val="24"/>
                <w:szCs w:val="24"/>
              </w:rPr>
              <w:t>委員長</w:t>
            </w:r>
          </w:p>
          <w:p w:rsidR="00A02046" w:rsidRDefault="00A02046" w:rsidP="00E4248A">
            <w:pPr>
              <w:jc w:val="center"/>
              <w:rPr>
                <w:sz w:val="24"/>
                <w:szCs w:val="24"/>
              </w:rPr>
            </w:pPr>
          </w:p>
          <w:p w:rsidR="00A02046" w:rsidRDefault="00A02046" w:rsidP="00E4248A">
            <w:pPr>
              <w:jc w:val="center"/>
              <w:rPr>
                <w:sz w:val="24"/>
                <w:szCs w:val="24"/>
              </w:rPr>
            </w:pPr>
          </w:p>
          <w:p w:rsidR="00A02046" w:rsidRDefault="00A02046" w:rsidP="00E4248A">
            <w:pPr>
              <w:jc w:val="center"/>
              <w:rPr>
                <w:sz w:val="24"/>
                <w:szCs w:val="24"/>
              </w:rPr>
            </w:pPr>
            <w:r>
              <w:rPr>
                <w:rFonts w:hint="eastAsia"/>
                <w:sz w:val="24"/>
                <w:szCs w:val="24"/>
              </w:rPr>
              <w:t>委　員</w:t>
            </w: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委員長</w:t>
            </w: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　員</w:t>
            </w: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委員長</w:t>
            </w: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　員</w:t>
            </w: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委員長</w:t>
            </w: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　員</w:t>
            </w: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Pr="003B6494" w:rsidRDefault="003B6494" w:rsidP="00E4248A">
            <w:pPr>
              <w:jc w:val="center"/>
              <w:rPr>
                <w:sz w:val="24"/>
                <w:szCs w:val="24"/>
              </w:rPr>
            </w:pPr>
          </w:p>
          <w:p w:rsidR="003B6494" w:rsidRDefault="003B6494" w:rsidP="00E4248A">
            <w:pPr>
              <w:jc w:val="center"/>
              <w:rPr>
                <w:sz w:val="24"/>
                <w:szCs w:val="24"/>
              </w:rPr>
            </w:pPr>
            <w:r w:rsidRPr="003B6494">
              <w:rPr>
                <w:rFonts w:hint="eastAsia"/>
                <w:sz w:val="24"/>
                <w:szCs w:val="24"/>
              </w:rPr>
              <w:t>委員長</w:t>
            </w: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p>
          <w:p w:rsidR="003B6494" w:rsidRDefault="003B6494" w:rsidP="00E4248A">
            <w:pPr>
              <w:jc w:val="center"/>
              <w:rPr>
                <w:sz w:val="24"/>
                <w:szCs w:val="24"/>
              </w:rPr>
            </w:pPr>
            <w:r>
              <w:rPr>
                <w:rFonts w:hint="eastAsia"/>
                <w:sz w:val="24"/>
                <w:szCs w:val="24"/>
              </w:rPr>
              <w:t>委</w:t>
            </w:r>
            <w:r w:rsidR="004A51CA">
              <w:rPr>
                <w:rFonts w:hint="eastAsia"/>
                <w:sz w:val="24"/>
                <w:szCs w:val="24"/>
              </w:rPr>
              <w:t xml:space="preserve">　</w:t>
            </w:r>
            <w:r>
              <w:rPr>
                <w:rFonts w:hint="eastAsia"/>
                <w:sz w:val="24"/>
                <w:szCs w:val="24"/>
              </w:rPr>
              <w:t>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委員長</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lastRenderedPageBreak/>
              <w:t>委　員</w:t>
            </w: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委員長</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Default="004A51CA" w:rsidP="00E4248A">
            <w:pPr>
              <w:jc w:val="center"/>
              <w:rPr>
                <w:sz w:val="28"/>
                <w:szCs w:val="28"/>
              </w:rPr>
            </w:pPr>
          </w:p>
          <w:p w:rsidR="004A51CA" w:rsidRPr="004A51CA" w:rsidRDefault="004A51CA" w:rsidP="00E4248A">
            <w:pPr>
              <w:jc w:val="center"/>
              <w:rPr>
                <w:sz w:val="24"/>
                <w:szCs w:val="24"/>
              </w:rPr>
            </w:pPr>
          </w:p>
          <w:p w:rsidR="004A51CA" w:rsidRDefault="004A51CA" w:rsidP="00E4248A">
            <w:pPr>
              <w:jc w:val="center"/>
              <w:rPr>
                <w:sz w:val="24"/>
                <w:szCs w:val="24"/>
              </w:rPr>
            </w:pPr>
            <w:r w:rsidRPr="004A51CA">
              <w:rPr>
                <w:rFonts w:hint="eastAsia"/>
                <w:sz w:val="24"/>
                <w:szCs w:val="24"/>
              </w:rPr>
              <w:t>委</w:t>
            </w:r>
            <w:r>
              <w:rPr>
                <w:rFonts w:hint="eastAsia"/>
                <w:sz w:val="24"/>
                <w:szCs w:val="24"/>
              </w:rPr>
              <w:t xml:space="preserve">　</w:t>
            </w:r>
            <w:r w:rsidRPr="004A51CA">
              <w:rPr>
                <w:rFonts w:hint="eastAsia"/>
                <w:sz w:val="24"/>
                <w:szCs w:val="24"/>
              </w:rPr>
              <w:t>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委員長</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委員長</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Pr="004A51CA" w:rsidRDefault="004A51CA" w:rsidP="00E4248A">
            <w:pPr>
              <w:jc w:val="center"/>
              <w:rPr>
                <w:sz w:val="24"/>
                <w:szCs w:val="24"/>
              </w:rPr>
            </w:pPr>
          </w:p>
          <w:p w:rsidR="004A51CA" w:rsidRDefault="004A51CA" w:rsidP="00E4248A">
            <w:pPr>
              <w:jc w:val="center"/>
              <w:rPr>
                <w:sz w:val="24"/>
                <w:szCs w:val="24"/>
              </w:rPr>
            </w:pPr>
            <w:r w:rsidRPr="004A51CA">
              <w:rPr>
                <w:rFonts w:hint="eastAsia"/>
                <w:sz w:val="24"/>
                <w:szCs w:val="24"/>
              </w:rPr>
              <w:t>委員長</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lastRenderedPageBreak/>
              <w:t>委員長</w:t>
            </w: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p>
          <w:p w:rsidR="004A51CA" w:rsidRDefault="004A51CA"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Pr="00512A97" w:rsidRDefault="00512A97" w:rsidP="00E4248A">
            <w:pPr>
              <w:jc w:val="center"/>
              <w:rPr>
                <w:sz w:val="24"/>
                <w:szCs w:val="24"/>
              </w:rPr>
            </w:pPr>
          </w:p>
          <w:p w:rsidR="00512A97" w:rsidRDefault="00512A97" w:rsidP="00E4248A">
            <w:pPr>
              <w:jc w:val="center"/>
              <w:rPr>
                <w:sz w:val="24"/>
                <w:szCs w:val="24"/>
              </w:rPr>
            </w:pPr>
            <w:r w:rsidRPr="00512A97">
              <w:rPr>
                <w:rFonts w:hint="eastAsia"/>
                <w:sz w:val="24"/>
                <w:szCs w:val="24"/>
              </w:rPr>
              <w:t>委</w:t>
            </w:r>
            <w:r>
              <w:rPr>
                <w:rFonts w:hint="eastAsia"/>
                <w:sz w:val="24"/>
                <w:szCs w:val="24"/>
              </w:rPr>
              <w:t xml:space="preserve">　</w:t>
            </w:r>
            <w:r w:rsidRPr="00512A97">
              <w:rPr>
                <w:rFonts w:hint="eastAsia"/>
                <w:sz w:val="24"/>
                <w:szCs w:val="24"/>
              </w:rPr>
              <w:t>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委員長</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事務局</w:t>
            </w: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sidRPr="00512A97">
              <w:rPr>
                <w:rFonts w:hint="eastAsia"/>
                <w:sz w:val="24"/>
                <w:szCs w:val="24"/>
              </w:rPr>
              <w:t>委員長</w:t>
            </w: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p>
          <w:p w:rsidR="00512A97" w:rsidRDefault="00512A97" w:rsidP="00E4248A">
            <w:pPr>
              <w:jc w:val="center"/>
              <w:rPr>
                <w:sz w:val="24"/>
                <w:szCs w:val="24"/>
              </w:rPr>
            </w:pPr>
            <w:r>
              <w:rPr>
                <w:rFonts w:hint="eastAsia"/>
                <w:sz w:val="24"/>
                <w:szCs w:val="24"/>
              </w:rPr>
              <w:t>委　員</w:t>
            </w: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p>
          <w:p w:rsidR="0066210B" w:rsidRDefault="0066210B" w:rsidP="00E4248A">
            <w:pPr>
              <w:jc w:val="center"/>
              <w:rPr>
                <w:sz w:val="24"/>
                <w:szCs w:val="24"/>
              </w:rPr>
            </w:pPr>
            <w:r>
              <w:rPr>
                <w:rFonts w:hint="eastAsia"/>
                <w:sz w:val="24"/>
                <w:szCs w:val="24"/>
              </w:rPr>
              <w:t>委　員</w:t>
            </w:r>
          </w:p>
          <w:p w:rsidR="0066210B" w:rsidRDefault="0066210B" w:rsidP="00E4248A">
            <w:pPr>
              <w:jc w:val="center"/>
              <w:rPr>
                <w:sz w:val="24"/>
                <w:szCs w:val="24"/>
              </w:rPr>
            </w:pPr>
          </w:p>
          <w:p w:rsidR="0066210B" w:rsidRDefault="00523C05" w:rsidP="00E4248A">
            <w:pPr>
              <w:jc w:val="center"/>
              <w:rPr>
                <w:sz w:val="24"/>
                <w:szCs w:val="24"/>
              </w:rPr>
            </w:pPr>
            <w:r>
              <w:rPr>
                <w:rFonts w:hint="eastAsia"/>
                <w:sz w:val="24"/>
                <w:szCs w:val="24"/>
              </w:rPr>
              <w:t>委員長</w:t>
            </w:r>
          </w:p>
          <w:p w:rsidR="0066210B" w:rsidRDefault="0066210B" w:rsidP="00E4248A">
            <w:pPr>
              <w:jc w:val="center"/>
              <w:rPr>
                <w:sz w:val="24"/>
                <w:szCs w:val="24"/>
              </w:rPr>
            </w:pPr>
          </w:p>
          <w:p w:rsidR="0066210B" w:rsidRDefault="0066210B" w:rsidP="00E4248A">
            <w:pPr>
              <w:jc w:val="center"/>
              <w:rPr>
                <w:sz w:val="24"/>
                <w:szCs w:val="24"/>
              </w:rPr>
            </w:pPr>
          </w:p>
          <w:p w:rsidR="00523C05" w:rsidRDefault="00523C05" w:rsidP="00E4248A">
            <w:pPr>
              <w:jc w:val="center"/>
              <w:rPr>
                <w:sz w:val="24"/>
                <w:szCs w:val="24"/>
              </w:rPr>
            </w:pPr>
          </w:p>
          <w:p w:rsidR="00523C05" w:rsidRDefault="00523C05" w:rsidP="00E4248A">
            <w:pPr>
              <w:jc w:val="center"/>
              <w:rPr>
                <w:sz w:val="24"/>
                <w:szCs w:val="24"/>
              </w:rPr>
            </w:pPr>
          </w:p>
          <w:p w:rsidR="00523C05" w:rsidRDefault="00523C05" w:rsidP="00E4248A">
            <w:pPr>
              <w:jc w:val="center"/>
              <w:rPr>
                <w:sz w:val="24"/>
                <w:szCs w:val="24"/>
              </w:rPr>
            </w:pPr>
          </w:p>
          <w:p w:rsidR="00523C05" w:rsidRDefault="00523C05" w:rsidP="00E4248A">
            <w:pPr>
              <w:jc w:val="center"/>
              <w:rPr>
                <w:sz w:val="24"/>
                <w:szCs w:val="24"/>
              </w:rPr>
            </w:pPr>
          </w:p>
          <w:p w:rsidR="00523C05" w:rsidRDefault="00523C05" w:rsidP="00E4248A">
            <w:pPr>
              <w:jc w:val="center"/>
              <w:rPr>
                <w:sz w:val="24"/>
                <w:szCs w:val="24"/>
              </w:rPr>
            </w:pPr>
            <w:r>
              <w:rPr>
                <w:rFonts w:hint="eastAsia"/>
                <w:sz w:val="24"/>
                <w:szCs w:val="24"/>
              </w:rPr>
              <w:t>委　員</w:t>
            </w:r>
          </w:p>
          <w:p w:rsidR="00523C05" w:rsidRDefault="00523C05" w:rsidP="00E4248A">
            <w:pPr>
              <w:jc w:val="center"/>
              <w:rPr>
                <w:sz w:val="24"/>
                <w:szCs w:val="24"/>
              </w:rPr>
            </w:pPr>
          </w:p>
          <w:p w:rsidR="00523C05" w:rsidRDefault="00523C05" w:rsidP="00E4248A">
            <w:pPr>
              <w:jc w:val="center"/>
              <w:rPr>
                <w:sz w:val="24"/>
                <w:szCs w:val="24"/>
              </w:rPr>
            </w:pPr>
          </w:p>
          <w:p w:rsidR="00523C05" w:rsidRDefault="00523C05" w:rsidP="00E4248A">
            <w:pPr>
              <w:jc w:val="center"/>
              <w:rPr>
                <w:sz w:val="24"/>
                <w:szCs w:val="24"/>
              </w:rPr>
            </w:pPr>
          </w:p>
          <w:p w:rsidR="00523C05" w:rsidRDefault="00523C05" w:rsidP="00E4248A">
            <w:pPr>
              <w:jc w:val="center"/>
              <w:rPr>
                <w:sz w:val="24"/>
                <w:szCs w:val="24"/>
              </w:rPr>
            </w:pPr>
            <w:r>
              <w:rPr>
                <w:rFonts w:hint="eastAsia"/>
                <w:sz w:val="24"/>
                <w:szCs w:val="24"/>
              </w:rPr>
              <w:t>委員長</w:t>
            </w:r>
          </w:p>
          <w:p w:rsidR="00523C05" w:rsidRDefault="00523C05" w:rsidP="00E4248A">
            <w:pPr>
              <w:jc w:val="center"/>
              <w:rPr>
                <w:sz w:val="24"/>
                <w:szCs w:val="24"/>
              </w:rPr>
            </w:pPr>
          </w:p>
          <w:p w:rsidR="00523C05" w:rsidRDefault="00523C05"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委員長</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委員長</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委員長</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委員長</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委員長</w:t>
            </w: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　員</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r>
              <w:rPr>
                <w:rFonts w:hint="eastAsia"/>
                <w:sz w:val="24"/>
                <w:szCs w:val="24"/>
              </w:rPr>
              <w:t>委員長</w:t>
            </w:r>
          </w:p>
          <w:p w:rsidR="00B916A6" w:rsidRDefault="00B916A6" w:rsidP="00E4248A">
            <w:pPr>
              <w:jc w:val="center"/>
              <w:rPr>
                <w:sz w:val="24"/>
                <w:szCs w:val="24"/>
              </w:rPr>
            </w:pPr>
          </w:p>
          <w:p w:rsidR="00B916A6" w:rsidRDefault="00B916A6" w:rsidP="00E4248A">
            <w:pPr>
              <w:jc w:val="center"/>
              <w:rPr>
                <w:sz w:val="24"/>
                <w:szCs w:val="24"/>
              </w:rPr>
            </w:pPr>
          </w:p>
          <w:p w:rsidR="00B916A6" w:rsidRDefault="00B916A6" w:rsidP="00E4248A">
            <w:pPr>
              <w:jc w:val="center"/>
              <w:rPr>
                <w:sz w:val="24"/>
                <w:szCs w:val="24"/>
              </w:rPr>
            </w:pPr>
          </w:p>
          <w:p w:rsidR="00B916A6" w:rsidRPr="00512A97" w:rsidRDefault="00B916A6" w:rsidP="00E4248A">
            <w:pPr>
              <w:jc w:val="center"/>
              <w:rPr>
                <w:sz w:val="24"/>
                <w:szCs w:val="24"/>
              </w:rPr>
            </w:pPr>
          </w:p>
        </w:tc>
        <w:tc>
          <w:tcPr>
            <w:tcW w:w="8452" w:type="dxa"/>
            <w:tcBorders>
              <w:top w:val="single" w:sz="12" w:space="0" w:color="auto"/>
              <w:bottom w:val="single" w:sz="12" w:space="0" w:color="auto"/>
              <w:right w:val="single" w:sz="12" w:space="0" w:color="auto"/>
            </w:tcBorders>
          </w:tcPr>
          <w:p w:rsidR="000939E1" w:rsidRPr="002A6901" w:rsidRDefault="000939E1" w:rsidP="000939E1">
            <w:pPr>
              <w:rPr>
                <w:sz w:val="24"/>
                <w:szCs w:val="24"/>
              </w:rPr>
            </w:pPr>
            <w:r w:rsidRPr="002A6901">
              <w:rPr>
                <w:rFonts w:hint="eastAsia"/>
                <w:sz w:val="24"/>
                <w:szCs w:val="24"/>
              </w:rPr>
              <w:lastRenderedPageBreak/>
              <w:t>各委員自己紹介</w:t>
            </w:r>
          </w:p>
          <w:p w:rsidR="000939E1" w:rsidRPr="002A6901" w:rsidRDefault="000939E1" w:rsidP="000939E1">
            <w:pPr>
              <w:rPr>
                <w:sz w:val="24"/>
                <w:szCs w:val="24"/>
              </w:rPr>
            </w:pPr>
          </w:p>
          <w:p w:rsidR="000939E1" w:rsidRPr="002A6901" w:rsidRDefault="000939E1" w:rsidP="000939E1">
            <w:pPr>
              <w:rPr>
                <w:sz w:val="24"/>
                <w:szCs w:val="24"/>
              </w:rPr>
            </w:pPr>
            <w:r w:rsidRPr="002A6901">
              <w:rPr>
                <w:rFonts w:hint="eastAsia"/>
                <w:sz w:val="24"/>
                <w:szCs w:val="24"/>
              </w:rPr>
              <w:t>委員長は、川西市環境審議会規則第４条第３項に基づき、審議会会長の指名により武田委員とする</w:t>
            </w:r>
            <w:r>
              <w:rPr>
                <w:rFonts w:hint="eastAsia"/>
                <w:sz w:val="24"/>
                <w:szCs w:val="24"/>
              </w:rPr>
              <w:t>。</w:t>
            </w:r>
          </w:p>
          <w:p w:rsidR="000939E1" w:rsidRPr="002A6901" w:rsidRDefault="000939E1" w:rsidP="000939E1">
            <w:pPr>
              <w:rPr>
                <w:sz w:val="24"/>
                <w:szCs w:val="24"/>
              </w:rPr>
            </w:pPr>
          </w:p>
          <w:p w:rsidR="000939E1" w:rsidRPr="002A6901" w:rsidRDefault="000939E1" w:rsidP="000939E1">
            <w:pPr>
              <w:rPr>
                <w:sz w:val="24"/>
                <w:szCs w:val="24"/>
              </w:rPr>
            </w:pPr>
            <w:r w:rsidRPr="002A6901">
              <w:rPr>
                <w:rFonts w:hint="eastAsia"/>
                <w:sz w:val="24"/>
                <w:szCs w:val="24"/>
              </w:rPr>
              <w:t xml:space="preserve">委員長挨拶　</w:t>
            </w:r>
          </w:p>
          <w:p w:rsidR="000939E1" w:rsidRDefault="000939E1" w:rsidP="000939E1">
            <w:pPr>
              <w:rPr>
                <w:sz w:val="24"/>
                <w:szCs w:val="24"/>
              </w:rPr>
            </w:pPr>
            <w:r w:rsidRPr="002A6901">
              <w:rPr>
                <w:rFonts w:hint="eastAsia"/>
                <w:sz w:val="24"/>
                <w:szCs w:val="24"/>
              </w:rPr>
              <w:t xml:space="preserve">　委員長ご指名ということで、一言ご挨拶させていただきます。「生物多様性ふるさと川西戦略」を一昨年策定して、これを作っただけでは意味がないので</w:t>
            </w:r>
            <w:r w:rsidR="00424E3E">
              <w:rPr>
                <w:rFonts w:hint="eastAsia"/>
                <w:sz w:val="24"/>
                <w:szCs w:val="24"/>
              </w:rPr>
              <w:t>。</w:t>
            </w:r>
            <w:r w:rsidRPr="002A6901">
              <w:rPr>
                <w:rFonts w:hint="eastAsia"/>
                <w:sz w:val="24"/>
                <w:szCs w:val="24"/>
              </w:rPr>
              <w:t>ぜひ、この会議で取り組みをどうしていくかというところで、皆様の忌憚のないご意見をいただければと思います。昨年、</w:t>
            </w:r>
            <w:r w:rsidR="00F27C1C">
              <w:rPr>
                <w:rFonts w:hint="eastAsia"/>
                <w:sz w:val="24"/>
                <w:szCs w:val="24"/>
              </w:rPr>
              <w:t>三菱</w:t>
            </w:r>
            <w:r w:rsidRPr="002A6901">
              <w:rPr>
                <w:rFonts w:hint="eastAsia"/>
                <w:sz w:val="24"/>
                <w:szCs w:val="24"/>
              </w:rPr>
              <w:t>UFJ</w:t>
            </w:r>
            <w:r w:rsidR="00F27C1C">
              <w:rPr>
                <w:rFonts w:hint="eastAsia"/>
                <w:sz w:val="24"/>
                <w:szCs w:val="24"/>
              </w:rPr>
              <w:t>リサーチ＆コンサルティング</w:t>
            </w:r>
            <w:r w:rsidRPr="002A6901">
              <w:rPr>
                <w:rFonts w:hint="eastAsia"/>
                <w:sz w:val="24"/>
                <w:szCs w:val="24"/>
              </w:rPr>
              <w:t>の</w:t>
            </w:r>
            <w:r w:rsidR="00F27C1C">
              <w:rPr>
                <w:rFonts w:hint="eastAsia"/>
                <w:sz w:val="24"/>
                <w:szCs w:val="24"/>
              </w:rPr>
              <w:t>評価で、</w:t>
            </w:r>
            <w:r w:rsidRPr="002A6901">
              <w:rPr>
                <w:rFonts w:hint="eastAsia"/>
                <w:sz w:val="24"/>
                <w:szCs w:val="24"/>
              </w:rPr>
              <w:t>生物多様性に優れた自治体として、生物多様性として高い自治体として、隣の猪名川町や能勢町はあがっているの</w:t>
            </w:r>
            <w:r w:rsidR="00424E3E">
              <w:rPr>
                <w:rFonts w:hint="eastAsia"/>
                <w:sz w:val="24"/>
                <w:szCs w:val="24"/>
              </w:rPr>
              <w:t>に</w:t>
            </w:r>
            <w:r w:rsidRPr="002A6901">
              <w:rPr>
                <w:rFonts w:hint="eastAsia"/>
                <w:sz w:val="24"/>
                <w:szCs w:val="24"/>
              </w:rPr>
              <w:t>、なぜ川西市はあがっていないのかなと。ほとんど変わらないと思うのですね。やはり、それぐらい生き物が豊富な場所であると思いますので。それをぜひ、保全していって、市民の皆様に親しんでもらいたいと思いますので</w:t>
            </w:r>
            <w:r w:rsidR="00424E3E">
              <w:rPr>
                <w:rFonts w:hint="eastAsia"/>
                <w:sz w:val="24"/>
                <w:szCs w:val="24"/>
              </w:rPr>
              <w:t>。</w:t>
            </w:r>
            <w:r w:rsidRPr="002A6901">
              <w:rPr>
                <w:rFonts w:hint="eastAsia"/>
                <w:sz w:val="24"/>
                <w:szCs w:val="24"/>
              </w:rPr>
              <w:t>この会議では、それをどういうふうに実行していったらいいのかというのをご忌憚のないご意見をお願いしますので、よろしくお願いします。</w:t>
            </w:r>
          </w:p>
          <w:p w:rsidR="000939E1" w:rsidRDefault="000939E1" w:rsidP="00E4248A">
            <w:pPr>
              <w:jc w:val="center"/>
              <w:rPr>
                <w:sz w:val="28"/>
                <w:szCs w:val="28"/>
              </w:rPr>
            </w:pPr>
          </w:p>
          <w:p w:rsidR="000939E1" w:rsidRDefault="000939E1" w:rsidP="000939E1">
            <w:pPr>
              <w:jc w:val="left"/>
              <w:rPr>
                <w:sz w:val="24"/>
                <w:szCs w:val="24"/>
              </w:rPr>
            </w:pPr>
            <w:r w:rsidRPr="002A6901">
              <w:rPr>
                <w:rFonts w:hint="eastAsia"/>
                <w:sz w:val="24"/>
                <w:szCs w:val="24"/>
              </w:rPr>
              <w:t>審議事項</w:t>
            </w:r>
          </w:p>
          <w:p w:rsidR="000939E1" w:rsidRDefault="000939E1" w:rsidP="000939E1">
            <w:pPr>
              <w:jc w:val="left"/>
              <w:rPr>
                <w:sz w:val="24"/>
                <w:szCs w:val="24"/>
              </w:rPr>
            </w:pPr>
          </w:p>
          <w:p w:rsidR="000939E1" w:rsidRDefault="000939E1" w:rsidP="000939E1">
            <w:pPr>
              <w:rPr>
                <w:sz w:val="24"/>
                <w:szCs w:val="24"/>
              </w:rPr>
            </w:pPr>
            <w:r w:rsidRPr="002A6901">
              <w:rPr>
                <w:rFonts w:hint="eastAsia"/>
                <w:sz w:val="24"/>
                <w:szCs w:val="24"/>
              </w:rPr>
              <w:t>議題１「生物多様性ふるさと川西戦略」の</w:t>
            </w:r>
            <w:r>
              <w:rPr>
                <w:rFonts w:hint="eastAsia"/>
                <w:sz w:val="24"/>
                <w:szCs w:val="24"/>
              </w:rPr>
              <w:t>推進について</w:t>
            </w:r>
            <w:r w:rsidRPr="002A6901">
              <w:rPr>
                <w:rFonts w:hint="eastAsia"/>
                <w:sz w:val="24"/>
                <w:szCs w:val="24"/>
              </w:rPr>
              <w:t>委員から報告をお願いいたします。</w:t>
            </w:r>
          </w:p>
          <w:p w:rsidR="000939E1" w:rsidRDefault="000939E1" w:rsidP="000939E1">
            <w:pPr>
              <w:jc w:val="left"/>
              <w:rPr>
                <w:sz w:val="28"/>
                <w:szCs w:val="28"/>
              </w:rPr>
            </w:pPr>
          </w:p>
          <w:p w:rsidR="000939E1" w:rsidRDefault="000939E1" w:rsidP="000939E1">
            <w:pPr>
              <w:ind w:firstLineChars="100" w:firstLine="240"/>
              <w:rPr>
                <w:sz w:val="24"/>
                <w:szCs w:val="24"/>
              </w:rPr>
            </w:pPr>
            <w:r>
              <w:rPr>
                <w:rFonts w:hint="eastAsia"/>
                <w:sz w:val="24"/>
                <w:szCs w:val="24"/>
              </w:rPr>
              <w:t>２０１５年度から２０３２年度までの１８年間の計画です。将来像を見据えて、目標を達成するための戦略として、４つの基本戦略を定め、具体的な行動計画を考える組織として、本日の委員会を設けさせていただいております。その基本戦略でございますが、１つに環境教育の充実による「ふるさと川西」意識の熟成及び生物多様性教育となっております。２つめに、自然に関する情報発信による生物多様性保全の普及・啓発、３つめが生物多様性保全の取り組みの強化、４つめが各主体の連携による生物多様性保全活動の継続と拡大ということで、これを柱に基本戦略をかけていきたいと思っています。実は、２７年３月に「生物多様性ふるさと川西戦略」ができており、２８年３月に部会を開催し、その後、環境基本計画を改定するにあたり、根幹となる「環境基本計画」と「生物多様性ふるさと川西戦略」とどのように連携を図るかということで検討を行うため、昨年度は、同部会の開催を見送り、</w:t>
            </w:r>
            <w:r w:rsidR="00424E3E">
              <w:rPr>
                <w:rFonts w:hint="eastAsia"/>
                <w:sz w:val="24"/>
                <w:szCs w:val="24"/>
              </w:rPr>
              <w:lastRenderedPageBreak/>
              <w:t>本日</w:t>
            </w:r>
            <w:r>
              <w:rPr>
                <w:rFonts w:hint="eastAsia"/>
                <w:sz w:val="24"/>
                <w:szCs w:val="24"/>
              </w:rPr>
              <w:t>、生物多様性ふるさと川西戦略推進委員会を開催した運びでございます。第２次環境基本計画の発行ができれば、皆様にもご配布させていただくこととなるとは思いますが、この中で、自然環境として環境基本計画と生物多様性とを連携させられるような形で検討がされております。「生物多様性のふるさと川西戦略」の短期目標といたしまして、策定後３年間で市民の皆様にご理解をいただくということになっておりますので、今後の方向性について、ご議論いただければと思います。</w:t>
            </w:r>
          </w:p>
          <w:p w:rsidR="000939E1" w:rsidRDefault="000939E1" w:rsidP="000939E1">
            <w:pPr>
              <w:rPr>
                <w:sz w:val="24"/>
                <w:szCs w:val="24"/>
              </w:rPr>
            </w:pPr>
          </w:p>
          <w:p w:rsidR="000939E1" w:rsidRDefault="000939E1" w:rsidP="000939E1">
            <w:pPr>
              <w:ind w:firstLineChars="100" w:firstLine="240"/>
              <w:rPr>
                <w:sz w:val="24"/>
                <w:szCs w:val="24"/>
              </w:rPr>
            </w:pPr>
            <w:r>
              <w:rPr>
                <w:rFonts w:hint="eastAsia"/>
                <w:sz w:val="24"/>
                <w:szCs w:val="24"/>
              </w:rPr>
              <w:t>ありがとうございます。只今のご報告について、何かご意見等はございますでしようか。</w:t>
            </w:r>
          </w:p>
          <w:p w:rsidR="000939E1" w:rsidRDefault="000939E1" w:rsidP="000939E1">
            <w:pPr>
              <w:rPr>
                <w:sz w:val="24"/>
                <w:szCs w:val="24"/>
              </w:rPr>
            </w:pPr>
          </w:p>
          <w:p w:rsidR="000939E1" w:rsidRDefault="000939E1" w:rsidP="00331C55">
            <w:pPr>
              <w:ind w:firstLineChars="100" w:firstLine="240"/>
              <w:rPr>
                <w:sz w:val="24"/>
                <w:szCs w:val="24"/>
              </w:rPr>
            </w:pPr>
            <w:r>
              <w:rPr>
                <w:rFonts w:hint="eastAsia"/>
                <w:sz w:val="24"/>
                <w:szCs w:val="24"/>
              </w:rPr>
              <w:t>短期目標で、これまで具体的にどういうことをされたのかお教え願えませんか。</w:t>
            </w:r>
          </w:p>
          <w:p w:rsidR="000939E1" w:rsidRDefault="000939E1" w:rsidP="000939E1">
            <w:pPr>
              <w:rPr>
                <w:sz w:val="24"/>
                <w:szCs w:val="24"/>
              </w:rPr>
            </w:pPr>
          </w:p>
          <w:p w:rsidR="000939E1" w:rsidRDefault="000939E1" w:rsidP="00331C55">
            <w:pPr>
              <w:ind w:firstLineChars="100" w:firstLine="240"/>
              <w:rPr>
                <w:sz w:val="24"/>
                <w:szCs w:val="24"/>
              </w:rPr>
            </w:pPr>
            <w:r>
              <w:rPr>
                <w:rFonts w:hint="eastAsia"/>
                <w:sz w:val="24"/>
                <w:szCs w:val="24"/>
              </w:rPr>
              <w:t>実は、具体的に何か行動を起こしたことは、今のところないのですが、生物多様性を守るということで、市と企業が連携を図るという初の試みといたしまして、能勢電鉄の鶯の森駅で、</w:t>
            </w:r>
            <w:r w:rsidR="00F634AB">
              <w:rPr>
                <w:rFonts w:hint="eastAsia"/>
                <w:sz w:val="24"/>
                <w:szCs w:val="24"/>
              </w:rPr>
              <w:t>「</w:t>
            </w:r>
            <w:r>
              <w:rPr>
                <w:rFonts w:hint="eastAsia"/>
                <w:sz w:val="24"/>
                <w:szCs w:val="24"/>
              </w:rPr>
              <w:t>トウネズミモチ</w:t>
            </w:r>
            <w:r w:rsidR="00F634AB">
              <w:rPr>
                <w:rFonts w:hint="eastAsia"/>
                <w:sz w:val="24"/>
                <w:szCs w:val="24"/>
              </w:rPr>
              <w:t>」</w:t>
            </w:r>
            <w:r>
              <w:rPr>
                <w:rFonts w:hint="eastAsia"/>
                <w:sz w:val="24"/>
                <w:szCs w:val="24"/>
              </w:rPr>
              <w:t>の木が生えており、これが国の特定外来生物法で要注意外来生物として取扱いされているもので、兵庫県ブラックリストの警戒種に指定されておりまして、能勢電鉄の方にお世話になり、その木を伐採した経緯がございまして、連携して活動させていただいたことがあります。できることから、少しずつ進めているのが現状でございます。</w:t>
            </w:r>
          </w:p>
          <w:p w:rsidR="000939E1" w:rsidRPr="007E4DF4" w:rsidRDefault="000939E1" w:rsidP="000939E1">
            <w:pPr>
              <w:rPr>
                <w:sz w:val="24"/>
                <w:szCs w:val="24"/>
              </w:rPr>
            </w:pPr>
          </w:p>
          <w:p w:rsidR="000939E1" w:rsidRDefault="000939E1" w:rsidP="00424E3E">
            <w:pPr>
              <w:ind w:firstLineChars="100" w:firstLine="240"/>
              <w:rPr>
                <w:sz w:val="24"/>
                <w:szCs w:val="24"/>
              </w:rPr>
            </w:pPr>
            <w:r>
              <w:rPr>
                <w:rFonts w:hint="eastAsia"/>
                <w:sz w:val="24"/>
                <w:szCs w:val="24"/>
              </w:rPr>
              <w:t>外来種の樹木伐採ということで、このような取り組みをしていることが１つと、環境創造課が独自に進める事業はほとんどないので、他の部局に働きかけて進めるということであれば、川西市では天然記念物化ということが非常に進んでいると。今、全県で、この５年間で７件ぐらいしか指定されていないにも関わらず、その内５件が川西市ということで、天然記念物に指定することで、貴重な自然を守っていこうということでは、兵庫県下だけでなく日本でもトップではないかと思います。そういうような活動をしていること。また、川西市の戦略を</w:t>
            </w:r>
            <w:r w:rsidR="00424E3E">
              <w:rPr>
                <w:rFonts w:hint="eastAsia"/>
                <w:sz w:val="24"/>
                <w:szCs w:val="24"/>
              </w:rPr>
              <w:t>つく</w:t>
            </w:r>
            <w:r>
              <w:rPr>
                <w:rFonts w:hint="eastAsia"/>
                <w:sz w:val="24"/>
                <w:szCs w:val="24"/>
              </w:rPr>
              <w:t>っただけではなかなか進まないので、各部局や公園とかで戦略を</w:t>
            </w:r>
            <w:r w:rsidR="00424E3E">
              <w:rPr>
                <w:rFonts w:hint="eastAsia"/>
                <w:sz w:val="24"/>
                <w:szCs w:val="24"/>
              </w:rPr>
              <w:t>つく</w:t>
            </w:r>
            <w:r>
              <w:rPr>
                <w:rFonts w:hint="eastAsia"/>
                <w:sz w:val="24"/>
                <w:szCs w:val="24"/>
              </w:rPr>
              <w:t>っていただこうということで</w:t>
            </w:r>
            <w:r w:rsidR="00424E3E">
              <w:rPr>
                <w:rFonts w:hint="eastAsia"/>
                <w:sz w:val="24"/>
                <w:szCs w:val="24"/>
              </w:rPr>
              <w:t>。</w:t>
            </w:r>
            <w:r>
              <w:rPr>
                <w:rFonts w:hint="eastAsia"/>
                <w:sz w:val="24"/>
                <w:szCs w:val="24"/>
              </w:rPr>
              <w:t>一庫公園とか</w:t>
            </w:r>
            <w:r w:rsidR="00424E3E">
              <w:rPr>
                <w:rFonts w:hint="eastAsia"/>
                <w:sz w:val="24"/>
                <w:szCs w:val="24"/>
              </w:rPr>
              <w:t>、</w:t>
            </w:r>
            <w:r>
              <w:rPr>
                <w:rFonts w:hint="eastAsia"/>
                <w:sz w:val="24"/>
                <w:szCs w:val="24"/>
              </w:rPr>
              <w:t>国崎クリーンセンターなどでは、もうすでに生物多様性に向けた戦略ができあがっている。後は、能勢電鉄とか一庫ダムとかにお願いして、企業の中での戦略づくりを進めていただこうということで、そのようなかたちでは、いろいろ動いているところ</w:t>
            </w:r>
            <w:r w:rsidR="00424E3E">
              <w:rPr>
                <w:rFonts w:hint="eastAsia"/>
                <w:sz w:val="24"/>
                <w:szCs w:val="24"/>
              </w:rPr>
              <w:t>だ</w:t>
            </w:r>
            <w:r>
              <w:rPr>
                <w:rFonts w:hint="eastAsia"/>
                <w:sz w:val="24"/>
                <w:szCs w:val="24"/>
              </w:rPr>
              <w:t>と思います。産業振興課はあまり動いていませんけれども、産業振興課がらみでは、既存の団体に対して応援をして、助成金を投入して</w:t>
            </w:r>
            <w:r>
              <w:rPr>
                <w:rFonts w:hint="eastAsia"/>
                <w:sz w:val="24"/>
                <w:szCs w:val="24"/>
              </w:rPr>
              <w:lastRenderedPageBreak/>
              <w:t>市民の活動を活発化して、重要な自然を守っていただこうということを進めています。それから、公園課の方には、市の所有地である清和台東の</w:t>
            </w:r>
            <w:r w:rsidR="004A5C7D">
              <w:rPr>
                <w:rFonts w:hint="eastAsia"/>
                <w:sz w:val="24"/>
                <w:szCs w:val="24"/>
              </w:rPr>
              <w:t>「</w:t>
            </w:r>
            <w:r>
              <w:rPr>
                <w:rFonts w:hint="eastAsia"/>
                <w:sz w:val="24"/>
                <w:szCs w:val="24"/>
              </w:rPr>
              <w:t>シロバナウンゼンツツジ</w:t>
            </w:r>
            <w:r w:rsidR="004A5C7D">
              <w:rPr>
                <w:rFonts w:hint="eastAsia"/>
                <w:sz w:val="24"/>
                <w:szCs w:val="24"/>
              </w:rPr>
              <w:t>」</w:t>
            </w:r>
            <w:r>
              <w:rPr>
                <w:rFonts w:hint="eastAsia"/>
                <w:sz w:val="24"/>
                <w:szCs w:val="24"/>
              </w:rPr>
              <w:t>が大群生しているところをできるだけ天然記念物の申請をしていただけないでしょうかということで、今、お願いしたりしていますので、他の部局にはいろいろ働きかけしているところだと思います。</w:t>
            </w:r>
          </w:p>
          <w:p w:rsidR="000939E1" w:rsidRDefault="000939E1" w:rsidP="000939E1">
            <w:pPr>
              <w:rPr>
                <w:sz w:val="24"/>
                <w:szCs w:val="24"/>
              </w:rPr>
            </w:pPr>
          </w:p>
          <w:p w:rsidR="000939E1" w:rsidRDefault="000939E1" w:rsidP="00331C55">
            <w:pPr>
              <w:ind w:firstLineChars="100" w:firstLine="240"/>
              <w:rPr>
                <w:sz w:val="24"/>
                <w:szCs w:val="24"/>
              </w:rPr>
            </w:pPr>
            <w:r>
              <w:rPr>
                <w:rFonts w:hint="eastAsia"/>
                <w:sz w:val="24"/>
                <w:szCs w:val="24"/>
              </w:rPr>
              <w:t>数値目標値があげられていますけど、達成できているかどうかの評価は、達成できているのですか。</w:t>
            </w:r>
          </w:p>
          <w:p w:rsidR="000939E1" w:rsidRDefault="000939E1" w:rsidP="000939E1">
            <w:pPr>
              <w:rPr>
                <w:sz w:val="24"/>
                <w:szCs w:val="24"/>
              </w:rPr>
            </w:pPr>
          </w:p>
          <w:p w:rsidR="000939E1" w:rsidRDefault="000939E1" w:rsidP="00A8769B">
            <w:pPr>
              <w:ind w:firstLineChars="100" w:firstLine="240"/>
              <w:rPr>
                <w:sz w:val="24"/>
                <w:szCs w:val="24"/>
              </w:rPr>
            </w:pPr>
            <w:r>
              <w:rPr>
                <w:rFonts w:hint="eastAsia"/>
                <w:sz w:val="24"/>
                <w:szCs w:val="24"/>
              </w:rPr>
              <w:t>できましたらわれわれは評価で出してみたいなという思いは持っています。</w:t>
            </w:r>
          </w:p>
          <w:p w:rsidR="000939E1" w:rsidRDefault="000939E1" w:rsidP="000939E1">
            <w:pPr>
              <w:rPr>
                <w:sz w:val="24"/>
                <w:szCs w:val="24"/>
              </w:rPr>
            </w:pPr>
          </w:p>
          <w:p w:rsidR="000939E1" w:rsidRPr="00FB2B3A" w:rsidRDefault="000939E1" w:rsidP="00A8769B">
            <w:pPr>
              <w:ind w:firstLineChars="100" w:firstLine="240"/>
              <w:rPr>
                <w:sz w:val="24"/>
                <w:szCs w:val="24"/>
              </w:rPr>
            </w:pPr>
            <w:r>
              <w:rPr>
                <w:rFonts w:hint="eastAsia"/>
                <w:sz w:val="24"/>
                <w:szCs w:val="24"/>
              </w:rPr>
              <w:t>やっぱり、できたからには、反省点とか評価みたいのものは必要ではないかとは思いますけれども。達成できてなかったら、いつまででも進まないということになると思うのですけれども。ぜひお願いしたいです。よろしいでしょうか。他にないようですので、それでは、服部委員の方から生物多様性推進戦略にかかる</w:t>
            </w:r>
            <w:r w:rsidRPr="00FB2B3A">
              <w:rPr>
                <w:sz w:val="24"/>
                <w:szCs w:val="24"/>
              </w:rPr>
              <w:t>生物多様性ふるさと川西戦略推進のシンボル植物</w:t>
            </w:r>
            <w:r w:rsidR="00F634AB">
              <w:rPr>
                <w:rFonts w:hint="eastAsia"/>
                <w:sz w:val="24"/>
                <w:szCs w:val="24"/>
              </w:rPr>
              <w:t>、</w:t>
            </w:r>
            <w:r w:rsidRPr="00FB2B3A">
              <w:rPr>
                <w:sz w:val="24"/>
                <w:szCs w:val="24"/>
              </w:rPr>
              <w:t>「里山</w:t>
            </w:r>
            <w:r w:rsidRPr="00FB2B3A">
              <w:rPr>
                <w:rFonts w:hint="eastAsia"/>
                <w:sz w:val="24"/>
                <w:szCs w:val="24"/>
              </w:rPr>
              <w:t>三種の</w:t>
            </w:r>
            <w:r w:rsidRPr="00FB2B3A">
              <w:rPr>
                <w:sz w:val="24"/>
                <w:szCs w:val="24"/>
              </w:rPr>
              <w:ruby>
                <w:rubyPr>
                  <w:rubyAlign w:val="distributeSpace"/>
                  <w:hps w:val="10"/>
                  <w:hpsRaise w:val="18"/>
                  <w:hpsBaseText w:val="24"/>
                  <w:lid w:val="ja-JP"/>
                </w:rubyPr>
                <w:rt>
                  <w:r w:rsidR="000939E1" w:rsidRPr="00FB2B3A">
                    <w:rPr>
                      <w:rFonts w:ascii="ＭＳ 明朝" w:eastAsia="ＭＳ 明朝" w:hAnsi="ＭＳ 明朝" w:hint="eastAsia"/>
                      <w:sz w:val="24"/>
                      <w:szCs w:val="24"/>
                    </w:rPr>
                    <w:t>じんぎ</w:t>
                  </w:r>
                </w:rt>
                <w:rubyBase>
                  <w:r w:rsidR="000939E1" w:rsidRPr="00FB2B3A">
                    <w:rPr>
                      <w:rFonts w:hint="eastAsia"/>
                      <w:sz w:val="24"/>
                      <w:szCs w:val="24"/>
                    </w:rPr>
                    <w:t>心木</w:t>
                  </w:r>
                </w:rubyBase>
              </w:ruby>
            </w:r>
            <w:r w:rsidRPr="00FB2B3A">
              <w:rPr>
                <w:rFonts w:hint="eastAsia"/>
                <w:sz w:val="24"/>
                <w:szCs w:val="24"/>
              </w:rPr>
              <w:t>」と「川西</w:t>
            </w:r>
            <w:r w:rsidRPr="00FB2B3A">
              <w:rPr>
                <w:sz w:val="24"/>
                <w:szCs w:val="24"/>
              </w:rPr>
              <w:ruby>
                <w:rubyPr>
                  <w:rubyAlign w:val="distributeSpace"/>
                  <w:hps w:val="10"/>
                  <w:hpsRaise w:val="18"/>
                  <w:hpsBaseText w:val="24"/>
                  <w:lid w:val="ja-JP"/>
                </w:rubyPr>
                <w:rt>
                  <w:r w:rsidR="000939E1" w:rsidRPr="00FB2B3A">
                    <w:rPr>
                      <w:rFonts w:ascii="ＭＳ 明朝" w:eastAsia="ＭＳ 明朝" w:hAnsi="ＭＳ 明朝" w:hint="eastAsia"/>
                      <w:sz w:val="24"/>
                      <w:szCs w:val="24"/>
                    </w:rPr>
                    <w:t>ごぼく</w:t>
                  </w:r>
                </w:rt>
                <w:rubyBase>
                  <w:r w:rsidR="000939E1" w:rsidRPr="00FB2B3A">
                    <w:rPr>
                      <w:rFonts w:hint="eastAsia"/>
                      <w:sz w:val="24"/>
                      <w:szCs w:val="24"/>
                    </w:rPr>
                    <w:t>五木</w:t>
                  </w:r>
                </w:rubyBase>
              </w:ruby>
            </w:r>
            <w:r w:rsidRPr="00FB2B3A">
              <w:rPr>
                <w:rFonts w:hint="eastAsia"/>
                <w:sz w:val="24"/>
                <w:szCs w:val="24"/>
              </w:rPr>
              <w:t>」</w:t>
            </w:r>
            <w:r w:rsidRPr="00FB2B3A">
              <w:rPr>
                <w:sz w:val="24"/>
                <w:szCs w:val="24"/>
              </w:rPr>
              <w:t>について</w:t>
            </w:r>
            <w:r>
              <w:rPr>
                <w:rFonts w:hint="eastAsia"/>
                <w:sz w:val="24"/>
                <w:szCs w:val="24"/>
              </w:rPr>
              <w:t>でございます。服部委員ご説明をお願いします。</w:t>
            </w:r>
          </w:p>
          <w:p w:rsidR="000939E1" w:rsidRPr="00FB2B3A" w:rsidRDefault="000939E1" w:rsidP="000939E1">
            <w:pPr>
              <w:ind w:firstLineChars="100" w:firstLine="240"/>
              <w:rPr>
                <w:sz w:val="24"/>
                <w:szCs w:val="24"/>
              </w:rPr>
            </w:pPr>
          </w:p>
          <w:p w:rsidR="000939E1" w:rsidRDefault="00A8769B" w:rsidP="00A8769B">
            <w:pPr>
              <w:ind w:firstLineChars="100" w:firstLine="240"/>
              <w:rPr>
                <w:sz w:val="24"/>
                <w:szCs w:val="24"/>
              </w:rPr>
            </w:pPr>
            <w:r>
              <w:rPr>
                <w:rFonts w:hint="eastAsia"/>
                <w:sz w:val="24"/>
                <w:szCs w:val="24"/>
              </w:rPr>
              <w:t>そ</w:t>
            </w:r>
            <w:r w:rsidR="000939E1">
              <w:rPr>
                <w:rFonts w:hint="eastAsia"/>
                <w:sz w:val="24"/>
                <w:szCs w:val="24"/>
              </w:rPr>
              <w:t>れでは、資料１をご覧ください。</w:t>
            </w:r>
            <w:r w:rsidR="00424E3E">
              <w:rPr>
                <w:rFonts w:hint="eastAsia"/>
                <w:sz w:val="24"/>
                <w:szCs w:val="24"/>
              </w:rPr>
              <w:t>A</w:t>
            </w:r>
            <w:r w:rsidR="00424E3E">
              <w:rPr>
                <w:rFonts w:hint="eastAsia"/>
                <w:sz w:val="24"/>
                <w:szCs w:val="24"/>
              </w:rPr>
              <w:t>４</w:t>
            </w:r>
            <w:r w:rsidR="000939E1">
              <w:rPr>
                <w:rFonts w:hint="eastAsia"/>
                <w:sz w:val="24"/>
                <w:szCs w:val="24"/>
              </w:rPr>
              <w:t>、２枚ものとなっております。</w:t>
            </w:r>
            <w:r w:rsidR="000939E1" w:rsidRPr="00FB2B3A">
              <w:rPr>
                <w:rFonts w:hint="eastAsia"/>
                <w:sz w:val="24"/>
                <w:szCs w:val="24"/>
              </w:rPr>
              <w:t>川西市では</w:t>
            </w:r>
            <w:r w:rsidR="00424E3E">
              <w:rPr>
                <w:rFonts w:hint="eastAsia"/>
                <w:sz w:val="24"/>
                <w:szCs w:val="24"/>
              </w:rPr>
              <w:t>、２０１５</w:t>
            </w:r>
            <w:r w:rsidR="000939E1" w:rsidRPr="00FB2B3A">
              <w:rPr>
                <w:rFonts w:hint="eastAsia"/>
                <w:sz w:val="24"/>
                <w:szCs w:val="24"/>
              </w:rPr>
              <w:t>年に「生物多様性ふるさと川西戦略」を策定しまし</w:t>
            </w:r>
            <w:r w:rsidR="000939E1">
              <w:rPr>
                <w:rFonts w:hint="eastAsia"/>
                <w:sz w:val="24"/>
                <w:szCs w:val="24"/>
              </w:rPr>
              <w:t>てから</w:t>
            </w:r>
            <w:r w:rsidR="000939E1" w:rsidRPr="00FB2B3A">
              <w:rPr>
                <w:rFonts w:hint="eastAsia"/>
                <w:sz w:val="24"/>
                <w:szCs w:val="24"/>
              </w:rPr>
              <w:t>，</w:t>
            </w:r>
            <w:r w:rsidR="000939E1">
              <w:rPr>
                <w:rFonts w:hint="eastAsia"/>
                <w:sz w:val="24"/>
                <w:szCs w:val="24"/>
              </w:rPr>
              <w:t>今回の会議もそうなんですけれども、宝塚市もそうなんですけれども、シンボルの生物をおいて、それをシンボルとして、多様性戦略を進めてい</w:t>
            </w:r>
            <w:r w:rsidR="00424E3E">
              <w:rPr>
                <w:rFonts w:hint="eastAsia"/>
                <w:sz w:val="24"/>
                <w:szCs w:val="24"/>
              </w:rPr>
              <w:t>く</w:t>
            </w:r>
            <w:r w:rsidR="000939E1">
              <w:rPr>
                <w:rFonts w:hint="eastAsia"/>
                <w:sz w:val="24"/>
                <w:szCs w:val="24"/>
              </w:rPr>
              <w:t>様なことが、どこともの流れなんですけれども。川西市の場合も少し生物多様性を守って行くんだということで、シンボルをつくったらどうかということで今回提案させていただきました。シンボルは</w:t>
            </w:r>
            <w:r w:rsidR="000939E1">
              <w:rPr>
                <w:rFonts w:hint="eastAsia"/>
                <w:sz w:val="24"/>
                <w:szCs w:val="24"/>
              </w:rPr>
              <w:t>2</w:t>
            </w:r>
            <w:r w:rsidR="000939E1">
              <w:rPr>
                <w:rFonts w:hint="eastAsia"/>
                <w:sz w:val="24"/>
                <w:szCs w:val="24"/>
              </w:rPr>
              <w:t>つありまして、川西市は日本一の里山といわれているところですので、当然、里山の生物多様性は非常に高いということで、里山をシンボルとする植物を持ってくる。そこで、「三種の心木」本当の神器は「神の器」と書くのですが、その三種の神器にかけまして、川西市の里山の非常に重要な植物３種類を里山のシンボルとしようと考えました。この</w:t>
            </w:r>
            <w:r w:rsidR="000939E1">
              <w:rPr>
                <w:rFonts w:hint="eastAsia"/>
                <w:sz w:val="24"/>
                <w:szCs w:val="24"/>
              </w:rPr>
              <w:t>3</w:t>
            </w:r>
            <w:r w:rsidR="000939E1">
              <w:rPr>
                <w:rFonts w:hint="eastAsia"/>
                <w:sz w:val="24"/>
                <w:szCs w:val="24"/>
              </w:rPr>
              <w:t>種類の重要な木といいますのは、この「一庫の炭」「池田炭」の材料は「クヌギ」ですので、</w:t>
            </w:r>
            <w:r w:rsidR="00F634AB">
              <w:rPr>
                <w:rFonts w:hint="eastAsia"/>
                <w:sz w:val="24"/>
                <w:szCs w:val="24"/>
              </w:rPr>
              <w:t>「</w:t>
            </w:r>
            <w:r w:rsidR="000939E1">
              <w:rPr>
                <w:rFonts w:hint="eastAsia"/>
                <w:sz w:val="24"/>
                <w:szCs w:val="24"/>
              </w:rPr>
              <w:t>クヌギ</w:t>
            </w:r>
            <w:r w:rsidR="00F634AB">
              <w:rPr>
                <w:rFonts w:hint="eastAsia"/>
                <w:sz w:val="24"/>
                <w:szCs w:val="24"/>
              </w:rPr>
              <w:t>」</w:t>
            </w:r>
            <w:r w:rsidR="000939E1">
              <w:rPr>
                <w:rFonts w:hint="eastAsia"/>
                <w:sz w:val="24"/>
                <w:szCs w:val="24"/>
              </w:rPr>
              <w:t>が重要になるのだろうと。それから、今日は「エドヒガン」が満開だろうと思うのですけれども、川西市を代表する「エドヒガン」。この</w:t>
            </w:r>
            <w:r w:rsidR="00F634AB">
              <w:rPr>
                <w:rFonts w:hint="eastAsia"/>
                <w:sz w:val="24"/>
                <w:szCs w:val="24"/>
              </w:rPr>
              <w:t>「</w:t>
            </w:r>
            <w:r w:rsidR="000939E1">
              <w:rPr>
                <w:rFonts w:hint="eastAsia"/>
                <w:sz w:val="24"/>
                <w:szCs w:val="24"/>
              </w:rPr>
              <w:t>エドヒガン</w:t>
            </w:r>
            <w:r w:rsidR="00F634AB">
              <w:rPr>
                <w:rFonts w:hint="eastAsia"/>
                <w:sz w:val="24"/>
                <w:szCs w:val="24"/>
              </w:rPr>
              <w:t>」</w:t>
            </w:r>
            <w:r w:rsidR="000939E1">
              <w:rPr>
                <w:rFonts w:hint="eastAsia"/>
                <w:sz w:val="24"/>
                <w:szCs w:val="24"/>
              </w:rPr>
              <w:t>は、青森、秋田から鹿児島まで非常に広く分付しているのですけれども</w:t>
            </w:r>
            <w:r w:rsidR="00424E3E">
              <w:rPr>
                <w:rFonts w:hint="eastAsia"/>
                <w:sz w:val="24"/>
                <w:szCs w:val="24"/>
              </w:rPr>
              <w:t>。</w:t>
            </w:r>
            <w:r w:rsidR="000939E1">
              <w:rPr>
                <w:rFonts w:hint="eastAsia"/>
                <w:sz w:val="24"/>
                <w:szCs w:val="24"/>
              </w:rPr>
              <w:t>分布量は非常に少なくて、普通の山桜に比べると何十分の１か、何分の１かというくらい少ない植物です。こ</w:t>
            </w:r>
            <w:r w:rsidR="000939E1">
              <w:rPr>
                <w:rFonts w:hint="eastAsia"/>
                <w:sz w:val="24"/>
                <w:szCs w:val="24"/>
              </w:rPr>
              <w:lastRenderedPageBreak/>
              <w:t>の川西市の周辺を見ても、ほとんど分布していません。しかし、この猪名川流域を見てみますと、この地域だけは、非常に集中して分布していて、これは非常にまれだということで</w:t>
            </w:r>
            <w:r w:rsidR="00424E3E">
              <w:rPr>
                <w:rFonts w:hint="eastAsia"/>
                <w:sz w:val="24"/>
                <w:szCs w:val="24"/>
              </w:rPr>
              <w:t>。</w:t>
            </w:r>
            <w:r w:rsidR="000939E1">
              <w:rPr>
                <w:rFonts w:hint="eastAsia"/>
                <w:sz w:val="24"/>
                <w:szCs w:val="24"/>
              </w:rPr>
              <w:t>兵庫県のレッドデーターブックの中にも記載されている非常に希少種です。それが、この川西市では普通に見られるという、川西市のシンボルとしては非常に良いということで、２番目にもってきました。３番目の「ナラ</w:t>
            </w:r>
            <w:r w:rsidR="00BA46F3">
              <w:rPr>
                <w:rFonts w:hint="eastAsia"/>
                <w:sz w:val="24"/>
                <w:szCs w:val="24"/>
              </w:rPr>
              <w:t>ガ</w:t>
            </w:r>
            <w:r w:rsidR="000939E1">
              <w:rPr>
                <w:rFonts w:hint="eastAsia"/>
                <w:sz w:val="24"/>
                <w:szCs w:val="24"/>
              </w:rPr>
              <w:t>シワ」という植物ですが、皆さんご存知ではないかと思いますが、古典において、たとえば、「風土記」ですとか、「源氏物語」ですとか、「万葉集」ですとか、平安時代では、「ナラ</w:t>
            </w:r>
            <w:r w:rsidR="00BA46F3">
              <w:rPr>
                <w:rFonts w:hint="eastAsia"/>
                <w:sz w:val="24"/>
                <w:szCs w:val="24"/>
              </w:rPr>
              <w:t>ガ</w:t>
            </w:r>
            <w:r w:rsidR="000939E1">
              <w:rPr>
                <w:rFonts w:hint="eastAsia"/>
                <w:sz w:val="24"/>
                <w:szCs w:val="24"/>
              </w:rPr>
              <w:t>シワ」のことを「カシワ」と呼んでいたのですけれども、ここで、「カシワ」といっているのは、全部「ナラ</w:t>
            </w:r>
            <w:r w:rsidR="00F634AB">
              <w:rPr>
                <w:rFonts w:hint="eastAsia"/>
                <w:sz w:val="24"/>
                <w:szCs w:val="24"/>
              </w:rPr>
              <w:t>ガ</w:t>
            </w:r>
            <w:r w:rsidR="000939E1">
              <w:rPr>
                <w:rFonts w:hint="eastAsia"/>
                <w:sz w:val="24"/>
                <w:szCs w:val="24"/>
              </w:rPr>
              <w:t>シワ」のことなんですね。これが、江戸時代に入って、柏餅を江戸で</w:t>
            </w:r>
            <w:r w:rsidR="00565A1B">
              <w:rPr>
                <w:rFonts w:hint="eastAsia"/>
                <w:sz w:val="24"/>
                <w:szCs w:val="24"/>
              </w:rPr>
              <w:t>つく</w:t>
            </w:r>
            <w:r w:rsidR="000939E1">
              <w:rPr>
                <w:rFonts w:hint="eastAsia"/>
                <w:sz w:val="24"/>
                <w:szCs w:val="24"/>
              </w:rPr>
              <w:t>るようになります。この柏餅を包むときに包んだのが、今でいう「カシワ」だったので、結局、植物分類学者がそこで、取り違えてしまって、北海道や東北に多い植物に「カシワ」という名前を付けてしまった。本来ならば、「ナラ</w:t>
            </w:r>
            <w:r w:rsidR="00BA46F3">
              <w:rPr>
                <w:rFonts w:hint="eastAsia"/>
                <w:sz w:val="24"/>
                <w:szCs w:val="24"/>
              </w:rPr>
              <w:t>ガ</w:t>
            </w:r>
            <w:r w:rsidR="000939E1">
              <w:rPr>
                <w:rFonts w:hint="eastAsia"/>
                <w:sz w:val="24"/>
                <w:szCs w:val="24"/>
              </w:rPr>
              <w:t>シワ」に「カシワ」をつけなければいけない由緒正しい本物のカシワなんですけれども。それを三種の</w:t>
            </w:r>
            <w:r w:rsidR="00BA3F0C">
              <w:rPr>
                <w:rFonts w:hint="eastAsia"/>
                <w:sz w:val="24"/>
                <w:szCs w:val="24"/>
              </w:rPr>
              <w:t>心木</w:t>
            </w:r>
            <w:r w:rsidR="000939E1">
              <w:rPr>
                <w:rFonts w:hint="eastAsia"/>
                <w:sz w:val="24"/>
                <w:szCs w:val="24"/>
              </w:rPr>
              <w:t>の一つにしようと。それと、</w:t>
            </w:r>
            <w:r w:rsidR="00BA46F3">
              <w:rPr>
                <w:rFonts w:hint="eastAsia"/>
                <w:sz w:val="24"/>
                <w:szCs w:val="24"/>
              </w:rPr>
              <w:t>「</w:t>
            </w:r>
            <w:r w:rsidR="000939E1">
              <w:rPr>
                <w:rFonts w:hint="eastAsia"/>
                <w:sz w:val="24"/>
                <w:szCs w:val="24"/>
              </w:rPr>
              <w:t>ナラ</w:t>
            </w:r>
            <w:r w:rsidR="00BA46F3">
              <w:rPr>
                <w:rFonts w:hint="eastAsia"/>
                <w:sz w:val="24"/>
                <w:szCs w:val="24"/>
              </w:rPr>
              <w:t>ガ</w:t>
            </w:r>
            <w:r w:rsidR="000939E1">
              <w:rPr>
                <w:rFonts w:hint="eastAsia"/>
                <w:sz w:val="24"/>
                <w:szCs w:val="24"/>
              </w:rPr>
              <w:t>シワ</w:t>
            </w:r>
            <w:r w:rsidR="00BA46F3">
              <w:rPr>
                <w:rFonts w:hint="eastAsia"/>
                <w:sz w:val="24"/>
                <w:szCs w:val="24"/>
              </w:rPr>
              <w:t>」</w:t>
            </w:r>
            <w:r w:rsidR="000939E1">
              <w:rPr>
                <w:rFonts w:hint="eastAsia"/>
                <w:sz w:val="24"/>
                <w:szCs w:val="24"/>
              </w:rPr>
              <w:t>を三種の</w:t>
            </w:r>
            <w:r w:rsidR="00BB3A3F">
              <w:rPr>
                <w:rFonts w:hint="eastAsia"/>
                <w:sz w:val="24"/>
                <w:szCs w:val="24"/>
              </w:rPr>
              <w:t>心木</w:t>
            </w:r>
            <w:r w:rsidR="000939E1">
              <w:rPr>
                <w:rFonts w:hint="eastAsia"/>
                <w:sz w:val="24"/>
                <w:szCs w:val="24"/>
              </w:rPr>
              <w:t>にしようとした理由には３つあるのですけれども、</w:t>
            </w:r>
            <w:r w:rsidR="00BA46F3">
              <w:rPr>
                <w:rFonts w:hint="eastAsia"/>
                <w:sz w:val="24"/>
                <w:szCs w:val="24"/>
              </w:rPr>
              <w:t>「</w:t>
            </w:r>
            <w:r w:rsidR="000939E1">
              <w:rPr>
                <w:rFonts w:hint="eastAsia"/>
                <w:sz w:val="24"/>
                <w:szCs w:val="24"/>
              </w:rPr>
              <w:t>ナラ</w:t>
            </w:r>
            <w:r w:rsidR="00BA46F3">
              <w:rPr>
                <w:rFonts w:hint="eastAsia"/>
                <w:sz w:val="24"/>
                <w:szCs w:val="24"/>
              </w:rPr>
              <w:t>ガ</w:t>
            </w:r>
            <w:r w:rsidR="000939E1">
              <w:rPr>
                <w:rFonts w:hint="eastAsia"/>
                <w:sz w:val="24"/>
                <w:szCs w:val="24"/>
              </w:rPr>
              <w:t>シワ</w:t>
            </w:r>
            <w:r w:rsidR="00BA46F3">
              <w:rPr>
                <w:rFonts w:hint="eastAsia"/>
                <w:sz w:val="24"/>
                <w:szCs w:val="24"/>
              </w:rPr>
              <w:t>」</w:t>
            </w:r>
            <w:r w:rsidR="000939E1">
              <w:rPr>
                <w:rFonts w:hint="eastAsia"/>
                <w:sz w:val="24"/>
                <w:szCs w:val="24"/>
              </w:rPr>
              <w:t>のカシワの葉を、奈良時代に天皇が「ここに取りに行け」と。その取りに行けといった場所はどこかというと、川西市の「畦野」なんですね。この畦野に</w:t>
            </w:r>
            <w:r w:rsidR="00F634AB">
              <w:rPr>
                <w:rFonts w:hint="eastAsia"/>
                <w:sz w:val="24"/>
                <w:szCs w:val="24"/>
              </w:rPr>
              <w:t>「</w:t>
            </w:r>
            <w:r w:rsidR="000939E1">
              <w:rPr>
                <w:rFonts w:hint="eastAsia"/>
                <w:sz w:val="24"/>
                <w:szCs w:val="24"/>
              </w:rPr>
              <w:t>カシワ</w:t>
            </w:r>
            <w:r w:rsidR="00F634AB">
              <w:rPr>
                <w:rFonts w:hint="eastAsia"/>
                <w:sz w:val="24"/>
                <w:szCs w:val="24"/>
              </w:rPr>
              <w:t>」</w:t>
            </w:r>
            <w:r w:rsidR="000939E1">
              <w:rPr>
                <w:rFonts w:hint="eastAsia"/>
                <w:sz w:val="24"/>
                <w:szCs w:val="24"/>
              </w:rPr>
              <w:t>の葉を取りに行けと「采女」とう宮廷の女官なんですけれども、女官に命令したと。その宮廷の女官は、この畦野に</w:t>
            </w:r>
            <w:r w:rsidR="00F634AB">
              <w:rPr>
                <w:rFonts w:hint="eastAsia"/>
                <w:sz w:val="24"/>
                <w:szCs w:val="24"/>
              </w:rPr>
              <w:t>「</w:t>
            </w:r>
            <w:r w:rsidR="000939E1">
              <w:rPr>
                <w:rFonts w:hint="eastAsia"/>
                <w:sz w:val="24"/>
                <w:szCs w:val="24"/>
              </w:rPr>
              <w:t>カシワ</w:t>
            </w:r>
            <w:r w:rsidR="00F634AB">
              <w:rPr>
                <w:rFonts w:hint="eastAsia"/>
                <w:sz w:val="24"/>
                <w:szCs w:val="24"/>
              </w:rPr>
              <w:t>」</w:t>
            </w:r>
            <w:r w:rsidR="000939E1">
              <w:rPr>
                <w:rFonts w:hint="eastAsia"/>
                <w:sz w:val="24"/>
                <w:szCs w:val="24"/>
              </w:rPr>
              <w:t>の葉を取りに来たと。だから、宮廷からわざわざ取りに来るぐらいですから、非常に品質の高い</w:t>
            </w:r>
            <w:r w:rsidR="00F634AB">
              <w:rPr>
                <w:rFonts w:hint="eastAsia"/>
                <w:sz w:val="24"/>
                <w:szCs w:val="24"/>
              </w:rPr>
              <w:t>「</w:t>
            </w:r>
            <w:r w:rsidR="000939E1">
              <w:rPr>
                <w:rFonts w:hint="eastAsia"/>
                <w:sz w:val="24"/>
                <w:szCs w:val="24"/>
              </w:rPr>
              <w:t>カシワ</w:t>
            </w:r>
            <w:r w:rsidR="00F634AB">
              <w:rPr>
                <w:rFonts w:hint="eastAsia"/>
                <w:sz w:val="24"/>
                <w:szCs w:val="24"/>
              </w:rPr>
              <w:t>」</w:t>
            </w:r>
            <w:r w:rsidR="000939E1">
              <w:rPr>
                <w:rFonts w:hint="eastAsia"/>
                <w:sz w:val="24"/>
                <w:szCs w:val="24"/>
              </w:rPr>
              <w:t>があったと。で、</w:t>
            </w:r>
            <w:r w:rsidR="00F634AB">
              <w:rPr>
                <w:rFonts w:hint="eastAsia"/>
                <w:sz w:val="24"/>
                <w:szCs w:val="24"/>
              </w:rPr>
              <w:t>「</w:t>
            </w:r>
            <w:r w:rsidR="000939E1">
              <w:rPr>
                <w:rFonts w:hint="eastAsia"/>
                <w:sz w:val="24"/>
                <w:szCs w:val="24"/>
              </w:rPr>
              <w:t>カシワ</w:t>
            </w:r>
            <w:r w:rsidR="00F634AB">
              <w:rPr>
                <w:rFonts w:hint="eastAsia"/>
                <w:sz w:val="24"/>
                <w:szCs w:val="24"/>
              </w:rPr>
              <w:t>」</w:t>
            </w:r>
            <w:r w:rsidR="000939E1">
              <w:rPr>
                <w:rFonts w:hint="eastAsia"/>
                <w:sz w:val="24"/>
                <w:szCs w:val="24"/>
              </w:rPr>
              <w:t>の葉をなん</w:t>
            </w:r>
            <w:r w:rsidR="00BA3F0C">
              <w:rPr>
                <w:rFonts w:hint="eastAsia"/>
                <w:sz w:val="24"/>
                <w:szCs w:val="24"/>
              </w:rPr>
              <w:t>の</w:t>
            </w:r>
            <w:r w:rsidR="000939E1">
              <w:rPr>
                <w:rFonts w:hint="eastAsia"/>
                <w:sz w:val="24"/>
                <w:szCs w:val="24"/>
              </w:rPr>
              <w:t>ために使ったかというと、お皿代わりに、何枚かのカシワの葉を竹の串で止めて、お皿を</w:t>
            </w:r>
            <w:r w:rsidR="00565A1B">
              <w:rPr>
                <w:rFonts w:hint="eastAsia"/>
                <w:sz w:val="24"/>
                <w:szCs w:val="24"/>
              </w:rPr>
              <w:t>つく</w:t>
            </w:r>
            <w:r w:rsidR="000939E1">
              <w:rPr>
                <w:rFonts w:hint="eastAsia"/>
                <w:sz w:val="24"/>
                <w:szCs w:val="24"/>
              </w:rPr>
              <w:t>ると。それを神殿に備えて、非常に大切な神事の時にこのカシワの葉を使ったと。その大事な葉をわざわざこの畦野に取りに来たと。そのようなことが、住吉大社の神代記という書物に書かれているということですね。それが第１番ということで。第２番目は、絶滅危惧種昆虫の中で、</w:t>
            </w:r>
            <w:r w:rsidR="00BA46F3">
              <w:rPr>
                <w:rFonts w:hint="eastAsia"/>
                <w:sz w:val="24"/>
                <w:szCs w:val="24"/>
              </w:rPr>
              <w:t>「</w:t>
            </w:r>
            <w:r>
              <w:rPr>
                <w:rFonts w:hint="eastAsia"/>
                <w:sz w:val="24"/>
                <w:szCs w:val="24"/>
              </w:rPr>
              <w:t>ヒロ</w:t>
            </w:r>
            <w:r w:rsidR="00BA46F3">
              <w:rPr>
                <w:rFonts w:hint="eastAsia"/>
                <w:sz w:val="24"/>
                <w:szCs w:val="24"/>
              </w:rPr>
              <w:t>オビ</w:t>
            </w:r>
            <w:r w:rsidR="000939E1">
              <w:rPr>
                <w:rFonts w:hint="eastAsia"/>
                <w:sz w:val="24"/>
                <w:szCs w:val="24"/>
              </w:rPr>
              <w:t>ミドリシジミ</w:t>
            </w:r>
            <w:r w:rsidR="00BA46F3">
              <w:rPr>
                <w:rFonts w:hint="eastAsia"/>
                <w:sz w:val="24"/>
                <w:szCs w:val="24"/>
              </w:rPr>
              <w:t>」</w:t>
            </w:r>
            <w:r w:rsidR="000939E1">
              <w:rPr>
                <w:rFonts w:hint="eastAsia"/>
                <w:sz w:val="24"/>
                <w:szCs w:val="24"/>
              </w:rPr>
              <w:t>という非常にきれいな蝶々がいます。その</w:t>
            </w:r>
            <w:r w:rsidR="00BA46F3">
              <w:rPr>
                <w:rFonts w:hint="eastAsia"/>
                <w:sz w:val="24"/>
                <w:szCs w:val="24"/>
              </w:rPr>
              <w:t>「</w:t>
            </w:r>
            <w:r>
              <w:rPr>
                <w:rFonts w:hint="eastAsia"/>
                <w:sz w:val="24"/>
                <w:szCs w:val="24"/>
              </w:rPr>
              <w:t>ヒロ</w:t>
            </w:r>
            <w:r w:rsidR="00BA46F3">
              <w:rPr>
                <w:rFonts w:hint="eastAsia"/>
                <w:sz w:val="24"/>
                <w:szCs w:val="24"/>
              </w:rPr>
              <w:t>オビ</w:t>
            </w:r>
            <w:r w:rsidR="000939E1">
              <w:rPr>
                <w:rFonts w:hint="eastAsia"/>
                <w:sz w:val="24"/>
                <w:szCs w:val="24"/>
              </w:rPr>
              <w:t>ミドリシジミ</w:t>
            </w:r>
            <w:r w:rsidR="00BA46F3">
              <w:rPr>
                <w:rFonts w:hint="eastAsia"/>
                <w:sz w:val="24"/>
                <w:szCs w:val="24"/>
              </w:rPr>
              <w:t>」</w:t>
            </w:r>
            <w:r w:rsidR="000939E1">
              <w:rPr>
                <w:rFonts w:hint="eastAsia"/>
                <w:sz w:val="24"/>
                <w:szCs w:val="24"/>
              </w:rPr>
              <w:t>というのは、近畿地方から中国地方に分布している昆虫で、朝鮮半島からわたってきた昆虫なんですが、それの分布の東の端が、ちょうど川西市の笹部にあたっているんですね。分布の東限の限界が、川西市内にあるという。これも非常に貴重なものであると。それともう一つは、川西市のものすごく大きな文化であると。もうすぐ</w:t>
            </w:r>
            <w:r w:rsidR="00565A1B">
              <w:rPr>
                <w:rFonts w:hint="eastAsia"/>
                <w:sz w:val="24"/>
                <w:szCs w:val="24"/>
              </w:rPr>
              <w:t>５</w:t>
            </w:r>
            <w:r w:rsidR="000939E1">
              <w:rPr>
                <w:rFonts w:hint="eastAsia"/>
                <w:sz w:val="24"/>
                <w:szCs w:val="24"/>
              </w:rPr>
              <w:t>月になると「ちまき」を</w:t>
            </w:r>
            <w:r w:rsidR="00565A1B">
              <w:rPr>
                <w:rFonts w:hint="eastAsia"/>
                <w:sz w:val="24"/>
                <w:szCs w:val="24"/>
              </w:rPr>
              <w:t>つく</w:t>
            </w:r>
            <w:r w:rsidR="000939E1">
              <w:rPr>
                <w:rFonts w:hint="eastAsia"/>
                <w:sz w:val="24"/>
                <w:szCs w:val="24"/>
              </w:rPr>
              <w:t>ります。その「ちまき」といいますのは、普通のコンビニで買えますけれども、笹で巻いている「ちまき」が普通にありますけれども。実は、「ちまき」というのは、茅の葉っぱで巻くということで、「ちまき」ということが出ているのです。その茅で巻いていた「ちまき」が見事に分化していって、いろんな植物の葉</w:t>
            </w:r>
            <w:r w:rsidR="000939E1">
              <w:rPr>
                <w:rFonts w:hint="eastAsia"/>
                <w:sz w:val="24"/>
                <w:szCs w:val="24"/>
              </w:rPr>
              <w:lastRenderedPageBreak/>
              <w:t>っぱで巻くようになる。例えば、淡路島ですと、薄で巻いたり、葦で巻いたりと分化していきます。ところがここの猪名川上流域では、川西市だけではないのですが、能勢町、豊能町、猪名川町、阪神北部一体の「ちまき」というのは、ナラカシワの葉を巻いたうえで、その上を葦の葉っぱでまくという。２重巻きにしているという。今、猪名川上流域で「ちまき」を作っているお宅は、ほとんど絶滅しているのですが、川西市では、今西さんのお宅が未だ</w:t>
            </w:r>
            <w:r w:rsidR="00565A1B">
              <w:rPr>
                <w:rFonts w:hint="eastAsia"/>
                <w:sz w:val="24"/>
                <w:szCs w:val="24"/>
              </w:rPr>
              <w:t>に「ち</w:t>
            </w:r>
            <w:r w:rsidR="000939E1">
              <w:rPr>
                <w:rFonts w:hint="eastAsia"/>
                <w:sz w:val="24"/>
                <w:szCs w:val="24"/>
              </w:rPr>
              <w:t>まき」を</w:t>
            </w:r>
            <w:r w:rsidR="00565A1B">
              <w:rPr>
                <w:rFonts w:hint="eastAsia"/>
                <w:sz w:val="24"/>
                <w:szCs w:val="24"/>
              </w:rPr>
              <w:t>つく</w:t>
            </w:r>
            <w:r w:rsidR="000939E1">
              <w:rPr>
                <w:rFonts w:hint="eastAsia"/>
                <w:sz w:val="24"/>
                <w:szCs w:val="24"/>
              </w:rPr>
              <w:t>っているということで。その</w:t>
            </w:r>
            <w:r w:rsidR="00565A1B">
              <w:rPr>
                <w:rFonts w:hint="eastAsia"/>
                <w:sz w:val="24"/>
                <w:szCs w:val="24"/>
              </w:rPr>
              <w:t>つく</w:t>
            </w:r>
            <w:r w:rsidR="000939E1">
              <w:rPr>
                <w:rFonts w:hint="eastAsia"/>
                <w:sz w:val="24"/>
                <w:szCs w:val="24"/>
              </w:rPr>
              <w:t>っている植物がナラカシワということも、ここで三種の</w:t>
            </w:r>
            <w:r w:rsidR="00BA3F0C">
              <w:rPr>
                <w:rFonts w:hint="eastAsia"/>
                <w:sz w:val="24"/>
                <w:szCs w:val="24"/>
              </w:rPr>
              <w:t>心木</w:t>
            </w:r>
            <w:r w:rsidR="000939E1">
              <w:rPr>
                <w:rFonts w:hint="eastAsia"/>
                <w:sz w:val="24"/>
                <w:szCs w:val="24"/>
              </w:rPr>
              <w:t>にした一つの理由です。そういうことで、その「クヌギ」「エドヒガン」「ナラ</w:t>
            </w:r>
            <w:r w:rsidR="004A5C7D">
              <w:rPr>
                <w:rFonts w:hint="eastAsia"/>
                <w:sz w:val="24"/>
                <w:szCs w:val="24"/>
              </w:rPr>
              <w:t>ガ</w:t>
            </w:r>
            <w:r w:rsidR="000939E1">
              <w:rPr>
                <w:rFonts w:hint="eastAsia"/>
                <w:sz w:val="24"/>
                <w:szCs w:val="24"/>
              </w:rPr>
              <w:t>シワ」というのは、川西市の代表するような植物だということであげました。</w:t>
            </w:r>
          </w:p>
          <w:p w:rsidR="000939E1" w:rsidRDefault="000939E1" w:rsidP="000939E1">
            <w:pPr>
              <w:ind w:firstLineChars="100" w:firstLine="240"/>
              <w:rPr>
                <w:sz w:val="24"/>
                <w:szCs w:val="24"/>
              </w:rPr>
            </w:pPr>
            <w:r>
              <w:rPr>
                <w:rFonts w:hint="eastAsia"/>
                <w:sz w:val="24"/>
                <w:szCs w:val="24"/>
              </w:rPr>
              <w:t>２番目の生物多様性ふるさと川西戦略における自然。川西市には、里山だけではなく、いろんな自然があります。その自然のシンボルとして、「川西五木」木曽五木などは有名ですけれども、その地域で重要な植物の樹木を定めたということで、川西五木という名前を付けました。まず、第一番目はブナ林ですね。ブナ林は、今まで全部能勢町の方にあると思われていたのですが、実はよく調べてみると、川西市にも大木は８本ほど川西市の領域にあったということで、市の天然記念物にもなりましたけれども、代表的な</w:t>
            </w:r>
            <w:r w:rsidR="004A5C7D">
              <w:rPr>
                <w:rFonts w:hint="eastAsia"/>
                <w:sz w:val="24"/>
                <w:szCs w:val="24"/>
              </w:rPr>
              <w:t>「</w:t>
            </w:r>
            <w:r>
              <w:rPr>
                <w:rFonts w:hint="eastAsia"/>
                <w:sz w:val="24"/>
                <w:szCs w:val="24"/>
              </w:rPr>
              <w:t>ブナ</w:t>
            </w:r>
            <w:r w:rsidR="004A5C7D">
              <w:rPr>
                <w:rFonts w:hint="eastAsia"/>
                <w:sz w:val="24"/>
                <w:szCs w:val="24"/>
              </w:rPr>
              <w:t>」</w:t>
            </w:r>
            <w:r>
              <w:rPr>
                <w:rFonts w:hint="eastAsia"/>
                <w:sz w:val="24"/>
                <w:szCs w:val="24"/>
              </w:rPr>
              <w:t>ですね。それから、川西市の平野にあります多太神社という神社がありますけれども、これは「延喜式」という平安時代の古い書物にものっているという非常に古い神社なんですが、この多太神社には、しいの林があります。しいの林というのは、まさに照葉樹林の代表種で、地域を代表するような植物なんですが、</w:t>
            </w:r>
            <w:r w:rsidR="004A5C7D">
              <w:rPr>
                <w:rFonts w:hint="eastAsia"/>
                <w:sz w:val="24"/>
                <w:szCs w:val="24"/>
              </w:rPr>
              <w:t>「</w:t>
            </w:r>
            <w:r>
              <w:rPr>
                <w:rFonts w:hint="eastAsia"/>
                <w:sz w:val="24"/>
                <w:szCs w:val="24"/>
              </w:rPr>
              <w:t>コジイ</w:t>
            </w:r>
            <w:r w:rsidR="004A5C7D">
              <w:rPr>
                <w:rFonts w:hint="eastAsia"/>
                <w:sz w:val="24"/>
                <w:szCs w:val="24"/>
              </w:rPr>
              <w:t>」</w:t>
            </w:r>
            <w:r>
              <w:rPr>
                <w:rFonts w:hint="eastAsia"/>
                <w:sz w:val="24"/>
                <w:szCs w:val="24"/>
              </w:rPr>
              <w:t>ですね。</w:t>
            </w:r>
            <w:r w:rsidR="004A5C7D">
              <w:rPr>
                <w:rFonts w:hint="eastAsia"/>
                <w:sz w:val="24"/>
                <w:szCs w:val="24"/>
              </w:rPr>
              <w:t>「</w:t>
            </w:r>
            <w:r>
              <w:rPr>
                <w:rFonts w:hint="eastAsia"/>
                <w:sz w:val="24"/>
                <w:szCs w:val="24"/>
              </w:rPr>
              <w:t>ブナ</w:t>
            </w:r>
            <w:r w:rsidR="004A5C7D">
              <w:rPr>
                <w:rFonts w:hint="eastAsia"/>
                <w:sz w:val="24"/>
                <w:szCs w:val="24"/>
              </w:rPr>
              <w:t>」</w:t>
            </w:r>
            <w:r>
              <w:rPr>
                <w:rFonts w:hint="eastAsia"/>
                <w:sz w:val="24"/>
                <w:szCs w:val="24"/>
              </w:rPr>
              <w:t>が海抜の高いところに、海抜の低いところに</w:t>
            </w:r>
            <w:r w:rsidR="004A5C7D">
              <w:rPr>
                <w:rFonts w:hint="eastAsia"/>
                <w:sz w:val="24"/>
                <w:szCs w:val="24"/>
              </w:rPr>
              <w:t>「</w:t>
            </w:r>
            <w:r>
              <w:rPr>
                <w:rFonts w:hint="eastAsia"/>
                <w:sz w:val="24"/>
                <w:szCs w:val="24"/>
              </w:rPr>
              <w:t>コジイ</w:t>
            </w:r>
            <w:r w:rsidR="004A5C7D">
              <w:rPr>
                <w:rFonts w:hint="eastAsia"/>
                <w:sz w:val="24"/>
                <w:szCs w:val="24"/>
              </w:rPr>
              <w:t>」</w:t>
            </w:r>
            <w:r>
              <w:rPr>
                <w:rFonts w:hint="eastAsia"/>
                <w:sz w:val="24"/>
                <w:szCs w:val="24"/>
              </w:rPr>
              <w:t>という自然の植物を選んだということで。３番目の</w:t>
            </w:r>
            <w:r w:rsidR="004A5C7D">
              <w:rPr>
                <w:rFonts w:hint="eastAsia"/>
                <w:sz w:val="24"/>
                <w:szCs w:val="24"/>
              </w:rPr>
              <w:t>「</w:t>
            </w:r>
            <w:r>
              <w:rPr>
                <w:rFonts w:hint="eastAsia"/>
                <w:sz w:val="24"/>
                <w:szCs w:val="24"/>
              </w:rPr>
              <w:t>ユキヤナギ</w:t>
            </w:r>
            <w:r w:rsidR="004A5C7D">
              <w:rPr>
                <w:rFonts w:hint="eastAsia"/>
                <w:sz w:val="24"/>
                <w:szCs w:val="24"/>
              </w:rPr>
              <w:t>」</w:t>
            </w:r>
            <w:r>
              <w:rPr>
                <w:rFonts w:hint="eastAsia"/>
                <w:sz w:val="24"/>
                <w:szCs w:val="24"/>
              </w:rPr>
              <w:t>なんですが、ユキヤナギというのは、河川の岩場に出てくるちょっとした特殊な植物なんですが、これは、かつては猪名川の渓谷伝いにずっと広がっていたのですが、今は、残念ながら、鼓が滝のあたりにしか出ていないのですが、そういう意味で、岩場を象徴する意味で、</w:t>
            </w:r>
            <w:r w:rsidR="004A5C7D">
              <w:rPr>
                <w:rFonts w:hint="eastAsia"/>
                <w:sz w:val="24"/>
                <w:szCs w:val="24"/>
              </w:rPr>
              <w:t>「</w:t>
            </w:r>
            <w:r>
              <w:rPr>
                <w:rFonts w:hint="eastAsia"/>
                <w:sz w:val="24"/>
                <w:szCs w:val="24"/>
              </w:rPr>
              <w:t>ユキヤナギ</w:t>
            </w:r>
            <w:r w:rsidR="004A5C7D">
              <w:rPr>
                <w:rFonts w:hint="eastAsia"/>
                <w:sz w:val="24"/>
                <w:szCs w:val="24"/>
              </w:rPr>
              <w:t>」</w:t>
            </w:r>
            <w:r>
              <w:rPr>
                <w:rFonts w:hint="eastAsia"/>
                <w:sz w:val="24"/>
                <w:szCs w:val="24"/>
              </w:rPr>
              <w:t>を。それから、先ほど、公園緑地課にお願いしました、清和台東の川西市の所有地なんですが、その中に</w:t>
            </w:r>
            <w:r w:rsidR="004A5C7D">
              <w:rPr>
                <w:rFonts w:hint="eastAsia"/>
                <w:sz w:val="24"/>
                <w:szCs w:val="24"/>
              </w:rPr>
              <w:t>「</w:t>
            </w:r>
            <w:r>
              <w:rPr>
                <w:rFonts w:hint="eastAsia"/>
                <w:sz w:val="24"/>
                <w:szCs w:val="24"/>
              </w:rPr>
              <w:t>シロバナウンゼンツツジ</w:t>
            </w:r>
            <w:r w:rsidR="004A5C7D">
              <w:rPr>
                <w:rFonts w:hint="eastAsia"/>
                <w:sz w:val="24"/>
                <w:szCs w:val="24"/>
              </w:rPr>
              <w:t>」</w:t>
            </w:r>
            <w:r>
              <w:rPr>
                <w:rFonts w:hint="eastAsia"/>
                <w:sz w:val="24"/>
                <w:szCs w:val="24"/>
              </w:rPr>
              <w:t>という真っ白いツツジが咲きます。今ちょうど咲いていますのは、ピンクのツツジで、</w:t>
            </w:r>
            <w:r w:rsidR="004A5C7D">
              <w:rPr>
                <w:rFonts w:hint="eastAsia"/>
                <w:sz w:val="24"/>
                <w:szCs w:val="24"/>
              </w:rPr>
              <w:t>「</w:t>
            </w:r>
            <w:r>
              <w:rPr>
                <w:rFonts w:hint="eastAsia"/>
                <w:sz w:val="24"/>
                <w:szCs w:val="24"/>
              </w:rPr>
              <w:t>コバノミツバツツジ</w:t>
            </w:r>
            <w:r w:rsidR="004A5C7D">
              <w:rPr>
                <w:rFonts w:hint="eastAsia"/>
                <w:sz w:val="24"/>
                <w:szCs w:val="24"/>
              </w:rPr>
              <w:t>」</w:t>
            </w:r>
            <w:r>
              <w:rPr>
                <w:rFonts w:hint="eastAsia"/>
                <w:sz w:val="24"/>
                <w:szCs w:val="24"/>
              </w:rPr>
              <w:t>なんですが、これよりも少し小ぶりで真っ白なツツジで、</w:t>
            </w:r>
            <w:r w:rsidR="004A5C7D">
              <w:rPr>
                <w:rFonts w:hint="eastAsia"/>
                <w:sz w:val="24"/>
                <w:szCs w:val="24"/>
              </w:rPr>
              <w:t>「</w:t>
            </w:r>
            <w:r>
              <w:rPr>
                <w:rFonts w:hint="eastAsia"/>
                <w:sz w:val="24"/>
                <w:szCs w:val="24"/>
              </w:rPr>
              <w:t>シロバナウンゼンツツジ</w:t>
            </w:r>
            <w:r w:rsidR="004A5C7D">
              <w:rPr>
                <w:rFonts w:hint="eastAsia"/>
                <w:sz w:val="24"/>
                <w:szCs w:val="24"/>
              </w:rPr>
              <w:t>」</w:t>
            </w:r>
            <w:r>
              <w:rPr>
                <w:rFonts w:hint="eastAsia"/>
                <w:sz w:val="24"/>
                <w:szCs w:val="24"/>
              </w:rPr>
              <w:t>もそんなに珍しいものではないのですが、このように群生しているところは非常に少ない、というところで、</w:t>
            </w:r>
            <w:r w:rsidR="004A5C7D">
              <w:rPr>
                <w:rFonts w:hint="eastAsia"/>
                <w:sz w:val="24"/>
                <w:szCs w:val="24"/>
              </w:rPr>
              <w:t>「</w:t>
            </w:r>
            <w:r>
              <w:rPr>
                <w:rFonts w:hint="eastAsia"/>
                <w:sz w:val="24"/>
                <w:szCs w:val="24"/>
              </w:rPr>
              <w:t>シロバナウンゼンツツジ</w:t>
            </w:r>
            <w:r w:rsidR="004A5C7D">
              <w:rPr>
                <w:rFonts w:hint="eastAsia"/>
                <w:sz w:val="24"/>
                <w:szCs w:val="24"/>
              </w:rPr>
              <w:t>」</w:t>
            </w:r>
            <w:r>
              <w:rPr>
                <w:rFonts w:hint="eastAsia"/>
                <w:sz w:val="24"/>
                <w:szCs w:val="24"/>
              </w:rPr>
              <w:t>がいいのではないかと。川西市では、たぶん清和台東ぐらいしか分布していないと思います。それから５番目は、先ほど、委員が</w:t>
            </w:r>
            <w:r w:rsidR="004A5C7D">
              <w:rPr>
                <w:rFonts w:hint="eastAsia"/>
                <w:sz w:val="24"/>
                <w:szCs w:val="24"/>
              </w:rPr>
              <w:t>「</w:t>
            </w:r>
            <w:r>
              <w:rPr>
                <w:rFonts w:hint="eastAsia"/>
                <w:sz w:val="24"/>
                <w:szCs w:val="24"/>
              </w:rPr>
              <w:t>オオムラサキ</w:t>
            </w:r>
            <w:r w:rsidR="004A5C7D">
              <w:rPr>
                <w:rFonts w:hint="eastAsia"/>
                <w:sz w:val="24"/>
                <w:szCs w:val="24"/>
              </w:rPr>
              <w:t>」</w:t>
            </w:r>
            <w:r>
              <w:rPr>
                <w:rFonts w:hint="eastAsia"/>
                <w:sz w:val="24"/>
                <w:szCs w:val="24"/>
              </w:rPr>
              <w:t>の話をされていたと思いますけれども、川西市にも</w:t>
            </w:r>
            <w:r w:rsidR="004A5C7D">
              <w:rPr>
                <w:rFonts w:hint="eastAsia"/>
                <w:sz w:val="24"/>
                <w:szCs w:val="24"/>
              </w:rPr>
              <w:t>「</w:t>
            </w:r>
            <w:r>
              <w:rPr>
                <w:rFonts w:hint="eastAsia"/>
                <w:sz w:val="24"/>
                <w:szCs w:val="24"/>
              </w:rPr>
              <w:t>オオムラサキ</w:t>
            </w:r>
            <w:r w:rsidR="004A5C7D">
              <w:rPr>
                <w:rFonts w:hint="eastAsia"/>
                <w:sz w:val="24"/>
                <w:szCs w:val="24"/>
              </w:rPr>
              <w:t>」</w:t>
            </w:r>
            <w:r>
              <w:rPr>
                <w:rFonts w:hint="eastAsia"/>
                <w:sz w:val="24"/>
                <w:szCs w:val="24"/>
              </w:rPr>
              <w:t>という国蝶、国の蝶々ですね、国蝶に指定されているような蝶々がたくさん飛んでいます。</w:t>
            </w:r>
            <w:r>
              <w:rPr>
                <w:rFonts w:hint="eastAsia"/>
                <w:sz w:val="24"/>
                <w:szCs w:val="24"/>
              </w:rPr>
              <w:lastRenderedPageBreak/>
              <w:t>その国蝶の</w:t>
            </w:r>
            <w:r w:rsidR="004A5C7D">
              <w:rPr>
                <w:rFonts w:hint="eastAsia"/>
                <w:sz w:val="24"/>
                <w:szCs w:val="24"/>
              </w:rPr>
              <w:t>「</w:t>
            </w:r>
            <w:r>
              <w:rPr>
                <w:rFonts w:hint="eastAsia"/>
                <w:sz w:val="24"/>
                <w:szCs w:val="24"/>
              </w:rPr>
              <w:t>オオムラサキ</w:t>
            </w:r>
            <w:r w:rsidR="004A5C7D">
              <w:rPr>
                <w:rFonts w:hint="eastAsia"/>
                <w:sz w:val="24"/>
                <w:szCs w:val="24"/>
              </w:rPr>
              <w:t>」</w:t>
            </w:r>
            <w:r>
              <w:rPr>
                <w:rFonts w:hint="eastAsia"/>
                <w:sz w:val="24"/>
                <w:szCs w:val="24"/>
              </w:rPr>
              <w:t>の幼虫が食べる食層が</w:t>
            </w:r>
            <w:r w:rsidR="004A5C7D">
              <w:rPr>
                <w:rFonts w:hint="eastAsia"/>
                <w:sz w:val="24"/>
                <w:szCs w:val="24"/>
              </w:rPr>
              <w:t>「</w:t>
            </w:r>
            <w:r>
              <w:rPr>
                <w:rFonts w:hint="eastAsia"/>
                <w:sz w:val="24"/>
                <w:szCs w:val="24"/>
              </w:rPr>
              <w:t>エノキ</w:t>
            </w:r>
            <w:r w:rsidR="004A5C7D">
              <w:rPr>
                <w:rFonts w:hint="eastAsia"/>
                <w:sz w:val="24"/>
                <w:szCs w:val="24"/>
              </w:rPr>
              <w:t>」</w:t>
            </w:r>
            <w:r>
              <w:rPr>
                <w:rFonts w:hint="eastAsia"/>
                <w:sz w:val="24"/>
                <w:szCs w:val="24"/>
              </w:rPr>
              <w:t>ですけれども、</w:t>
            </w:r>
            <w:r w:rsidR="004A5C7D">
              <w:rPr>
                <w:rFonts w:hint="eastAsia"/>
                <w:sz w:val="24"/>
                <w:szCs w:val="24"/>
              </w:rPr>
              <w:t>「</w:t>
            </w:r>
            <w:r>
              <w:rPr>
                <w:rFonts w:hint="eastAsia"/>
                <w:sz w:val="24"/>
                <w:szCs w:val="24"/>
              </w:rPr>
              <w:t>エノキ</w:t>
            </w:r>
            <w:r w:rsidR="004A5C7D">
              <w:rPr>
                <w:rFonts w:hint="eastAsia"/>
                <w:sz w:val="24"/>
                <w:szCs w:val="24"/>
              </w:rPr>
              <w:t>」</w:t>
            </w:r>
            <w:r>
              <w:rPr>
                <w:rFonts w:hint="eastAsia"/>
                <w:sz w:val="24"/>
                <w:szCs w:val="24"/>
              </w:rPr>
              <w:t>は非常に大木になるので、昔は、一里塚なんかによく植えられた植物なんですが、非常にシンボル的にはいいだろうと。</w:t>
            </w:r>
            <w:r w:rsidR="004A5C7D">
              <w:rPr>
                <w:rFonts w:hint="eastAsia"/>
                <w:sz w:val="24"/>
                <w:szCs w:val="24"/>
              </w:rPr>
              <w:t>「</w:t>
            </w:r>
            <w:r>
              <w:rPr>
                <w:rFonts w:hint="eastAsia"/>
                <w:sz w:val="24"/>
                <w:szCs w:val="24"/>
              </w:rPr>
              <w:t>オオムラサキ</w:t>
            </w:r>
            <w:r w:rsidR="004A5C7D">
              <w:rPr>
                <w:rFonts w:hint="eastAsia"/>
                <w:sz w:val="24"/>
                <w:szCs w:val="24"/>
              </w:rPr>
              <w:t>」</w:t>
            </w:r>
            <w:r>
              <w:rPr>
                <w:rFonts w:hint="eastAsia"/>
                <w:sz w:val="24"/>
                <w:szCs w:val="24"/>
              </w:rPr>
              <w:t>以外にも、</w:t>
            </w:r>
            <w:r w:rsidR="004A5C7D">
              <w:rPr>
                <w:rFonts w:hint="eastAsia"/>
                <w:sz w:val="24"/>
                <w:szCs w:val="24"/>
              </w:rPr>
              <w:t>「</w:t>
            </w:r>
            <w:r>
              <w:rPr>
                <w:rFonts w:hint="eastAsia"/>
                <w:sz w:val="24"/>
                <w:szCs w:val="24"/>
              </w:rPr>
              <w:t>ゴマダラチョウ</w:t>
            </w:r>
            <w:r w:rsidR="004A5C7D">
              <w:rPr>
                <w:rFonts w:hint="eastAsia"/>
                <w:sz w:val="24"/>
                <w:szCs w:val="24"/>
              </w:rPr>
              <w:t>」</w:t>
            </w:r>
            <w:r>
              <w:rPr>
                <w:rFonts w:hint="eastAsia"/>
                <w:sz w:val="24"/>
                <w:szCs w:val="24"/>
              </w:rPr>
              <w:t>ですとか</w:t>
            </w:r>
            <w:r w:rsidR="004A5C7D">
              <w:rPr>
                <w:rFonts w:hint="eastAsia"/>
                <w:sz w:val="24"/>
                <w:szCs w:val="24"/>
              </w:rPr>
              <w:t>「</w:t>
            </w:r>
            <w:r>
              <w:rPr>
                <w:rFonts w:hint="eastAsia"/>
                <w:sz w:val="24"/>
                <w:szCs w:val="24"/>
              </w:rPr>
              <w:t>テングチョウ</w:t>
            </w:r>
            <w:r w:rsidR="004A5C7D">
              <w:rPr>
                <w:rFonts w:hint="eastAsia"/>
                <w:sz w:val="24"/>
                <w:szCs w:val="24"/>
              </w:rPr>
              <w:t>」</w:t>
            </w:r>
            <w:r>
              <w:rPr>
                <w:rFonts w:hint="eastAsia"/>
                <w:sz w:val="24"/>
                <w:szCs w:val="24"/>
              </w:rPr>
              <w:t>ですとかそういうようないろんな蝶々がつくという。生物多様性にとっては、こういうものがいいと。そういうことで、川西市のいろんな自然を代表する「ブナ」「コジイ」「ユキヤナギ」「シロバナウンゼンツツジ」「エノキ」というようなものを揚げました。今、説明しました内容につきましては、お渡ししました資料の中に書いておりますので、細かいところはその点を見ていただいたら良いと思うのですけれども、川西市の里山と川西市を代表する自然のシンボルとして、</w:t>
            </w:r>
            <w:r w:rsidR="00095AED">
              <w:rPr>
                <w:rFonts w:hint="eastAsia"/>
                <w:sz w:val="24"/>
                <w:szCs w:val="24"/>
              </w:rPr>
              <w:t>「</w:t>
            </w:r>
            <w:r>
              <w:rPr>
                <w:rFonts w:hint="eastAsia"/>
                <w:sz w:val="24"/>
                <w:szCs w:val="24"/>
              </w:rPr>
              <w:t>三種の</w:t>
            </w:r>
            <w:r w:rsidR="00BA3F0C">
              <w:rPr>
                <w:rFonts w:hint="eastAsia"/>
                <w:sz w:val="24"/>
                <w:szCs w:val="24"/>
              </w:rPr>
              <w:t>心木</w:t>
            </w:r>
            <w:r w:rsidR="00095AED">
              <w:rPr>
                <w:rFonts w:hint="eastAsia"/>
                <w:sz w:val="24"/>
                <w:szCs w:val="24"/>
              </w:rPr>
              <w:t>」</w:t>
            </w:r>
            <w:r>
              <w:rPr>
                <w:rFonts w:hint="eastAsia"/>
                <w:sz w:val="24"/>
                <w:szCs w:val="24"/>
              </w:rPr>
              <w:t>と</w:t>
            </w:r>
            <w:r w:rsidR="00095AED">
              <w:rPr>
                <w:rFonts w:hint="eastAsia"/>
                <w:sz w:val="24"/>
                <w:szCs w:val="24"/>
              </w:rPr>
              <w:t>「</w:t>
            </w:r>
            <w:r>
              <w:rPr>
                <w:rFonts w:hint="eastAsia"/>
                <w:sz w:val="24"/>
                <w:szCs w:val="24"/>
              </w:rPr>
              <w:t>川西五木</w:t>
            </w:r>
            <w:r w:rsidR="00095AED">
              <w:rPr>
                <w:rFonts w:hint="eastAsia"/>
                <w:sz w:val="24"/>
                <w:szCs w:val="24"/>
              </w:rPr>
              <w:t>」</w:t>
            </w:r>
            <w:r>
              <w:rPr>
                <w:rFonts w:hint="eastAsia"/>
                <w:sz w:val="24"/>
                <w:szCs w:val="24"/>
              </w:rPr>
              <w:t>というのをご提案させていただいたということで。</w:t>
            </w:r>
          </w:p>
          <w:p w:rsidR="000939E1" w:rsidRDefault="000939E1" w:rsidP="000939E1">
            <w:pPr>
              <w:rPr>
                <w:sz w:val="24"/>
                <w:szCs w:val="24"/>
              </w:rPr>
            </w:pPr>
          </w:p>
          <w:p w:rsidR="000939E1" w:rsidRDefault="006E2BF0" w:rsidP="006E2BF0">
            <w:pPr>
              <w:ind w:firstLineChars="100" w:firstLine="240"/>
              <w:rPr>
                <w:sz w:val="24"/>
                <w:szCs w:val="24"/>
              </w:rPr>
            </w:pPr>
            <w:r>
              <w:rPr>
                <w:rFonts w:hint="eastAsia"/>
                <w:sz w:val="24"/>
                <w:szCs w:val="24"/>
              </w:rPr>
              <w:t>あ</w:t>
            </w:r>
            <w:r w:rsidR="000939E1">
              <w:rPr>
                <w:rFonts w:hint="eastAsia"/>
                <w:sz w:val="24"/>
                <w:szCs w:val="24"/>
              </w:rPr>
              <w:t>りがとうございました。只今、委員の方から報告がありました。これについてご意見等があればよろしくお願いします。</w:t>
            </w:r>
          </w:p>
          <w:p w:rsidR="000939E1" w:rsidRPr="00353394" w:rsidRDefault="000939E1" w:rsidP="000939E1">
            <w:pPr>
              <w:ind w:firstLineChars="100" w:firstLine="240"/>
              <w:rPr>
                <w:sz w:val="24"/>
                <w:szCs w:val="24"/>
              </w:rPr>
            </w:pPr>
            <w:r>
              <w:rPr>
                <w:rFonts w:hint="eastAsia"/>
                <w:sz w:val="24"/>
                <w:szCs w:val="24"/>
              </w:rPr>
              <w:t>自然保護を実施するとき、こういうふうなシンボルをつくるということは有効だと思うのですね。それを目指して、それだけを保全するのではなくて、一緒に周りも保全することができるし、周りの生き物も保全することができるし、シンボルをつくると、わかりやすいというかそういう気がします。やはり、地域ごとにいろんなシンボル</w:t>
            </w:r>
            <w:r w:rsidR="00BA3F0C">
              <w:rPr>
                <w:rFonts w:hint="eastAsia"/>
                <w:sz w:val="24"/>
                <w:szCs w:val="24"/>
              </w:rPr>
              <w:t>を</w:t>
            </w:r>
            <w:r>
              <w:rPr>
                <w:rFonts w:hint="eastAsia"/>
                <w:sz w:val="24"/>
                <w:szCs w:val="24"/>
              </w:rPr>
              <w:t>つくるといいと思うのですけれども、この場所では、こういうのを保全するんだという意識でやれば、非常に理解し易いし、やり易いのではなかと思うのですけれども、いかがでしょうか。</w:t>
            </w:r>
          </w:p>
          <w:p w:rsidR="000939E1" w:rsidRPr="00353394"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全くその通りでいいと思います。特に、</w:t>
            </w:r>
            <w:r w:rsidR="00413148">
              <w:rPr>
                <w:rFonts w:hint="eastAsia"/>
                <w:sz w:val="24"/>
                <w:szCs w:val="24"/>
              </w:rPr>
              <w:t>「</w:t>
            </w:r>
            <w:r>
              <w:rPr>
                <w:rFonts w:hint="eastAsia"/>
                <w:sz w:val="24"/>
                <w:szCs w:val="24"/>
              </w:rPr>
              <w:t>ナラ</w:t>
            </w:r>
            <w:r w:rsidR="00413148">
              <w:rPr>
                <w:rFonts w:hint="eastAsia"/>
                <w:sz w:val="24"/>
                <w:szCs w:val="24"/>
              </w:rPr>
              <w:t>ガ</w:t>
            </w:r>
            <w:r>
              <w:rPr>
                <w:rFonts w:hint="eastAsia"/>
                <w:sz w:val="24"/>
                <w:szCs w:val="24"/>
              </w:rPr>
              <w:t>シワ</w:t>
            </w:r>
            <w:r w:rsidR="00413148">
              <w:rPr>
                <w:rFonts w:hint="eastAsia"/>
                <w:sz w:val="24"/>
                <w:szCs w:val="24"/>
              </w:rPr>
              <w:t>」</w:t>
            </w:r>
            <w:r>
              <w:rPr>
                <w:rFonts w:hint="eastAsia"/>
                <w:sz w:val="24"/>
                <w:szCs w:val="24"/>
              </w:rPr>
              <w:t>なんかは、大和、先ほど委員が畦野の話をされたんですけれども、大和フォレストクラブで、自分たちの畦野の語源が采女とかの絡みで、自分たちのまちを「守って</w:t>
            </w:r>
            <w:r w:rsidR="00565A1B">
              <w:rPr>
                <w:rFonts w:hint="eastAsia"/>
                <w:sz w:val="24"/>
                <w:szCs w:val="24"/>
              </w:rPr>
              <w:t>い</w:t>
            </w:r>
            <w:r>
              <w:rPr>
                <w:rFonts w:hint="eastAsia"/>
                <w:sz w:val="24"/>
                <w:szCs w:val="24"/>
              </w:rPr>
              <w:t>こうよ」「知って</w:t>
            </w:r>
            <w:r w:rsidR="00565A1B">
              <w:rPr>
                <w:rFonts w:hint="eastAsia"/>
                <w:sz w:val="24"/>
                <w:szCs w:val="24"/>
              </w:rPr>
              <w:t>い</w:t>
            </w:r>
            <w:r>
              <w:rPr>
                <w:rFonts w:hint="eastAsia"/>
                <w:sz w:val="24"/>
                <w:szCs w:val="24"/>
              </w:rPr>
              <w:t>こうよ」「ふるさと</w:t>
            </w:r>
            <w:r w:rsidR="00565A1B">
              <w:rPr>
                <w:rFonts w:hint="eastAsia"/>
                <w:sz w:val="24"/>
                <w:szCs w:val="24"/>
              </w:rPr>
              <w:t>」</w:t>
            </w:r>
            <w:r>
              <w:rPr>
                <w:rFonts w:hint="eastAsia"/>
                <w:sz w:val="24"/>
                <w:szCs w:val="24"/>
              </w:rPr>
              <w:t>だというような考え方をされていますので、そういうふうなことをわかり易く、親しみを感じるというような形での発信というようなことで、私は大賛成でございます。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他にいかがでしょうか。</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川西市独自の特徴的な種類が</w:t>
            </w:r>
            <w:r w:rsidR="00565A1B">
              <w:rPr>
                <w:rFonts w:hint="eastAsia"/>
                <w:sz w:val="24"/>
                <w:szCs w:val="24"/>
              </w:rPr>
              <w:t>あ</w:t>
            </w:r>
            <w:r>
              <w:rPr>
                <w:rFonts w:hint="eastAsia"/>
                <w:sz w:val="24"/>
                <w:szCs w:val="24"/>
              </w:rPr>
              <w:t>げられているのですか。</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実際には、</w:t>
            </w:r>
            <w:r w:rsidR="00413148">
              <w:rPr>
                <w:rFonts w:hint="eastAsia"/>
                <w:sz w:val="24"/>
                <w:szCs w:val="24"/>
              </w:rPr>
              <w:t>「</w:t>
            </w:r>
            <w:r>
              <w:rPr>
                <w:rFonts w:hint="eastAsia"/>
                <w:sz w:val="24"/>
                <w:szCs w:val="24"/>
              </w:rPr>
              <w:t>クヌギ</w:t>
            </w:r>
            <w:r w:rsidR="00413148">
              <w:rPr>
                <w:rFonts w:hint="eastAsia"/>
                <w:sz w:val="24"/>
                <w:szCs w:val="24"/>
              </w:rPr>
              <w:t>」</w:t>
            </w:r>
            <w:r>
              <w:rPr>
                <w:rFonts w:hint="eastAsia"/>
                <w:sz w:val="24"/>
                <w:szCs w:val="24"/>
              </w:rPr>
              <w:t>なり、</w:t>
            </w:r>
            <w:r w:rsidR="00413148">
              <w:rPr>
                <w:rFonts w:hint="eastAsia"/>
                <w:sz w:val="24"/>
                <w:szCs w:val="24"/>
              </w:rPr>
              <w:t>「</w:t>
            </w:r>
            <w:r>
              <w:rPr>
                <w:rFonts w:hint="eastAsia"/>
                <w:sz w:val="24"/>
                <w:szCs w:val="24"/>
              </w:rPr>
              <w:t>エドヒガン</w:t>
            </w:r>
            <w:r w:rsidR="00413148">
              <w:rPr>
                <w:rFonts w:hint="eastAsia"/>
                <w:sz w:val="24"/>
                <w:szCs w:val="24"/>
              </w:rPr>
              <w:t>」</w:t>
            </w:r>
            <w:r>
              <w:rPr>
                <w:rFonts w:hint="eastAsia"/>
                <w:sz w:val="24"/>
                <w:szCs w:val="24"/>
              </w:rPr>
              <w:t>なり、</w:t>
            </w:r>
            <w:r w:rsidR="00413148">
              <w:rPr>
                <w:rFonts w:hint="eastAsia"/>
                <w:sz w:val="24"/>
                <w:szCs w:val="24"/>
              </w:rPr>
              <w:t>「</w:t>
            </w:r>
            <w:r>
              <w:rPr>
                <w:rFonts w:hint="eastAsia"/>
                <w:sz w:val="24"/>
                <w:szCs w:val="24"/>
              </w:rPr>
              <w:t>ナラガシワ</w:t>
            </w:r>
            <w:r w:rsidR="00413148">
              <w:rPr>
                <w:rFonts w:hint="eastAsia"/>
                <w:sz w:val="24"/>
                <w:szCs w:val="24"/>
              </w:rPr>
              <w:t>」</w:t>
            </w:r>
            <w:r>
              <w:rPr>
                <w:rFonts w:hint="eastAsia"/>
                <w:sz w:val="24"/>
                <w:szCs w:val="24"/>
              </w:rPr>
              <w:t>というのは、田舎の川西市内だけではなく、猪名川町ですとか、能勢町とか豊能町で、広がっているのですけれども、そういう意味で早く指定した方が勝ちだというのが僕の考え方なんです。同じようなものがあるだとしたら、川西市は、「特</w:t>
            </w:r>
            <w:r>
              <w:rPr>
                <w:rFonts w:hint="eastAsia"/>
                <w:sz w:val="24"/>
                <w:szCs w:val="24"/>
              </w:rPr>
              <w:lastRenderedPageBreak/>
              <w:t>徴はこうだ」ということで先手を打つことが非常に大事で、</w:t>
            </w:r>
            <w:r w:rsidR="00413148">
              <w:rPr>
                <w:rFonts w:hint="eastAsia"/>
                <w:sz w:val="24"/>
                <w:szCs w:val="24"/>
              </w:rPr>
              <w:t>「</w:t>
            </w:r>
            <w:r>
              <w:rPr>
                <w:rFonts w:hint="eastAsia"/>
                <w:sz w:val="24"/>
                <w:szCs w:val="24"/>
              </w:rPr>
              <w:t>エドヒガン</w:t>
            </w:r>
            <w:r w:rsidR="00413148">
              <w:rPr>
                <w:rFonts w:hint="eastAsia"/>
                <w:sz w:val="24"/>
                <w:szCs w:val="24"/>
              </w:rPr>
              <w:t>」</w:t>
            </w:r>
            <w:r>
              <w:rPr>
                <w:rFonts w:hint="eastAsia"/>
                <w:sz w:val="24"/>
                <w:szCs w:val="24"/>
              </w:rPr>
              <w:t>に関しても、箕面市に</w:t>
            </w:r>
            <w:r w:rsidR="00413148">
              <w:rPr>
                <w:rFonts w:hint="eastAsia"/>
                <w:sz w:val="24"/>
                <w:szCs w:val="24"/>
              </w:rPr>
              <w:t>「</w:t>
            </w:r>
            <w:r>
              <w:rPr>
                <w:rFonts w:hint="eastAsia"/>
                <w:sz w:val="24"/>
                <w:szCs w:val="24"/>
              </w:rPr>
              <w:t>エドヒガン</w:t>
            </w:r>
            <w:r w:rsidR="00413148">
              <w:rPr>
                <w:rFonts w:hint="eastAsia"/>
                <w:sz w:val="24"/>
                <w:szCs w:val="24"/>
              </w:rPr>
              <w:t>」</w:t>
            </w:r>
            <w:r>
              <w:rPr>
                <w:rFonts w:hint="eastAsia"/>
                <w:sz w:val="24"/>
                <w:szCs w:val="24"/>
              </w:rPr>
              <w:t>のものすごい大群落があるのですけれども、全然注目していなくて。１本も天然記念物になっていないのですね。あれは、箕面市なんか、非常</w:t>
            </w:r>
            <w:r w:rsidR="00BA3F0C">
              <w:rPr>
                <w:rFonts w:hint="eastAsia"/>
                <w:sz w:val="24"/>
                <w:szCs w:val="24"/>
              </w:rPr>
              <w:t>に</w:t>
            </w:r>
            <w:r>
              <w:rPr>
                <w:rFonts w:hint="eastAsia"/>
                <w:sz w:val="24"/>
                <w:szCs w:val="24"/>
              </w:rPr>
              <w:t>もったいないと思うのですけれども。そういう意味では、川西市が率先してきちんとやっていくというのは、他の市にとってもプラスになるのではと思います。それと、川西市がつくっています新しい公園には、</w:t>
            </w:r>
            <w:r w:rsidR="00413148">
              <w:rPr>
                <w:rFonts w:hint="eastAsia"/>
                <w:sz w:val="24"/>
                <w:szCs w:val="24"/>
              </w:rPr>
              <w:t>「</w:t>
            </w:r>
            <w:r>
              <w:rPr>
                <w:rFonts w:hint="eastAsia"/>
                <w:sz w:val="24"/>
                <w:szCs w:val="24"/>
              </w:rPr>
              <w:t>クヌギ</w:t>
            </w:r>
            <w:r w:rsidR="00413148">
              <w:rPr>
                <w:rFonts w:hint="eastAsia"/>
                <w:sz w:val="24"/>
                <w:szCs w:val="24"/>
              </w:rPr>
              <w:t>」</w:t>
            </w:r>
            <w:r>
              <w:rPr>
                <w:rFonts w:hint="eastAsia"/>
                <w:sz w:val="24"/>
                <w:szCs w:val="24"/>
              </w:rPr>
              <w:t>とか</w:t>
            </w:r>
            <w:r w:rsidR="00413148">
              <w:rPr>
                <w:rFonts w:hint="eastAsia"/>
                <w:sz w:val="24"/>
                <w:szCs w:val="24"/>
              </w:rPr>
              <w:t>「</w:t>
            </w:r>
            <w:r>
              <w:rPr>
                <w:rFonts w:hint="eastAsia"/>
                <w:sz w:val="24"/>
                <w:szCs w:val="24"/>
              </w:rPr>
              <w:t>エドヒガン</w:t>
            </w:r>
            <w:r w:rsidR="00413148">
              <w:rPr>
                <w:rFonts w:hint="eastAsia"/>
                <w:sz w:val="24"/>
                <w:szCs w:val="24"/>
              </w:rPr>
              <w:t>」</w:t>
            </w:r>
            <w:r>
              <w:rPr>
                <w:rFonts w:hint="eastAsia"/>
                <w:sz w:val="24"/>
                <w:szCs w:val="24"/>
              </w:rPr>
              <w:t>を植えていただいているのですけれども、その中にもう少し、</w:t>
            </w:r>
            <w:r w:rsidR="00413148">
              <w:rPr>
                <w:rFonts w:hint="eastAsia"/>
                <w:sz w:val="24"/>
                <w:szCs w:val="24"/>
              </w:rPr>
              <w:t>「</w:t>
            </w:r>
            <w:r>
              <w:rPr>
                <w:rFonts w:hint="eastAsia"/>
                <w:sz w:val="24"/>
                <w:szCs w:val="24"/>
              </w:rPr>
              <w:t>ナラ</w:t>
            </w:r>
            <w:r w:rsidR="00413148">
              <w:rPr>
                <w:rFonts w:hint="eastAsia"/>
                <w:sz w:val="24"/>
                <w:szCs w:val="24"/>
              </w:rPr>
              <w:t>ガ</w:t>
            </w:r>
            <w:r>
              <w:rPr>
                <w:rFonts w:hint="eastAsia"/>
                <w:sz w:val="24"/>
                <w:szCs w:val="24"/>
              </w:rPr>
              <w:t>シワ</w:t>
            </w:r>
            <w:r w:rsidR="00413148">
              <w:rPr>
                <w:rFonts w:hint="eastAsia"/>
                <w:sz w:val="24"/>
                <w:szCs w:val="24"/>
              </w:rPr>
              <w:t>」</w:t>
            </w:r>
            <w:r>
              <w:rPr>
                <w:rFonts w:hint="eastAsia"/>
                <w:sz w:val="24"/>
                <w:szCs w:val="24"/>
              </w:rPr>
              <w:t>を入れていただければ。その他に街路樹に</w:t>
            </w:r>
            <w:r w:rsidR="00413148">
              <w:rPr>
                <w:rFonts w:hint="eastAsia"/>
                <w:sz w:val="24"/>
                <w:szCs w:val="24"/>
              </w:rPr>
              <w:t>「</w:t>
            </w:r>
            <w:r>
              <w:rPr>
                <w:rFonts w:hint="eastAsia"/>
                <w:sz w:val="24"/>
                <w:szCs w:val="24"/>
              </w:rPr>
              <w:t>エドヒガン</w:t>
            </w:r>
            <w:r w:rsidR="00413148">
              <w:rPr>
                <w:rFonts w:hint="eastAsia"/>
                <w:sz w:val="24"/>
                <w:szCs w:val="24"/>
              </w:rPr>
              <w:t>」</w:t>
            </w:r>
            <w:r>
              <w:rPr>
                <w:rFonts w:hint="eastAsia"/>
                <w:sz w:val="24"/>
                <w:szCs w:val="24"/>
              </w:rPr>
              <w:t>とか</w:t>
            </w:r>
            <w:r w:rsidR="00413148">
              <w:rPr>
                <w:rFonts w:hint="eastAsia"/>
                <w:sz w:val="24"/>
                <w:szCs w:val="24"/>
              </w:rPr>
              <w:t>「</w:t>
            </w:r>
            <w:r>
              <w:rPr>
                <w:rFonts w:hint="eastAsia"/>
                <w:sz w:val="24"/>
                <w:szCs w:val="24"/>
              </w:rPr>
              <w:t>ナラガシワ</w:t>
            </w:r>
            <w:r w:rsidR="00413148">
              <w:rPr>
                <w:rFonts w:hint="eastAsia"/>
                <w:sz w:val="24"/>
                <w:szCs w:val="24"/>
              </w:rPr>
              <w:t>」</w:t>
            </w:r>
            <w:r>
              <w:rPr>
                <w:rFonts w:hint="eastAsia"/>
                <w:sz w:val="24"/>
                <w:szCs w:val="24"/>
              </w:rPr>
              <w:t>を使ってみるのも地域性を出すのには面白いと思います。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よろしいでしょうか。</w:t>
            </w:r>
          </w:p>
          <w:p w:rsidR="006E2BF0" w:rsidRDefault="006E2BF0" w:rsidP="006E2BF0">
            <w:pPr>
              <w:ind w:firstLineChars="100" w:firstLine="240"/>
              <w:rPr>
                <w:sz w:val="24"/>
                <w:szCs w:val="24"/>
              </w:rPr>
            </w:pPr>
          </w:p>
          <w:p w:rsidR="000939E1" w:rsidRDefault="000939E1" w:rsidP="006E2BF0">
            <w:pPr>
              <w:ind w:firstLineChars="100" w:firstLine="240"/>
              <w:rPr>
                <w:sz w:val="24"/>
                <w:szCs w:val="24"/>
              </w:rPr>
            </w:pPr>
            <w:r>
              <w:rPr>
                <w:rFonts w:hint="eastAsia"/>
                <w:sz w:val="24"/>
                <w:szCs w:val="24"/>
              </w:rPr>
              <w:t>植物もそうなんですけれども、昆虫なんかもこういうシンボルをつくってみたらどうですか。いいんじゃないですかね。</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宝塚市は、</w:t>
            </w:r>
            <w:r w:rsidR="00413148">
              <w:rPr>
                <w:rFonts w:hint="eastAsia"/>
                <w:sz w:val="24"/>
                <w:szCs w:val="24"/>
              </w:rPr>
              <w:t>「</w:t>
            </w:r>
            <w:r>
              <w:rPr>
                <w:rFonts w:hint="eastAsia"/>
                <w:sz w:val="24"/>
                <w:szCs w:val="24"/>
              </w:rPr>
              <w:t>ハッチョウトンボ</w:t>
            </w:r>
            <w:r w:rsidR="00413148">
              <w:rPr>
                <w:rFonts w:hint="eastAsia"/>
                <w:sz w:val="24"/>
                <w:szCs w:val="24"/>
              </w:rPr>
              <w:t>」</w:t>
            </w:r>
            <w:r>
              <w:rPr>
                <w:rFonts w:hint="eastAsia"/>
                <w:sz w:val="24"/>
                <w:szCs w:val="24"/>
              </w:rPr>
              <w:t>を、日本で最小のトンボをシンボルにして、やっているので。将来的にでも、今年度でも、次の機会でもいいのですけれども、シンボル動物なりシンボル昆虫なんかもあってもいいのではないかと私は思いま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これでもう決めてしまっていいのですかね。これで行くという。</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部会の中でそのようにお決めになられたら、それをどのように</w:t>
            </w:r>
            <w:r>
              <w:rPr>
                <w:rFonts w:hint="eastAsia"/>
                <w:sz w:val="24"/>
                <w:szCs w:val="24"/>
              </w:rPr>
              <w:t>PR</w:t>
            </w:r>
            <w:r>
              <w:rPr>
                <w:rFonts w:hint="eastAsia"/>
                <w:sz w:val="24"/>
                <w:szCs w:val="24"/>
              </w:rPr>
              <w:t>していくかということで、それについては、検討もしてみまして、ただ決めましたというだけでは広がらないので、</w:t>
            </w:r>
            <w:r>
              <w:rPr>
                <w:rFonts w:hint="eastAsia"/>
                <w:sz w:val="24"/>
                <w:szCs w:val="24"/>
              </w:rPr>
              <w:t>PR</w:t>
            </w:r>
            <w:r>
              <w:rPr>
                <w:rFonts w:hint="eastAsia"/>
                <w:sz w:val="24"/>
                <w:szCs w:val="24"/>
              </w:rPr>
              <w:t>方法を考えていきたいと思っています。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１点だけお聞かせいただきたいと思います。シンボルにしていこうとしたら時間をかけて、市としてシンボルにしていくことになると思うのですね。委員がお話していただいたのは、部会の中でとりあえずシンボルを決めさせていただくという考え方でよろしいでしょうか。その辺はどうでしょうか。</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川西市の市の花だとか木を決めるのに、選考委員会で決めてしまったらおかしいと思うのですね。市民の木だということで。ただ、ここは、多様性のシンボルということで、多様性を推進していくうえで、シンボルがあった方がいいのではないかというようなところで決めているので、これをいちいち市民に問うという必要はないのかなと思います。それをするとなると、推進</w:t>
            </w:r>
            <w:r>
              <w:rPr>
                <w:rFonts w:hint="eastAsia"/>
                <w:sz w:val="24"/>
                <w:szCs w:val="24"/>
              </w:rPr>
              <w:lastRenderedPageBreak/>
              <w:t>委員会でやっていることすべてを市民に問わなければならないということになるので、だからこれはここで決めれば、私はいいのではないかと思いますけれども。</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戦略委員会でこういうふうに決ま</w:t>
            </w:r>
            <w:r w:rsidR="00BA3F0C">
              <w:rPr>
                <w:rFonts w:hint="eastAsia"/>
                <w:sz w:val="24"/>
                <w:szCs w:val="24"/>
              </w:rPr>
              <w:t>り</w:t>
            </w:r>
            <w:r>
              <w:rPr>
                <w:rFonts w:hint="eastAsia"/>
                <w:sz w:val="24"/>
                <w:szCs w:val="24"/>
              </w:rPr>
              <w:t>ましたのでということで、市民の皆さんに</w:t>
            </w:r>
            <w:r>
              <w:rPr>
                <w:rFonts w:hint="eastAsia"/>
                <w:sz w:val="24"/>
                <w:szCs w:val="24"/>
              </w:rPr>
              <w:t>PR</w:t>
            </w:r>
            <w:r>
              <w:rPr>
                <w:rFonts w:hint="eastAsia"/>
                <w:sz w:val="24"/>
                <w:szCs w:val="24"/>
              </w:rPr>
              <w:t>していけばいいということでよろしいでしょうかね。</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それと、いいんですけれども、小学校の環境学習で、こういう川西市の有名な樹木とかいろんなものを教えるというか、いろんな観察会なんかをやっているのですけれども。実際にそれが伝わっているかどうか、ちょっと疑問なんですよ。地域にいろんな方がおられるんで。学校の先生もよくご存知なんですけれども、地域の方に一緒に行ってもらって、そういうお話をしてもらうのもいいのではないかと思うんです。私は、家の前にいろんな木が植わっていて、１年生２年生の子がよく散歩で来られて、「これはこんな木ですよ。」と説明すると、「ああ珍しい」といってものすごく喜ぶんですよね。やはり、こういう川西市の多様性ということを推進するのに、学校教育でも先生方にそういうことを教えてもらうとか川西自然教室とかいろんな自然</w:t>
            </w:r>
            <w:r w:rsidR="00565A1B">
              <w:rPr>
                <w:rFonts w:hint="eastAsia"/>
                <w:sz w:val="24"/>
                <w:szCs w:val="24"/>
              </w:rPr>
              <w:t>に関わ</w:t>
            </w:r>
            <w:r>
              <w:rPr>
                <w:rFonts w:hint="eastAsia"/>
                <w:sz w:val="24"/>
                <w:szCs w:val="24"/>
              </w:rPr>
              <w:t>っていく団体もあるので</w:t>
            </w:r>
            <w:r w:rsidR="00565A1B">
              <w:rPr>
                <w:rFonts w:hint="eastAsia"/>
                <w:sz w:val="24"/>
                <w:szCs w:val="24"/>
              </w:rPr>
              <w:t>。</w:t>
            </w:r>
            <w:r>
              <w:rPr>
                <w:rFonts w:hint="eastAsia"/>
                <w:sz w:val="24"/>
                <w:szCs w:val="24"/>
              </w:rPr>
              <w:t>そういう方々もお声をかけて一緒に地域のことを教えてあげるのが、川西市のふるさとを認識する一つの方法ではないかと個人的には思っているんですけれどもね。あんまり、知らないんですよね。よく公園に、１年生や２年生の子どもが来るんですよね。来たら、これは、この木はこうでといったらワアーと喜んでいますよね。先生が連れてこられて、先生は優秀な方が多いので、ご存じなんでしょうけれども、あまり時間とかがあって、お話をされないのではないかと思うのです。</w:t>
            </w:r>
            <w:r w:rsidR="00BA3F0C">
              <w:rPr>
                <w:rFonts w:hint="eastAsia"/>
                <w:sz w:val="24"/>
                <w:szCs w:val="24"/>
              </w:rPr>
              <w:t>で</w:t>
            </w:r>
            <w:r>
              <w:rPr>
                <w:rFonts w:hint="eastAsia"/>
                <w:sz w:val="24"/>
                <w:szCs w:val="24"/>
              </w:rPr>
              <w:t>すから、広く回らなくても、けやき坂には１７の公園があるのですけれども、低学年の方が回っておられます。でもそのお話ではなしに、さあっと通って終わっている現状ではないかなとそういう感じを受けたので、自然豊かな市なので、そういう学習も野外学習として取り入れておられるので、ぜひ推進してほしいなあと思いま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よろしいですか。今、言われたように、これは、委員がおっしゃる内容かもしれませんが、小学校３年生の環境体験学習については、県から言われて全県でやっていることで、それ自体はすごくいいことなのですが、川西市では、これは、兵庫県で川西市だけなんですけれども、４年生で里山体験学習というものをやっているのです。３年生、４年生と続いて、今度、５年生の自然学校につながるということで。体験学習が一番発達しているのがこの川西市ということで。その中で、このようないろんな生物のお話とかが進めら</w:t>
            </w:r>
            <w:r>
              <w:rPr>
                <w:rFonts w:hint="eastAsia"/>
                <w:sz w:val="24"/>
                <w:szCs w:val="24"/>
              </w:rPr>
              <w:lastRenderedPageBreak/>
              <w:t>れたらなということで思っているのですけれども。</w:t>
            </w:r>
          </w:p>
          <w:p w:rsidR="000939E1" w:rsidRDefault="000939E1" w:rsidP="000939E1">
            <w:pPr>
              <w:rPr>
                <w:sz w:val="24"/>
                <w:szCs w:val="24"/>
              </w:rPr>
            </w:pPr>
          </w:p>
          <w:p w:rsidR="000939E1" w:rsidRDefault="000939E1" w:rsidP="003B6494">
            <w:pPr>
              <w:ind w:firstLineChars="100" w:firstLine="240"/>
              <w:rPr>
                <w:sz w:val="24"/>
                <w:szCs w:val="24"/>
              </w:rPr>
            </w:pPr>
            <w:r>
              <w:rPr>
                <w:rFonts w:hint="eastAsia"/>
                <w:sz w:val="24"/>
                <w:szCs w:val="24"/>
              </w:rPr>
              <w:t>そうですね。やはりこういう支部</w:t>
            </w:r>
            <w:r w:rsidR="00BA3F0C">
              <w:rPr>
                <w:rFonts w:hint="eastAsia"/>
                <w:sz w:val="24"/>
                <w:szCs w:val="24"/>
              </w:rPr>
              <w:t>み</w:t>
            </w:r>
            <w:r>
              <w:rPr>
                <w:rFonts w:hint="eastAsia"/>
                <w:sz w:val="24"/>
                <w:szCs w:val="24"/>
              </w:rPr>
              <w:t>たいのなのがあるとすごく説明がしやすいということですね。</w:t>
            </w:r>
          </w:p>
          <w:p w:rsidR="000939E1" w:rsidRDefault="000939E1" w:rsidP="000939E1">
            <w:pPr>
              <w:rPr>
                <w:sz w:val="24"/>
                <w:szCs w:val="24"/>
              </w:rPr>
            </w:pPr>
          </w:p>
          <w:p w:rsidR="000939E1" w:rsidRPr="00EA1954" w:rsidRDefault="000939E1" w:rsidP="006E2BF0">
            <w:pPr>
              <w:ind w:firstLineChars="100" w:firstLine="240"/>
              <w:rPr>
                <w:sz w:val="24"/>
                <w:szCs w:val="24"/>
              </w:rPr>
            </w:pPr>
            <w:r>
              <w:rPr>
                <w:rFonts w:hint="eastAsia"/>
                <w:sz w:val="24"/>
                <w:szCs w:val="24"/>
              </w:rPr>
              <w:t>なんか、お聞きすると「有馬富士に行くねん」と、いうお話をよく聞いたりするけれども、なんで能勢</w:t>
            </w:r>
            <w:r w:rsidR="00565A1B">
              <w:rPr>
                <w:rFonts w:hint="eastAsia"/>
                <w:sz w:val="24"/>
                <w:szCs w:val="24"/>
              </w:rPr>
              <w:t>へ</w:t>
            </w:r>
            <w:r>
              <w:rPr>
                <w:rFonts w:hint="eastAsia"/>
                <w:sz w:val="24"/>
                <w:szCs w:val="24"/>
              </w:rPr>
              <w:t>行かないのかなということをお話したことはあるのですけれどもね。地域の小学校で。やはりその辺、ご存じないのかもしれませんけれども。遠く行くことがいいことでは</w:t>
            </w:r>
            <w:r w:rsidR="00565A1B">
              <w:rPr>
                <w:rFonts w:hint="eastAsia"/>
                <w:sz w:val="24"/>
                <w:szCs w:val="24"/>
              </w:rPr>
              <w:t>なし</w:t>
            </w:r>
            <w:r>
              <w:rPr>
                <w:rFonts w:hint="eastAsia"/>
                <w:sz w:val="24"/>
                <w:szCs w:val="24"/>
              </w:rPr>
              <w:t>に、豊かな自然がいっぱいある。お声をかけていただければ、我々もお話をしますし、川西市内にも色々な団体がありますから、有効に活用というか利用してもらったらいいのではないかと思うのです。すぐ、お礼とか謝礼とかを考えられますけれども、そんなことは要らないのではないかと。ただ、お声をかけていただいたら、ちゃんと協力はする団体ばかりだと私は思っています。よけ</w:t>
            </w:r>
            <w:r w:rsidR="00BA3F0C">
              <w:rPr>
                <w:rFonts w:hint="eastAsia"/>
                <w:sz w:val="24"/>
                <w:szCs w:val="24"/>
              </w:rPr>
              <w:t>い</w:t>
            </w:r>
            <w:r>
              <w:rPr>
                <w:rFonts w:hint="eastAsia"/>
                <w:sz w:val="24"/>
                <w:szCs w:val="24"/>
              </w:rPr>
              <w:t>になりましたけれども。</w:t>
            </w:r>
          </w:p>
          <w:p w:rsidR="000939E1" w:rsidRPr="00193606"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他にいかがでしょうか。</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今は、非常に良いところをいっているのではないかと。この生物多様性戦略と学校教育、環境教育。それといかにリンクさせるかというもう少し具体的な体制というか、仕組みを作ることがまず大事だと思います。これは、教育委員会ともいろいろ打ち合わせはあるかとは思いますが、それが大事ではないかなと。</w:t>
            </w:r>
          </w:p>
          <w:p w:rsidR="006E2BF0" w:rsidRPr="00193606" w:rsidRDefault="006E2BF0" w:rsidP="006E2BF0">
            <w:pPr>
              <w:ind w:firstLineChars="100" w:firstLine="240"/>
              <w:rPr>
                <w:sz w:val="24"/>
                <w:szCs w:val="24"/>
              </w:rPr>
            </w:pPr>
          </w:p>
          <w:p w:rsidR="000939E1" w:rsidRDefault="000939E1" w:rsidP="006E2BF0">
            <w:pPr>
              <w:ind w:firstLineChars="100" w:firstLine="240"/>
              <w:rPr>
                <w:sz w:val="24"/>
                <w:szCs w:val="24"/>
              </w:rPr>
            </w:pPr>
            <w:r>
              <w:rPr>
                <w:rFonts w:hint="eastAsia"/>
                <w:sz w:val="24"/>
                <w:szCs w:val="24"/>
              </w:rPr>
              <w:t>その辺の話は、次の課題にもなるのですけれども。とりあえず、シンボルをどうしましょうかね。</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私は、いま、</w:t>
            </w:r>
            <w:r w:rsidR="003678DF">
              <w:rPr>
                <w:rFonts w:hint="eastAsia"/>
                <w:sz w:val="24"/>
                <w:szCs w:val="24"/>
              </w:rPr>
              <w:t>「</w:t>
            </w:r>
            <w:r>
              <w:rPr>
                <w:rFonts w:hint="eastAsia"/>
                <w:sz w:val="24"/>
                <w:szCs w:val="24"/>
              </w:rPr>
              <w:t>オオムラサキ</w:t>
            </w:r>
            <w:r w:rsidR="003678DF">
              <w:rPr>
                <w:rFonts w:hint="eastAsia"/>
                <w:sz w:val="24"/>
                <w:szCs w:val="24"/>
              </w:rPr>
              <w:t>」</w:t>
            </w:r>
            <w:r>
              <w:rPr>
                <w:rFonts w:hint="eastAsia"/>
                <w:sz w:val="24"/>
                <w:szCs w:val="24"/>
              </w:rPr>
              <w:t>の、先ほど委員が</w:t>
            </w:r>
            <w:r w:rsidR="003678DF">
              <w:rPr>
                <w:rFonts w:hint="eastAsia"/>
                <w:sz w:val="24"/>
                <w:szCs w:val="24"/>
              </w:rPr>
              <w:t>「</w:t>
            </w:r>
            <w:r>
              <w:rPr>
                <w:rFonts w:hint="eastAsia"/>
                <w:sz w:val="24"/>
                <w:szCs w:val="24"/>
              </w:rPr>
              <w:t>エノキ</w:t>
            </w:r>
            <w:r w:rsidR="003678DF">
              <w:rPr>
                <w:rFonts w:hint="eastAsia"/>
                <w:sz w:val="24"/>
                <w:szCs w:val="24"/>
              </w:rPr>
              <w:t>」</w:t>
            </w:r>
            <w:r>
              <w:rPr>
                <w:rFonts w:hint="eastAsia"/>
                <w:sz w:val="24"/>
                <w:szCs w:val="24"/>
              </w:rPr>
              <w:t>のことをおっしゃいましたので、その中に含まれる認識でいたのですけれども。いま、</w:t>
            </w:r>
            <w:r w:rsidR="003678DF">
              <w:rPr>
                <w:rFonts w:hint="eastAsia"/>
                <w:sz w:val="24"/>
                <w:szCs w:val="24"/>
              </w:rPr>
              <w:t>「</w:t>
            </w:r>
            <w:r>
              <w:rPr>
                <w:rFonts w:hint="eastAsia"/>
                <w:sz w:val="24"/>
                <w:szCs w:val="24"/>
              </w:rPr>
              <w:t>オオムラサキ</w:t>
            </w:r>
            <w:r w:rsidR="003678DF">
              <w:rPr>
                <w:rFonts w:hint="eastAsia"/>
                <w:sz w:val="24"/>
                <w:szCs w:val="24"/>
              </w:rPr>
              <w:t>」</w:t>
            </w:r>
            <w:r>
              <w:rPr>
                <w:rFonts w:hint="eastAsia"/>
                <w:sz w:val="24"/>
                <w:szCs w:val="24"/>
              </w:rPr>
              <w:t>で公のセンターとしてあるのは、日本では、山梨県の北杜市のオオムラサキセンターと札幌の栗山町の栗山パークがありますけれども</w:t>
            </w:r>
            <w:r w:rsidR="00565A1B">
              <w:rPr>
                <w:rFonts w:hint="eastAsia"/>
                <w:sz w:val="24"/>
                <w:szCs w:val="24"/>
              </w:rPr>
              <w:t>。</w:t>
            </w:r>
            <w:r>
              <w:rPr>
                <w:rFonts w:hint="eastAsia"/>
                <w:sz w:val="24"/>
                <w:szCs w:val="24"/>
              </w:rPr>
              <w:t>そこが運営しているのですけれども。１つの例をとりますと、北杜市のオオムラサキセンターでは、年間</w:t>
            </w:r>
            <w:r w:rsidR="00695232">
              <w:rPr>
                <w:rFonts w:hint="eastAsia"/>
                <w:sz w:val="24"/>
                <w:szCs w:val="24"/>
              </w:rPr>
              <w:t>２</w:t>
            </w:r>
            <w:r>
              <w:rPr>
                <w:rFonts w:hint="eastAsia"/>
                <w:sz w:val="24"/>
                <w:szCs w:val="24"/>
              </w:rPr>
              <w:t>万人ぐらいの小・中学生、東京からも含めてですが来るというのです。私は、将来、この</w:t>
            </w:r>
            <w:r w:rsidR="003678DF">
              <w:rPr>
                <w:rFonts w:hint="eastAsia"/>
                <w:sz w:val="24"/>
                <w:szCs w:val="24"/>
              </w:rPr>
              <w:t>「</w:t>
            </w:r>
            <w:r>
              <w:rPr>
                <w:rFonts w:hint="eastAsia"/>
                <w:sz w:val="24"/>
                <w:szCs w:val="24"/>
              </w:rPr>
              <w:t>オオムラサキ</w:t>
            </w:r>
            <w:r w:rsidR="003678DF">
              <w:rPr>
                <w:rFonts w:hint="eastAsia"/>
                <w:sz w:val="24"/>
                <w:szCs w:val="24"/>
              </w:rPr>
              <w:t>」</w:t>
            </w:r>
            <w:r>
              <w:rPr>
                <w:rFonts w:hint="eastAsia"/>
                <w:sz w:val="24"/>
                <w:szCs w:val="24"/>
              </w:rPr>
              <w:t>を西のオオムラサキセンターとなっていけるような夢を描きながら、やっていけたら。ここは京阪神に近いですから。将来的には、そんなものをにらみながら、原点は、生物多様性ふるさと川西戦略になろうかと思いますが、そのような展開にな</w:t>
            </w:r>
            <w:r>
              <w:rPr>
                <w:rFonts w:hint="eastAsia"/>
                <w:sz w:val="24"/>
                <w:szCs w:val="24"/>
              </w:rPr>
              <w:lastRenderedPageBreak/>
              <w:t>って行けばいいなと思います。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そうですね。だから、昆虫の方では、シンボルにするとしたら、</w:t>
            </w:r>
            <w:r w:rsidR="00F634AB">
              <w:rPr>
                <w:rFonts w:hint="eastAsia"/>
                <w:sz w:val="24"/>
                <w:szCs w:val="24"/>
              </w:rPr>
              <w:t>「</w:t>
            </w:r>
            <w:r>
              <w:rPr>
                <w:rFonts w:hint="eastAsia"/>
                <w:sz w:val="24"/>
                <w:szCs w:val="24"/>
              </w:rPr>
              <w:t>オオムラサキ</w:t>
            </w:r>
            <w:r w:rsidR="00F634AB">
              <w:rPr>
                <w:rFonts w:hint="eastAsia"/>
                <w:sz w:val="24"/>
                <w:szCs w:val="24"/>
              </w:rPr>
              <w:t>」</w:t>
            </w:r>
            <w:r>
              <w:rPr>
                <w:rFonts w:hint="eastAsia"/>
                <w:sz w:val="24"/>
                <w:szCs w:val="24"/>
              </w:rPr>
              <w:t>とか</w:t>
            </w:r>
            <w:r w:rsidR="00F634AB">
              <w:rPr>
                <w:rFonts w:hint="eastAsia"/>
                <w:sz w:val="24"/>
                <w:szCs w:val="24"/>
              </w:rPr>
              <w:t>「</w:t>
            </w:r>
            <w:r>
              <w:rPr>
                <w:rFonts w:hint="eastAsia"/>
                <w:sz w:val="24"/>
                <w:szCs w:val="24"/>
              </w:rPr>
              <w:t>オオクワガタ</w:t>
            </w:r>
            <w:r w:rsidR="00F634AB">
              <w:rPr>
                <w:rFonts w:hint="eastAsia"/>
                <w:sz w:val="24"/>
                <w:szCs w:val="24"/>
              </w:rPr>
              <w:t>」</w:t>
            </w:r>
            <w:r>
              <w:rPr>
                <w:rFonts w:hint="eastAsia"/>
                <w:sz w:val="24"/>
                <w:szCs w:val="24"/>
              </w:rPr>
              <w:t>とかを、シンボルにしてもいいし、いろいろ考えられるのではないですかね。そ</w:t>
            </w:r>
            <w:r w:rsidR="00BA3F0C">
              <w:rPr>
                <w:rFonts w:hint="eastAsia"/>
                <w:sz w:val="24"/>
                <w:szCs w:val="24"/>
              </w:rPr>
              <w:t>れ</w:t>
            </w:r>
            <w:r>
              <w:rPr>
                <w:rFonts w:hint="eastAsia"/>
                <w:sz w:val="24"/>
                <w:szCs w:val="24"/>
              </w:rPr>
              <w:t>でも、もちろん考えていただければいいと思いますけれども。</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具体的に、いまいうように、オオムラサキとかが出てきたのですけれども、初谷川の笹部からのところに「今でもいているんですよ」とかいうわかり易い発想を、連結して、「生物多様性」といったら生物多様性ですよね。「ふるさと」といったらすぐそこにある。川西市の中で。そのように結び付けられるような、わかり易いような形に。現実的に笹部のところにいているんです。笹部から豊能町のときわ台のところにいているんですよね。そういうところに、自分たちの村には、こういうのがいて、尚且つ、その舞台がエノキですよと。そういう連携をつけるような、ようは発信があってつながってくるように思うのですよね。言っておられることは、わかり易いようにと</w:t>
            </w:r>
            <w:r w:rsidR="00565A1B">
              <w:rPr>
                <w:rFonts w:hint="eastAsia"/>
                <w:sz w:val="24"/>
                <w:szCs w:val="24"/>
              </w:rPr>
              <w:t>い</w:t>
            </w:r>
            <w:r>
              <w:rPr>
                <w:rFonts w:hint="eastAsia"/>
                <w:sz w:val="24"/>
                <w:szCs w:val="24"/>
              </w:rPr>
              <w:t>うことと全く一緒</w:t>
            </w:r>
            <w:r w:rsidR="00BA3F0C">
              <w:rPr>
                <w:rFonts w:hint="eastAsia"/>
                <w:sz w:val="24"/>
                <w:szCs w:val="24"/>
              </w:rPr>
              <w:t>の</w:t>
            </w:r>
            <w:r>
              <w:rPr>
                <w:rFonts w:hint="eastAsia"/>
                <w:sz w:val="24"/>
                <w:szCs w:val="24"/>
              </w:rPr>
              <w:t>ことなんですけれども</w:t>
            </w:r>
            <w:r w:rsidR="00565A1B">
              <w:rPr>
                <w:rFonts w:hint="eastAsia"/>
                <w:sz w:val="24"/>
                <w:szCs w:val="24"/>
              </w:rPr>
              <w:t>。</w:t>
            </w:r>
            <w:r>
              <w:rPr>
                <w:rFonts w:hint="eastAsia"/>
                <w:sz w:val="24"/>
                <w:szCs w:val="24"/>
              </w:rPr>
              <w:t>どうわかり易く具体的にするかということが、一番大事やなあと思います。</w:t>
            </w:r>
          </w:p>
          <w:p w:rsidR="000939E1" w:rsidRPr="00241EA5"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それは、村でもそうですし、どこでもそうです。全部そうです。</w:t>
            </w:r>
          </w:p>
          <w:p w:rsidR="000939E1" w:rsidRDefault="000939E1" w:rsidP="000939E1">
            <w:pPr>
              <w:rPr>
                <w:sz w:val="24"/>
                <w:szCs w:val="24"/>
              </w:rPr>
            </w:pPr>
          </w:p>
          <w:p w:rsidR="000939E1" w:rsidRDefault="000939E1" w:rsidP="006E2BF0">
            <w:pPr>
              <w:ind w:firstLineChars="100" w:firstLine="240"/>
              <w:rPr>
                <w:sz w:val="24"/>
                <w:szCs w:val="24"/>
              </w:rPr>
            </w:pPr>
            <w:r>
              <w:rPr>
                <w:rFonts w:hint="eastAsia"/>
                <w:sz w:val="24"/>
                <w:szCs w:val="24"/>
              </w:rPr>
              <w:t>どこどこ、どこどこに、こうい</w:t>
            </w:r>
            <w:r w:rsidR="00BA3F0C">
              <w:rPr>
                <w:rFonts w:hint="eastAsia"/>
                <w:sz w:val="24"/>
                <w:szCs w:val="24"/>
              </w:rPr>
              <w:t>う</w:t>
            </w:r>
            <w:r>
              <w:rPr>
                <w:rFonts w:hint="eastAsia"/>
                <w:sz w:val="24"/>
                <w:szCs w:val="24"/>
              </w:rPr>
              <w:t>のが自生して、こうなっていると。先ほど委員さんもおっしゃったように、自分たちの地域教育につながっていくと。そういうふうに思います。</w:t>
            </w:r>
          </w:p>
          <w:p w:rsidR="000939E1" w:rsidRPr="00241EA5" w:rsidRDefault="000939E1" w:rsidP="000939E1">
            <w:pPr>
              <w:rPr>
                <w:sz w:val="24"/>
                <w:szCs w:val="24"/>
              </w:rPr>
            </w:pPr>
          </w:p>
          <w:p w:rsidR="000939E1" w:rsidRDefault="000939E1" w:rsidP="00A02046">
            <w:pPr>
              <w:ind w:firstLineChars="100" w:firstLine="240"/>
              <w:rPr>
                <w:sz w:val="24"/>
                <w:szCs w:val="24"/>
              </w:rPr>
            </w:pPr>
            <w:r>
              <w:rPr>
                <w:rFonts w:hint="eastAsia"/>
                <w:sz w:val="24"/>
                <w:szCs w:val="24"/>
              </w:rPr>
              <w:t>そういうことですが。他には。そうしたら、シンボルをつくるという方向でいかしていただいてよろしいですか。五種は次回でよろしいですか。</w:t>
            </w:r>
          </w:p>
          <w:p w:rsidR="000939E1" w:rsidRDefault="000939E1" w:rsidP="000939E1">
            <w:pPr>
              <w:rPr>
                <w:sz w:val="24"/>
                <w:szCs w:val="24"/>
              </w:rPr>
            </w:pPr>
          </w:p>
          <w:p w:rsidR="000939E1" w:rsidRDefault="000939E1" w:rsidP="00A02046">
            <w:pPr>
              <w:ind w:firstLineChars="100" w:firstLine="240"/>
              <w:rPr>
                <w:sz w:val="24"/>
                <w:szCs w:val="24"/>
              </w:rPr>
            </w:pPr>
            <w:r>
              <w:rPr>
                <w:rFonts w:hint="eastAsia"/>
                <w:sz w:val="24"/>
                <w:szCs w:val="24"/>
              </w:rPr>
              <w:t>いえ。</w:t>
            </w:r>
            <w:r w:rsidR="003678DF">
              <w:rPr>
                <w:rFonts w:hint="eastAsia"/>
                <w:sz w:val="24"/>
                <w:szCs w:val="24"/>
              </w:rPr>
              <w:t>「</w:t>
            </w:r>
            <w:r>
              <w:rPr>
                <w:rFonts w:hint="eastAsia"/>
                <w:sz w:val="24"/>
                <w:szCs w:val="24"/>
              </w:rPr>
              <w:t>三種の</w:t>
            </w:r>
            <w:r w:rsidR="00BA3F0C">
              <w:rPr>
                <w:rFonts w:hint="eastAsia"/>
                <w:sz w:val="24"/>
                <w:szCs w:val="24"/>
              </w:rPr>
              <w:t>心木</w:t>
            </w:r>
            <w:r w:rsidR="003678DF">
              <w:rPr>
                <w:rFonts w:hint="eastAsia"/>
                <w:sz w:val="24"/>
                <w:szCs w:val="24"/>
              </w:rPr>
              <w:t>」</w:t>
            </w:r>
            <w:r>
              <w:rPr>
                <w:rFonts w:hint="eastAsia"/>
                <w:sz w:val="24"/>
                <w:szCs w:val="24"/>
              </w:rPr>
              <w:t>自体は、まえの生物多様性戦略の中に入っているので。三種類が入っていて、今回、新しいのは、</w:t>
            </w:r>
            <w:r w:rsidR="003678DF">
              <w:rPr>
                <w:rFonts w:hint="eastAsia"/>
                <w:sz w:val="24"/>
                <w:szCs w:val="24"/>
              </w:rPr>
              <w:t>「川西</w:t>
            </w:r>
            <w:r>
              <w:rPr>
                <w:rFonts w:hint="eastAsia"/>
                <w:sz w:val="24"/>
                <w:szCs w:val="24"/>
              </w:rPr>
              <w:t>五木</w:t>
            </w:r>
            <w:r w:rsidR="003678DF">
              <w:rPr>
                <w:rFonts w:hint="eastAsia"/>
                <w:sz w:val="24"/>
                <w:szCs w:val="24"/>
              </w:rPr>
              <w:t>」</w:t>
            </w:r>
            <w:r>
              <w:rPr>
                <w:rFonts w:hint="eastAsia"/>
                <w:sz w:val="24"/>
                <w:szCs w:val="24"/>
              </w:rPr>
              <w:t>なんですけれども。だから、この種を検討するとなると、また、いろいろ案が出てくる</w:t>
            </w:r>
            <w:r w:rsidR="00565A1B">
              <w:rPr>
                <w:rFonts w:hint="eastAsia"/>
                <w:sz w:val="24"/>
                <w:szCs w:val="24"/>
              </w:rPr>
              <w:t>こと</w:t>
            </w:r>
            <w:r>
              <w:rPr>
                <w:rFonts w:hint="eastAsia"/>
                <w:sz w:val="24"/>
                <w:szCs w:val="24"/>
              </w:rPr>
              <w:t>となるで。私としましては、これで行っていただいた方が、やはりいいのではないかと思うのですけれども。</w:t>
            </w:r>
          </w:p>
          <w:p w:rsidR="000939E1" w:rsidRDefault="000939E1" w:rsidP="000939E1">
            <w:pPr>
              <w:rPr>
                <w:sz w:val="24"/>
                <w:szCs w:val="24"/>
              </w:rPr>
            </w:pPr>
          </w:p>
          <w:p w:rsidR="000939E1" w:rsidRDefault="000939E1" w:rsidP="003B6494">
            <w:pPr>
              <w:ind w:firstLineChars="100" w:firstLine="240"/>
              <w:rPr>
                <w:sz w:val="24"/>
                <w:szCs w:val="24"/>
              </w:rPr>
            </w:pPr>
            <w:r>
              <w:rPr>
                <w:rFonts w:hint="eastAsia"/>
                <w:sz w:val="24"/>
                <w:szCs w:val="24"/>
              </w:rPr>
              <w:t>いかがでしょうか。</w:t>
            </w:r>
          </w:p>
          <w:p w:rsidR="000939E1" w:rsidRDefault="000939E1" w:rsidP="000939E1">
            <w:pPr>
              <w:rPr>
                <w:sz w:val="24"/>
                <w:szCs w:val="24"/>
              </w:rPr>
            </w:pPr>
          </w:p>
          <w:p w:rsidR="000939E1" w:rsidRDefault="000939E1" w:rsidP="003B6494">
            <w:pPr>
              <w:ind w:firstLineChars="100" w:firstLine="240"/>
              <w:rPr>
                <w:sz w:val="24"/>
                <w:szCs w:val="24"/>
              </w:rPr>
            </w:pPr>
            <w:r>
              <w:rPr>
                <w:rFonts w:hint="eastAsia"/>
                <w:sz w:val="24"/>
                <w:szCs w:val="24"/>
              </w:rPr>
              <w:t>賛成です。</w:t>
            </w:r>
          </w:p>
          <w:p w:rsidR="000939E1" w:rsidRDefault="000939E1" w:rsidP="000939E1">
            <w:pPr>
              <w:rPr>
                <w:sz w:val="24"/>
                <w:szCs w:val="24"/>
              </w:rPr>
            </w:pPr>
          </w:p>
          <w:p w:rsidR="000939E1" w:rsidRDefault="000939E1" w:rsidP="003B6494">
            <w:pPr>
              <w:ind w:firstLineChars="100" w:firstLine="240"/>
              <w:rPr>
                <w:sz w:val="24"/>
                <w:szCs w:val="24"/>
              </w:rPr>
            </w:pPr>
            <w:r>
              <w:rPr>
                <w:rFonts w:hint="eastAsia"/>
                <w:sz w:val="24"/>
                <w:szCs w:val="24"/>
              </w:rPr>
              <w:t>そうしたら、一つの方はというのは、こういう形で、生物多様性のシンボルとして、川西市の生物多様性のシンボルとしてあげるということでよろしいでしょうか。</w:t>
            </w:r>
          </w:p>
          <w:p w:rsidR="000939E1" w:rsidRDefault="000939E1" w:rsidP="000939E1">
            <w:pPr>
              <w:rPr>
                <w:sz w:val="24"/>
                <w:szCs w:val="24"/>
              </w:rPr>
            </w:pPr>
          </w:p>
          <w:p w:rsidR="000939E1" w:rsidRDefault="003B6494" w:rsidP="004A51CA">
            <w:pPr>
              <w:jc w:val="center"/>
              <w:rPr>
                <w:sz w:val="24"/>
                <w:szCs w:val="24"/>
              </w:rPr>
            </w:pPr>
            <w:r>
              <w:rPr>
                <w:rFonts w:hint="eastAsia"/>
                <w:sz w:val="24"/>
                <w:szCs w:val="24"/>
              </w:rPr>
              <w:t xml:space="preserve">―――　</w:t>
            </w:r>
            <w:r w:rsidR="000939E1">
              <w:rPr>
                <w:rFonts w:hint="eastAsia"/>
                <w:sz w:val="24"/>
                <w:szCs w:val="24"/>
              </w:rPr>
              <w:t>了</w:t>
            </w:r>
            <w:r>
              <w:rPr>
                <w:rFonts w:hint="eastAsia"/>
                <w:sz w:val="24"/>
                <w:szCs w:val="24"/>
              </w:rPr>
              <w:t xml:space="preserve">　</w:t>
            </w:r>
            <w:r w:rsidR="000939E1">
              <w:rPr>
                <w:rFonts w:hint="eastAsia"/>
                <w:sz w:val="24"/>
                <w:szCs w:val="24"/>
              </w:rPr>
              <w:t>承</w:t>
            </w:r>
            <w:r>
              <w:rPr>
                <w:rFonts w:hint="eastAsia"/>
                <w:sz w:val="24"/>
                <w:szCs w:val="24"/>
              </w:rPr>
              <w:t xml:space="preserve">　―――</w:t>
            </w:r>
          </w:p>
          <w:p w:rsidR="000939E1" w:rsidRDefault="000939E1" w:rsidP="000939E1">
            <w:pPr>
              <w:rPr>
                <w:sz w:val="24"/>
                <w:szCs w:val="24"/>
              </w:rPr>
            </w:pPr>
          </w:p>
          <w:p w:rsidR="000939E1" w:rsidRDefault="000939E1" w:rsidP="003B6494">
            <w:pPr>
              <w:ind w:firstLineChars="100" w:firstLine="240"/>
              <w:rPr>
                <w:sz w:val="24"/>
                <w:szCs w:val="24"/>
              </w:rPr>
            </w:pPr>
            <w:r>
              <w:rPr>
                <w:rFonts w:hint="eastAsia"/>
                <w:sz w:val="24"/>
                <w:szCs w:val="24"/>
              </w:rPr>
              <w:t>ありがとうございました。そうしましたら、次は、生物多様性ふるさと川西戦略の今年度の方向性について、ご意見はいかがでしようか。</w:t>
            </w:r>
          </w:p>
          <w:p w:rsidR="000939E1" w:rsidRDefault="000939E1" w:rsidP="000939E1">
            <w:pPr>
              <w:rPr>
                <w:sz w:val="24"/>
                <w:szCs w:val="24"/>
              </w:rPr>
            </w:pPr>
            <w:r>
              <w:rPr>
                <w:rFonts w:hint="eastAsia"/>
                <w:sz w:val="24"/>
                <w:szCs w:val="24"/>
              </w:rPr>
              <w:t xml:space="preserve">　</w:t>
            </w:r>
          </w:p>
          <w:p w:rsidR="000939E1" w:rsidRDefault="000939E1" w:rsidP="003B6494">
            <w:pPr>
              <w:ind w:firstLineChars="100" w:firstLine="240"/>
              <w:rPr>
                <w:sz w:val="24"/>
                <w:szCs w:val="24"/>
              </w:rPr>
            </w:pPr>
            <w:r>
              <w:rPr>
                <w:rFonts w:hint="eastAsia"/>
                <w:sz w:val="24"/>
                <w:szCs w:val="24"/>
              </w:rPr>
              <w:t>川西市は、日本一の里山というものがあるのですけれども、その里山を担当している部局がどこなのかということがはっきりわからないのですね。産業振興課であるようで、産業振興課でもないし、環境創造課であるかというとそうでもないし</w:t>
            </w:r>
            <w:r w:rsidR="00695232">
              <w:rPr>
                <w:rFonts w:hint="eastAsia"/>
                <w:sz w:val="24"/>
                <w:szCs w:val="24"/>
              </w:rPr>
              <w:t>、</w:t>
            </w:r>
            <w:r>
              <w:rPr>
                <w:rFonts w:hint="eastAsia"/>
                <w:sz w:val="24"/>
                <w:szCs w:val="24"/>
              </w:rPr>
              <w:t>ということで。私は、川西市</w:t>
            </w:r>
            <w:r w:rsidR="003B6494">
              <w:rPr>
                <w:rFonts w:hint="eastAsia"/>
                <w:sz w:val="24"/>
                <w:szCs w:val="24"/>
              </w:rPr>
              <w:t>自体</w:t>
            </w:r>
            <w:r>
              <w:rPr>
                <w:rFonts w:hint="eastAsia"/>
                <w:sz w:val="24"/>
                <w:szCs w:val="24"/>
              </w:rPr>
              <w:t>が、里山の重要性を訴えるのであれば、もう少し、里山担当課というものをはっきりした方がいいと思います。そういう担当課がはっきりすると、ナラ枯れの問題でもきちんと対応できる</w:t>
            </w:r>
            <w:r w:rsidR="00565A1B">
              <w:rPr>
                <w:rFonts w:hint="eastAsia"/>
                <w:sz w:val="24"/>
                <w:szCs w:val="24"/>
              </w:rPr>
              <w:t>のだけれども</w:t>
            </w:r>
            <w:r>
              <w:rPr>
                <w:rFonts w:hint="eastAsia"/>
                <w:sz w:val="24"/>
                <w:szCs w:val="24"/>
              </w:rPr>
              <w:t>。いま、ナラ枯れが発生したときに、どこが対応していいのかわからないという状況</w:t>
            </w:r>
            <w:r w:rsidR="00565A1B">
              <w:rPr>
                <w:rFonts w:hint="eastAsia"/>
                <w:sz w:val="24"/>
                <w:szCs w:val="24"/>
              </w:rPr>
              <w:t>に</w:t>
            </w:r>
            <w:r>
              <w:rPr>
                <w:rFonts w:hint="eastAsia"/>
                <w:sz w:val="24"/>
                <w:szCs w:val="24"/>
              </w:rPr>
              <w:t>ちょっとなりかけているように思うのですけれども。その辺の、里山の担当課ですね。それをどうするかということですね。まあ、環境創造課</w:t>
            </w:r>
            <w:r w:rsidR="003B6494">
              <w:rPr>
                <w:rFonts w:hint="eastAsia"/>
                <w:sz w:val="24"/>
                <w:szCs w:val="24"/>
              </w:rPr>
              <w:t>自体</w:t>
            </w:r>
            <w:r>
              <w:rPr>
                <w:rFonts w:hint="eastAsia"/>
                <w:sz w:val="24"/>
                <w:szCs w:val="24"/>
              </w:rPr>
              <w:t>は事業を持っているわけではないので、担当するのは非常に難しいとは思うのですけれども、ちょっとその辺</w:t>
            </w:r>
            <w:r w:rsidR="00565A1B">
              <w:rPr>
                <w:rFonts w:hint="eastAsia"/>
                <w:sz w:val="24"/>
                <w:szCs w:val="24"/>
              </w:rPr>
              <w:t>、</w:t>
            </w:r>
            <w:r>
              <w:rPr>
                <w:rFonts w:hint="eastAsia"/>
                <w:sz w:val="24"/>
                <w:szCs w:val="24"/>
              </w:rPr>
              <w:t>考えていただけたらと思います。あと、ナラ枯れについては、議会でも何回も取り上げられていますので、ナラ枯れの対応みたいなものをつくってはっきりした方がよいと思うのです。その意味で、兵庫県が委員会をつくっていまして、兵庫県の委員長を私がやっておりまして、兵庫県の担当が</w:t>
            </w:r>
            <w:r w:rsidR="00565A1B">
              <w:rPr>
                <w:rFonts w:hint="eastAsia"/>
                <w:sz w:val="24"/>
                <w:szCs w:val="24"/>
              </w:rPr>
              <w:t>ここの委員長</w:t>
            </w:r>
            <w:r>
              <w:rPr>
                <w:rFonts w:hint="eastAsia"/>
                <w:sz w:val="24"/>
                <w:szCs w:val="24"/>
              </w:rPr>
              <w:t>のお弟子さんで、</w:t>
            </w:r>
            <w:r w:rsidR="004A51CA">
              <w:rPr>
                <w:rFonts w:hint="eastAsia"/>
                <w:sz w:val="24"/>
                <w:szCs w:val="24"/>
              </w:rPr>
              <w:t>委員</w:t>
            </w:r>
            <w:r>
              <w:rPr>
                <w:rFonts w:hint="eastAsia"/>
                <w:sz w:val="24"/>
                <w:szCs w:val="24"/>
              </w:rPr>
              <w:t>長は、ナラ枯れの研究をずっと続けてこられていますので、その辺の情報も、本日、共有していただいて、やっていただいたらどうでしょうか。</w:t>
            </w:r>
            <w:r w:rsidR="004A51CA">
              <w:rPr>
                <w:rFonts w:hint="eastAsia"/>
                <w:sz w:val="24"/>
                <w:szCs w:val="24"/>
              </w:rPr>
              <w:t>委員</w:t>
            </w:r>
            <w:r>
              <w:rPr>
                <w:rFonts w:hint="eastAsia"/>
                <w:sz w:val="24"/>
                <w:szCs w:val="24"/>
              </w:rPr>
              <w:t>長、ちょっとナラ枯れの状況をご説明いただいたらどうでしょうか。</w:t>
            </w:r>
          </w:p>
          <w:p w:rsidR="000939E1" w:rsidRDefault="000939E1" w:rsidP="000939E1">
            <w:pPr>
              <w:rPr>
                <w:sz w:val="24"/>
                <w:szCs w:val="24"/>
              </w:rPr>
            </w:pPr>
          </w:p>
          <w:p w:rsidR="000939E1" w:rsidRDefault="000939E1" w:rsidP="003B6494">
            <w:pPr>
              <w:ind w:firstLineChars="100" w:firstLine="240"/>
              <w:rPr>
                <w:sz w:val="24"/>
                <w:szCs w:val="24"/>
              </w:rPr>
            </w:pPr>
            <w:r>
              <w:rPr>
                <w:rFonts w:hint="eastAsia"/>
                <w:sz w:val="24"/>
                <w:szCs w:val="24"/>
              </w:rPr>
              <w:t>ナラ枯れの調査をやっておりまして、一つは、週４で学生にやらしておるのですけれども、終わっているところもあって、行ってみたら何にもなくなっていて</w:t>
            </w:r>
            <w:r w:rsidR="00565A1B">
              <w:rPr>
                <w:rFonts w:hint="eastAsia"/>
                <w:sz w:val="24"/>
                <w:szCs w:val="24"/>
              </w:rPr>
              <w:t>。</w:t>
            </w:r>
            <w:r>
              <w:rPr>
                <w:rFonts w:hint="eastAsia"/>
                <w:sz w:val="24"/>
                <w:szCs w:val="24"/>
              </w:rPr>
              <w:t>そんなに大きな心配をする必要はないし</w:t>
            </w:r>
            <w:r w:rsidR="00565A1B">
              <w:rPr>
                <w:rFonts w:hint="eastAsia"/>
                <w:sz w:val="24"/>
                <w:szCs w:val="24"/>
              </w:rPr>
              <w:t>。</w:t>
            </w:r>
            <w:r>
              <w:rPr>
                <w:rFonts w:hint="eastAsia"/>
                <w:sz w:val="24"/>
                <w:szCs w:val="24"/>
              </w:rPr>
              <w:t>いま、吹田市で、紫金山公園で、そこは周りが孤立していて、ナラ枯れがすごく進んでいます。そこも</w:t>
            </w:r>
            <w:r w:rsidR="00565A1B">
              <w:rPr>
                <w:rFonts w:hint="eastAsia"/>
                <w:sz w:val="24"/>
                <w:szCs w:val="24"/>
              </w:rPr>
              <w:t>、</w:t>
            </w:r>
            <w:r>
              <w:rPr>
                <w:rFonts w:hint="eastAsia"/>
                <w:sz w:val="24"/>
                <w:szCs w:val="24"/>
              </w:rPr>
              <w:t>われわれのグループが調べているのですけれども、入った木の２割も枯れていない。見た目はものすごく枯れているように見えるのですけれども。本数を数えたらそうでもなかったということです。コナラは割と枯れやすい。</w:t>
            </w:r>
            <w:r>
              <w:rPr>
                <w:rFonts w:hint="eastAsia"/>
                <w:sz w:val="24"/>
                <w:szCs w:val="24"/>
              </w:rPr>
              <w:lastRenderedPageBreak/>
              <w:t>中でも</w:t>
            </w:r>
            <w:r w:rsidR="00F634AB">
              <w:rPr>
                <w:rFonts w:hint="eastAsia"/>
                <w:sz w:val="24"/>
                <w:szCs w:val="24"/>
              </w:rPr>
              <w:t>「</w:t>
            </w:r>
            <w:r>
              <w:rPr>
                <w:rFonts w:hint="eastAsia"/>
                <w:sz w:val="24"/>
                <w:szCs w:val="24"/>
              </w:rPr>
              <w:t>アベマキ</w:t>
            </w:r>
            <w:r w:rsidR="00F634AB">
              <w:rPr>
                <w:rFonts w:hint="eastAsia"/>
                <w:sz w:val="24"/>
                <w:szCs w:val="24"/>
              </w:rPr>
              <w:t>」</w:t>
            </w:r>
            <w:r>
              <w:rPr>
                <w:rFonts w:hint="eastAsia"/>
                <w:sz w:val="24"/>
                <w:szCs w:val="24"/>
              </w:rPr>
              <w:t>と</w:t>
            </w:r>
            <w:r w:rsidR="00F634AB">
              <w:rPr>
                <w:rFonts w:hint="eastAsia"/>
                <w:sz w:val="24"/>
                <w:szCs w:val="24"/>
              </w:rPr>
              <w:t>「</w:t>
            </w:r>
            <w:r>
              <w:rPr>
                <w:rFonts w:hint="eastAsia"/>
                <w:sz w:val="24"/>
                <w:szCs w:val="24"/>
              </w:rPr>
              <w:t>コナラ</w:t>
            </w:r>
            <w:r w:rsidR="00F634AB">
              <w:rPr>
                <w:rFonts w:hint="eastAsia"/>
                <w:sz w:val="24"/>
                <w:szCs w:val="24"/>
              </w:rPr>
              <w:t>」</w:t>
            </w:r>
            <w:r>
              <w:rPr>
                <w:rFonts w:hint="eastAsia"/>
                <w:sz w:val="24"/>
                <w:szCs w:val="24"/>
              </w:rPr>
              <w:t>を比べると、</w:t>
            </w:r>
            <w:r w:rsidR="00F634AB">
              <w:rPr>
                <w:rFonts w:hint="eastAsia"/>
                <w:sz w:val="24"/>
                <w:szCs w:val="24"/>
              </w:rPr>
              <w:t>「</w:t>
            </w:r>
            <w:r>
              <w:rPr>
                <w:rFonts w:hint="eastAsia"/>
                <w:sz w:val="24"/>
                <w:szCs w:val="24"/>
              </w:rPr>
              <w:t>コナラ</w:t>
            </w:r>
            <w:r w:rsidR="00F634AB">
              <w:rPr>
                <w:rFonts w:hint="eastAsia"/>
                <w:sz w:val="24"/>
                <w:szCs w:val="24"/>
              </w:rPr>
              <w:t>」</w:t>
            </w:r>
            <w:r>
              <w:rPr>
                <w:rFonts w:hint="eastAsia"/>
                <w:sz w:val="24"/>
                <w:szCs w:val="24"/>
              </w:rPr>
              <w:t>の方が枯れやすい。</w:t>
            </w:r>
            <w:r w:rsidR="00F634AB">
              <w:rPr>
                <w:rFonts w:hint="eastAsia"/>
                <w:sz w:val="24"/>
                <w:szCs w:val="24"/>
              </w:rPr>
              <w:t>「</w:t>
            </w:r>
            <w:r>
              <w:rPr>
                <w:rFonts w:hint="eastAsia"/>
                <w:sz w:val="24"/>
                <w:szCs w:val="24"/>
              </w:rPr>
              <w:t>コナラ</w:t>
            </w:r>
            <w:r w:rsidR="00F634AB">
              <w:rPr>
                <w:rFonts w:hint="eastAsia"/>
                <w:sz w:val="24"/>
                <w:szCs w:val="24"/>
              </w:rPr>
              <w:t>」</w:t>
            </w:r>
            <w:r>
              <w:rPr>
                <w:rFonts w:hint="eastAsia"/>
                <w:sz w:val="24"/>
                <w:szCs w:val="24"/>
              </w:rPr>
              <w:t>は３割ぐらい。入って３割ぐらい。</w:t>
            </w:r>
            <w:r w:rsidR="00F634AB">
              <w:rPr>
                <w:rFonts w:hint="eastAsia"/>
                <w:sz w:val="24"/>
                <w:szCs w:val="24"/>
              </w:rPr>
              <w:t>「</w:t>
            </w:r>
            <w:r>
              <w:rPr>
                <w:rFonts w:hint="eastAsia"/>
                <w:sz w:val="24"/>
                <w:szCs w:val="24"/>
              </w:rPr>
              <w:t>アベマキ</w:t>
            </w:r>
            <w:r w:rsidR="00F634AB">
              <w:rPr>
                <w:rFonts w:hint="eastAsia"/>
                <w:sz w:val="24"/>
                <w:szCs w:val="24"/>
              </w:rPr>
              <w:t>」</w:t>
            </w:r>
            <w:r>
              <w:rPr>
                <w:rFonts w:hint="eastAsia"/>
                <w:sz w:val="24"/>
                <w:szCs w:val="24"/>
              </w:rPr>
              <w:t>の方はそんなに枯れていない。というような状況</w:t>
            </w:r>
            <w:r w:rsidR="00565A1B">
              <w:rPr>
                <w:rFonts w:hint="eastAsia"/>
                <w:sz w:val="24"/>
                <w:szCs w:val="24"/>
              </w:rPr>
              <w:t>な</w:t>
            </w:r>
            <w:r>
              <w:rPr>
                <w:rFonts w:hint="eastAsia"/>
                <w:sz w:val="24"/>
                <w:szCs w:val="24"/>
              </w:rPr>
              <w:t>ので、たぶん、山全体からみたら、真っ赤になっていたら目立ちますけれども、そんなに心配することはなくて。５年ぐらいしたら納まるので。大丈夫だとは思いますが。ただ、公園とか山道になると、枯れた枝が落ちたり木が倒れたりするので、そこは、処理しておかないとたぶん危ないと思います。問題なのは、どうしても守りたい木は、大木なので。なると、そこだけは処理しないといけないかと思いますが、山の中のものは、自然に任せておいても大丈夫だと思いますけれども。そんなに心配することはないです。</w:t>
            </w:r>
          </w:p>
          <w:p w:rsidR="000939E1" w:rsidRDefault="000939E1" w:rsidP="000939E1">
            <w:pPr>
              <w:rPr>
                <w:sz w:val="24"/>
                <w:szCs w:val="24"/>
              </w:rPr>
            </w:pPr>
          </w:p>
          <w:p w:rsidR="000939E1" w:rsidRDefault="003B6494" w:rsidP="003B6494">
            <w:pPr>
              <w:ind w:firstLineChars="100" w:firstLine="240"/>
              <w:rPr>
                <w:sz w:val="24"/>
                <w:szCs w:val="24"/>
              </w:rPr>
            </w:pPr>
            <w:r>
              <w:rPr>
                <w:rFonts w:hint="eastAsia"/>
                <w:sz w:val="24"/>
                <w:szCs w:val="24"/>
              </w:rPr>
              <w:t>委員</w:t>
            </w:r>
            <w:r w:rsidR="000939E1">
              <w:rPr>
                <w:rFonts w:hint="eastAsia"/>
                <w:sz w:val="24"/>
                <w:szCs w:val="24"/>
              </w:rPr>
              <w:t>長がおっしゃいましたけれども、いま、西宮市で発生している事例は激害なんですね。ちょっと今までのレベルと違うくらい。単位面積当たり、１０ｍ×１０ｍの枠の中をとると、そこが全滅しているようなそんな状態のところもあるので。川西市の今の発生の状況が、</w:t>
            </w:r>
            <w:r w:rsidR="00565A1B">
              <w:rPr>
                <w:rFonts w:hint="eastAsia"/>
                <w:sz w:val="24"/>
                <w:szCs w:val="24"/>
              </w:rPr>
              <w:t>委員長</w:t>
            </w:r>
            <w:r w:rsidR="000939E1">
              <w:rPr>
                <w:rFonts w:hint="eastAsia"/>
                <w:sz w:val="24"/>
                <w:szCs w:val="24"/>
              </w:rPr>
              <w:t>がおっしゃるようなレベルで「目立つけれど大丈夫だよ」というレベルなのか。西宮市のように激害の状況になっているのか、まだ、情報が入っていない状況です。何らかの調査は、どの課がやるのかは別にして、産業振興課なのか、環境創造課なのかは、別にして</w:t>
            </w:r>
            <w:r w:rsidR="00565A1B">
              <w:rPr>
                <w:rFonts w:hint="eastAsia"/>
                <w:sz w:val="24"/>
                <w:szCs w:val="24"/>
              </w:rPr>
              <w:t>。</w:t>
            </w:r>
            <w:r w:rsidR="000939E1">
              <w:rPr>
                <w:rFonts w:hint="eastAsia"/>
                <w:sz w:val="24"/>
                <w:szCs w:val="24"/>
              </w:rPr>
              <w:t>いまの発生状況が、</w:t>
            </w:r>
            <w:r w:rsidR="00695232">
              <w:rPr>
                <w:rFonts w:hint="eastAsia"/>
                <w:sz w:val="24"/>
                <w:szCs w:val="24"/>
              </w:rPr>
              <w:t>委員長</w:t>
            </w:r>
            <w:r w:rsidR="000939E1">
              <w:rPr>
                <w:rFonts w:hint="eastAsia"/>
                <w:sz w:val="24"/>
                <w:szCs w:val="24"/>
              </w:rPr>
              <w:t>レベルかそれを超えているかということを、きちんとつかんでおくこと。それから、危険木について、どこに危険木があって、危険木については、だから一庫公園なんかでは、大発生しているのですが、そこは一庫公園が管理しているのですけれども。だから所有者がわからなくなって、しかもそこに道路が通っていると非常に危ないので。そういうところは、公的に伐採しないとしょうがないと思うのですけれども。そういうことの調査だけは最低限必要だと。</w:t>
            </w:r>
            <w:r w:rsidR="003678DF">
              <w:rPr>
                <w:rFonts w:hint="eastAsia"/>
                <w:sz w:val="24"/>
                <w:szCs w:val="24"/>
              </w:rPr>
              <w:t>「</w:t>
            </w:r>
            <w:r w:rsidR="000939E1">
              <w:rPr>
                <w:rFonts w:hint="eastAsia"/>
                <w:sz w:val="24"/>
                <w:szCs w:val="24"/>
              </w:rPr>
              <w:t>カエンタケ</w:t>
            </w:r>
            <w:r w:rsidR="003678DF">
              <w:rPr>
                <w:rFonts w:hint="eastAsia"/>
                <w:sz w:val="24"/>
                <w:szCs w:val="24"/>
              </w:rPr>
              <w:t>」</w:t>
            </w:r>
            <w:r w:rsidR="000939E1">
              <w:rPr>
                <w:rFonts w:hint="eastAsia"/>
                <w:sz w:val="24"/>
                <w:szCs w:val="24"/>
              </w:rPr>
              <w:t>の調査も含めて、なんかそういうのは最低限必要かなと思います。</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一応、調査していただいて、どういう状況かということを把握していただければ、いいのかなと思いますけど。</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予算を計上しているわけではないので。予算がない中で、どう調査するかという問題はあるにしても、でも、これは必要だと思います。最低限の調査を。だから、伐採なんかを始めますと、経費がかかりますけれども。どの程度発生しているかという状況だと、むちゃくちゃお金がかかるわけではないので。何とか考えていただいた方がいいのではないかと。生物多様性を守るうえでも、ナラ</w:t>
            </w:r>
            <w:r w:rsidR="00BA3F0C">
              <w:rPr>
                <w:rFonts w:hint="eastAsia"/>
                <w:sz w:val="24"/>
                <w:szCs w:val="24"/>
              </w:rPr>
              <w:t>枯れ</w:t>
            </w:r>
            <w:r>
              <w:rPr>
                <w:rFonts w:hint="eastAsia"/>
                <w:sz w:val="24"/>
                <w:szCs w:val="24"/>
              </w:rPr>
              <w:t>の問題は非常に大きいので。</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lastRenderedPageBreak/>
              <w:t>太いとか細いとは関係なのですかね。樹齢とか。</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発生しだすと、太いのがやられていますけれども。一庫公園では、かなり細いのもやられています。</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そうですか。</w:t>
            </w:r>
            <w:r w:rsidR="00F634AB">
              <w:rPr>
                <w:rFonts w:hint="eastAsia"/>
                <w:sz w:val="24"/>
                <w:szCs w:val="24"/>
              </w:rPr>
              <w:t>「</w:t>
            </w:r>
            <w:r>
              <w:rPr>
                <w:rFonts w:hint="eastAsia"/>
                <w:sz w:val="24"/>
                <w:szCs w:val="24"/>
              </w:rPr>
              <w:t>コナラ</w:t>
            </w:r>
            <w:r w:rsidR="00F634AB">
              <w:rPr>
                <w:rFonts w:hint="eastAsia"/>
                <w:sz w:val="24"/>
                <w:szCs w:val="24"/>
              </w:rPr>
              <w:t>」</w:t>
            </w:r>
            <w:r>
              <w:rPr>
                <w:rFonts w:hint="eastAsia"/>
                <w:sz w:val="24"/>
                <w:szCs w:val="24"/>
              </w:rPr>
              <w:t>、</w:t>
            </w:r>
            <w:r w:rsidR="00F634AB">
              <w:rPr>
                <w:rFonts w:hint="eastAsia"/>
                <w:sz w:val="24"/>
                <w:szCs w:val="24"/>
              </w:rPr>
              <w:t>「</w:t>
            </w:r>
            <w:r>
              <w:rPr>
                <w:rFonts w:hint="eastAsia"/>
                <w:sz w:val="24"/>
                <w:szCs w:val="24"/>
              </w:rPr>
              <w:t>クヌギ</w:t>
            </w:r>
            <w:r w:rsidR="00F634AB">
              <w:rPr>
                <w:rFonts w:hint="eastAsia"/>
                <w:sz w:val="24"/>
                <w:szCs w:val="24"/>
              </w:rPr>
              <w:t>」</w:t>
            </w:r>
            <w:r>
              <w:rPr>
                <w:rFonts w:hint="eastAsia"/>
                <w:sz w:val="24"/>
                <w:szCs w:val="24"/>
              </w:rPr>
              <w:t>。</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最盛期なると、全部入っているのです。紫金山公園では、</w:t>
            </w:r>
            <w:r w:rsidR="00F634AB">
              <w:rPr>
                <w:rFonts w:hint="eastAsia"/>
                <w:sz w:val="24"/>
                <w:szCs w:val="24"/>
              </w:rPr>
              <w:t>「</w:t>
            </w:r>
            <w:r>
              <w:rPr>
                <w:rFonts w:hint="eastAsia"/>
                <w:sz w:val="24"/>
                <w:szCs w:val="24"/>
              </w:rPr>
              <w:t>コナラ</w:t>
            </w:r>
            <w:r w:rsidR="00F634AB">
              <w:rPr>
                <w:rFonts w:hint="eastAsia"/>
                <w:sz w:val="24"/>
                <w:szCs w:val="24"/>
              </w:rPr>
              <w:t>」</w:t>
            </w:r>
            <w:r>
              <w:rPr>
                <w:rFonts w:hint="eastAsia"/>
                <w:sz w:val="24"/>
                <w:szCs w:val="24"/>
              </w:rPr>
              <w:t>と</w:t>
            </w:r>
            <w:r w:rsidR="00F634AB">
              <w:rPr>
                <w:rFonts w:hint="eastAsia"/>
                <w:sz w:val="24"/>
                <w:szCs w:val="24"/>
              </w:rPr>
              <w:t>「</w:t>
            </w:r>
            <w:r>
              <w:rPr>
                <w:rFonts w:hint="eastAsia"/>
                <w:sz w:val="24"/>
                <w:szCs w:val="24"/>
              </w:rPr>
              <w:t>アベマキ</w:t>
            </w:r>
            <w:r w:rsidR="00F634AB">
              <w:rPr>
                <w:rFonts w:hint="eastAsia"/>
                <w:sz w:val="24"/>
                <w:szCs w:val="24"/>
              </w:rPr>
              <w:t>」</w:t>
            </w:r>
            <w:r>
              <w:rPr>
                <w:rFonts w:hint="eastAsia"/>
                <w:sz w:val="24"/>
                <w:szCs w:val="24"/>
              </w:rPr>
              <w:t>に入って、それから入るところがなくなって、</w:t>
            </w:r>
            <w:r w:rsidR="00F634AB">
              <w:rPr>
                <w:rFonts w:hint="eastAsia"/>
                <w:sz w:val="24"/>
                <w:szCs w:val="24"/>
              </w:rPr>
              <w:t>「</w:t>
            </w:r>
            <w:r>
              <w:rPr>
                <w:rFonts w:hint="eastAsia"/>
                <w:sz w:val="24"/>
                <w:szCs w:val="24"/>
              </w:rPr>
              <w:t>アラガシ</w:t>
            </w:r>
            <w:r w:rsidR="00F634AB">
              <w:rPr>
                <w:rFonts w:hint="eastAsia"/>
                <w:sz w:val="24"/>
                <w:szCs w:val="24"/>
              </w:rPr>
              <w:t>」</w:t>
            </w:r>
            <w:r>
              <w:rPr>
                <w:rFonts w:hint="eastAsia"/>
                <w:sz w:val="24"/>
                <w:szCs w:val="24"/>
              </w:rPr>
              <w:t>に入ると。</w:t>
            </w:r>
            <w:r w:rsidR="00F634AB">
              <w:rPr>
                <w:rFonts w:hint="eastAsia"/>
                <w:sz w:val="24"/>
                <w:szCs w:val="24"/>
              </w:rPr>
              <w:t>「</w:t>
            </w:r>
            <w:r>
              <w:rPr>
                <w:rFonts w:hint="eastAsia"/>
                <w:sz w:val="24"/>
                <w:szCs w:val="24"/>
              </w:rPr>
              <w:t>アラガシ</w:t>
            </w:r>
            <w:r w:rsidR="00F634AB">
              <w:rPr>
                <w:rFonts w:hint="eastAsia"/>
                <w:sz w:val="24"/>
                <w:szCs w:val="24"/>
              </w:rPr>
              <w:t>」</w:t>
            </w:r>
            <w:r>
              <w:rPr>
                <w:rFonts w:hint="eastAsia"/>
                <w:sz w:val="24"/>
                <w:szCs w:val="24"/>
              </w:rPr>
              <w:t>はほとんど枯れてないのですけども。細い木も全部、ほとんど９割以上入っています。そのうち枯れるのは、紫金山公園では、２割ぐらいかなと。入った後に、樹液が出るので、そこにものすごく昆虫が集まって。去年は、</w:t>
            </w:r>
            <w:r w:rsidR="00F634AB">
              <w:rPr>
                <w:rFonts w:hint="eastAsia"/>
                <w:sz w:val="24"/>
                <w:szCs w:val="24"/>
              </w:rPr>
              <w:t>「</w:t>
            </w:r>
            <w:r>
              <w:rPr>
                <w:rFonts w:hint="eastAsia"/>
                <w:sz w:val="24"/>
                <w:szCs w:val="24"/>
              </w:rPr>
              <w:t>カブトムシ</w:t>
            </w:r>
            <w:r w:rsidR="00F634AB">
              <w:rPr>
                <w:rFonts w:hint="eastAsia"/>
                <w:sz w:val="24"/>
                <w:szCs w:val="24"/>
              </w:rPr>
              <w:t>」</w:t>
            </w:r>
            <w:r>
              <w:rPr>
                <w:rFonts w:hint="eastAsia"/>
                <w:sz w:val="24"/>
                <w:szCs w:val="24"/>
              </w:rPr>
              <w:t>の大豊作になって</w:t>
            </w:r>
            <w:r w:rsidR="00310CBD">
              <w:rPr>
                <w:rFonts w:hint="eastAsia"/>
                <w:sz w:val="24"/>
                <w:szCs w:val="24"/>
              </w:rPr>
              <w:t>いました</w:t>
            </w:r>
            <w:r>
              <w:rPr>
                <w:rFonts w:hint="eastAsia"/>
                <w:sz w:val="24"/>
                <w:szCs w:val="24"/>
              </w:rPr>
              <w:t>。</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いまの件につきましては、関係部局と相談させていただきまして、対応を検討していきたいと思います。もう１点ですが、さきほど委員がおっしゃったように、今回の環境基本計画の改定につきまして、目で見て、皆様に興味を持っていただけるよう、活動団体のコラムを載せました。実は、市内の環境に関する活動団体ついて、実態把握ができていないと思うのです。まず、環境創造課として、部会を通じて、どういう団体がどういう活動をしているのか把握する必要はあるかなと。でないと、ただ単に、自然保護や生物多様性の観点から考えるとしても、活動が把握できていない状況で、お話ができないかなと。委員からは、この部会にも、このような活動をされている団体を加えていく</w:t>
            </w:r>
            <w:r w:rsidR="00565A1B">
              <w:rPr>
                <w:rFonts w:hint="eastAsia"/>
                <w:sz w:val="24"/>
                <w:szCs w:val="24"/>
              </w:rPr>
              <w:t>の</w:t>
            </w:r>
            <w:r>
              <w:rPr>
                <w:rFonts w:hint="eastAsia"/>
                <w:sz w:val="24"/>
                <w:szCs w:val="24"/>
              </w:rPr>
              <w:t>はどうかとのご提案もありますので、１～２団体ぐらいこの場に加わっていただき、ご議論をいただけたらと思いますが、その辺はどうなんですか。</w:t>
            </w:r>
          </w:p>
          <w:p w:rsidR="000939E1" w:rsidRPr="007D45FB"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そうですね。川西市が進んでいるのは、市民団体の活性度が非常に高いと。私が知っている自然関係だけを見ても、日本でトップクラスに行くのではいかと。例えば、水明台のグループでは、学校教育と一体になって、小学校３年生、４年生から幼稚園まで引き受けていただいて、そういった体験学習をやっていただくということで。だから、ボランティア団体というのは、全部高齢化が進み、人数が減っていっているのですけれども、水明台は減っていなのですね。そういうグループとか。それから、清和台東でやっているグループですね、「虫生川の自然を守る会」、それから、</w:t>
            </w:r>
            <w:r w:rsidR="00F634AB">
              <w:rPr>
                <w:rFonts w:hint="eastAsia"/>
                <w:sz w:val="24"/>
                <w:szCs w:val="24"/>
              </w:rPr>
              <w:t>「</w:t>
            </w:r>
            <w:r>
              <w:rPr>
                <w:rFonts w:hint="eastAsia"/>
                <w:sz w:val="24"/>
                <w:szCs w:val="24"/>
              </w:rPr>
              <w:t>エドヒガン</w:t>
            </w:r>
            <w:r w:rsidR="00F634AB">
              <w:rPr>
                <w:rFonts w:hint="eastAsia"/>
                <w:sz w:val="24"/>
                <w:szCs w:val="24"/>
              </w:rPr>
              <w:t>」</w:t>
            </w:r>
            <w:r>
              <w:rPr>
                <w:rFonts w:hint="eastAsia"/>
                <w:sz w:val="24"/>
                <w:szCs w:val="24"/>
              </w:rPr>
              <w:t>を守っている「川西里山クラブ」ですとか、「菊炭友の会」ですとか、「フォレストクラブ」ですとか、すごい団体がある。そういう状況を先ほど言われたように、</w:t>
            </w:r>
            <w:r>
              <w:rPr>
                <w:rFonts w:hint="eastAsia"/>
                <w:sz w:val="24"/>
                <w:szCs w:val="24"/>
              </w:rPr>
              <w:lastRenderedPageBreak/>
              <w:t>どこかが押さえているかといえば押さえていないようで、そういうところとの連携といいますか、市だけでは多様性を守ることはできないので、そういう団体と一緒に守って行くということは非常に大事なことなので。いま言われたように、そういうところとの連携。特にこういう委員会にもそういうところの代表に入っていただくと。川西自然教室ですか。ずっと報告書を出していただいていますけれども。あそこなんかは、データ自体が膨大にあると思いますけれども。そういうところが入って、一緒にやっていただくというのもいいのではないかと思います。</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所管といたしましては、まず、それからの取り組みを。たぶん、これは動きとして遅いとは思うのですけれども、まだそんな次元かといわれるかもしれませんが、実際、その部分をつかまない限り、できないであろうということで。今年度は、この部会に代表して、活動団体から入っていただくと。それで、いろいろこういう活動をしていると。そして、いま何がその活動団体に不足しているかといったことも、この耳で、目で確かめておく必要があるのかなと思います。この１年間そのようなこともしないといけないのかなと思います。</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実際活動するのは、市民団体なので。知るということもあるし。それとやはり支援していかないといけないところもあるし。吹田市では、申請すればボランティア保険を市が入ってくれるんですよね。そういう形で登録してもらって、支援をしていくという形にしていけるようにしていった方がいいのではないかなと。やはり、生物多様性を保全していこうとすると、現場で活動している人が中心になってくるので。行政がいくら頑張っても、そんなにできないですから。後方の支援を充実させていくことが大事なんですね。そのためにも、どういう団体がどんな活動をしているかを知る必要があると思います。</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いま、その窓口が川西市でははっきりしていないと。産業振興課がなっているけれども。産業振興と市民参加の里山管理とか自然管理ということが結びついていないんですね。だから、産業振興課は無理だと思います。名前からしてそういうことができるような構造ではないというのが。ですから、私から見ていると、余分な仕事と考えているのではないかという感じがしますね。産業振興課の方がおられないところで、むちゃくちゃ言って申し訳ございませんが。</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確かに、窓口がはっきりしていないのも。これは、まずいですよね。いろ</w:t>
            </w:r>
            <w:r>
              <w:rPr>
                <w:rFonts w:hint="eastAsia"/>
                <w:sz w:val="24"/>
                <w:szCs w:val="24"/>
              </w:rPr>
              <w:lastRenderedPageBreak/>
              <w:t>んな活動をするときに、窓口を１本化してもらうと非常にやり易いのですけれども。私どもの団体も、</w:t>
            </w:r>
            <w:r w:rsidR="00F634AB">
              <w:rPr>
                <w:rFonts w:hint="eastAsia"/>
                <w:sz w:val="24"/>
                <w:szCs w:val="24"/>
              </w:rPr>
              <w:t>「</w:t>
            </w:r>
            <w:r>
              <w:rPr>
                <w:rFonts w:hint="eastAsia"/>
                <w:sz w:val="24"/>
                <w:szCs w:val="24"/>
              </w:rPr>
              <w:t>オオキンケイギク</w:t>
            </w:r>
            <w:r w:rsidR="00F634AB">
              <w:rPr>
                <w:rFonts w:hint="eastAsia"/>
                <w:sz w:val="24"/>
                <w:szCs w:val="24"/>
              </w:rPr>
              <w:t>」</w:t>
            </w:r>
            <w:r>
              <w:rPr>
                <w:rFonts w:hint="eastAsia"/>
                <w:sz w:val="24"/>
                <w:szCs w:val="24"/>
              </w:rPr>
              <w:t>や</w:t>
            </w:r>
            <w:r w:rsidR="00F634AB">
              <w:rPr>
                <w:rFonts w:hint="eastAsia"/>
                <w:sz w:val="24"/>
                <w:szCs w:val="24"/>
              </w:rPr>
              <w:t>「</w:t>
            </w:r>
            <w:r>
              <w:rPr>
                <w:rFonts w:hint="eastAsia"/>
                <w:sz w:val="24"/>
                <w:szCs w:val="24"/>
              </w:rPr>
              <w:t>ナルトサワキク</w:t>
            </w:r>
            <w:r w:rsidR="00F634AB">
              <w:rPr>
                <w:rFonts w:hint="eastAsia"/>
                <w:sz w:val="24"/>
                <w:szCs w:val="24"/>
              </w:rPr>
              <w:t>」</w:t>
            </w:r>
            <w:r>
              <w:rPr>
                <w:rFonts w:hint="eastAsia"/>
                <w:sz w:val="24"/>
                <w:szCs w:val="24"/>
              </w:rPr>
              <w:t>の特定外来種の駆除をやろうとしているのですけれども、公有地でないとなかなか私有地まではできないので。許可を</w:t>
            </w:r>
            <w:r w:rsidR="007E6449">
              <w:rPr>
                <w:rFonts w:hint="eastAsia"/>
                <w:sz w:val="24"/>
                <w:szCs w:val="24"/>
              </w:rPr>
              <w:t>もらうとき</w:t>
            </w:r>
            <w:r>
              <w:rPr>
                <w:rFonts w:hint="eastAsia"/>
                <w:sz w:val="24"/>
                <w:szCs w:val="24"/>
              </w:rPr>
              <w:t>に、公園なのか道路なのかで違ってくるのですね。管理するところが公園であれば公園に出さないといけないし、道路であれば道路に出さないといけないし。それを１本化していただくと、</w:t>
            </w:r>
            <w:r w:rsidR="007E6449">
              <w:rPr>
                <w:rFonts w:hint="eastAsia"/>
                <w:sz w:val="24"/>
                <w:szCs w:val="24"/>
              </w:rPr>
              <w:t>１</w:t>
            </w:r>
            <w:r>
              <w:rPr>
                <w:rFonts w:hint="eastAsia"/>
                <w:sz w:val="24"/>
                <w:szCs w:val="24"/>
              </w:rPr>
              <w:t>か所に出せばいいので。そういうことだけでもややこしいこともあるので、そういう活動の窓口を１本化というのは大変重要ではないかと思うのですけれども。その辺、ちょっと考えていただければ。</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兵庫県の自然環境課の受け皿はどこが受けているのですか。</w:t>
            </w:r>
          </w:p>
          <w:p w:rsidR="000939E1" w:rsidRPr="004A51CA"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環境創造課ですよね。窓口を１本化するという、中で調整するだけの話なんですけれども。</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環境審議会の部会として、生物多様性ふるさと川西戦略推進委員会ができましたので、先生方のご意見を直接聞ける機会が持てることとなりましたので</w:t>
            </w:r>
            <w:r w:rsidR="007E6449">
              <w:rPr>
                <w:rFonts w:hint="eastAsia"/>
                <w:sz w:val="24"/>
                <w:szCs w:val="24"/>
              </w:rPr>
              <w:t>。</w:t>
            </w:r>
            <w:r>
              <w:rPr>
                <w:rFonts w:hint="eastAsia"/>
                <w:sz w:val="24"/>
                <w:szCs w:val="24"/>
              </w:rPr>
              <w:t>今回、活動団体の把握に向けては、環境創造課で、皆様のご意見をお聞かせ願って、充実させていけたらなと思います。また、さまざまな形で</w:t>
            </w:r>
            <w:r>
              <w:rPr>
                <w:rFonts w:hint="eastAsia"/>
                <w:sz w:val="24"/>
                <w:szCs w:val="24"/>
              </w:rPr>
              <w:t>PR</w:t>
            </w:r>
            <w:r>
              <w:rPr>
                <w:rFonts w:hint="eastAsia"/>
                <w:sz w:val="24"/>
                <w:szCs w:val="24"/>
              </w:rPr>
              <w:t>していけたらいいのではないかと思います。われわれ環境創造課でどこまでできるかはわかりませんが、できることから始めていきたいと思います。</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何年か前に、川西市内で自然環境の活動をされている方を参集して、いろいろご意見を、自然を守るどういう活動をしているかということをやられたことがあるのですよ。一度、また、確か６団体あると思うのですけれども。一度その方々のご意見を聞いたら良いのではないですかね。私も一度、何かで出たことがあるのですけれども。河川をやっているところとか、菊炭をやっているところとか。いろんな団体があると思うのです。私は、川西自然教室にいました。いまは、体を悪くしてから、脱退していますけれども。そのときに、２から３回出たことがあるんです。現場の生の声が聞けるので。現実的に、すごく、「へえ、こないなっているのかな。」と思うようなもことも出てくるのではないかと思うのです。それで、取り組みができてくると思うのです。まあ、一度ご検討ください。</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聞きっぱなしになっていると、相手は納得してくれないので。そこが、大事なところでなないかなと思いますね。</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lastRenderedPageBreak/>
              <w:t>生物多様性の保全とか、これについては、一つの部局ではできるものではないので。いちいち、あっちの部局、こっちの部局と話を持っていくとものすごく混乱するし。ですから、窓口を一つにしてもらって、その中で調整してもらうということが一番いいのではないかと思うんですけれども。</w:t>
            </w:r>
          </w:p>
          <w:p w:rsidR="000939E1" w:rsidRDefault="000939E1" w:rsidP="000939E1">
            <w:pPr>
              <w:rPr>
                <w:sz w:val="24"/>
                <w:szCs w:val="24"/>
              </w:rPr>
            </w:pPr>
          </w:p>
          <w:p w:rsidR="000939E1" w:rsidRDefault="000939E1" w:rsidP="004A51CA">
            <w:pPr>
              <w:ind w:firstLineChars="100" w:firstLine="240"/>
              <w:rPr>
                <w:sz w:val="24"/>
                <w:szCs w:val="24"/>
              </w:rPr>
            </w:pPr>
            <w:r>
              <w:rPr>
                <w:rFonts w:hint="eastAsia"/>
                <w:sz w:val="24"/>
                <w:szCs w:val="24"/>
              </w:rPr>
              <w:t>生物多様性地域戦略を兵庫県は進んでいて、おそらく１４市ぐらいが作っていると思うのです。ところが、戦略をつくって、全く動いてない市がいくつかあるのです。例えば、</w:t>
            </w:r>
            <w:r w:rsidR="00512A97">
              <w:rPr>
                <w:rFonts w:hint="eastAsia"/>
                <w:sz w:val="24"/>
                <w:szCs w:val="24"/>
              </w:rPr>
              <w:t>明石</w:t>
            </w:r>
            <w:r>
              <w:rPr>
                <w:rFonts w:hint="eastAsia"/>
                <w:sz w:val="24"/>
                <w:szCs w:val="24"/>
              </w:rPr>
              <w:t>市ですが、なぜ動かないかというと、戦略作りをするのは環境省サイドで動きますので。自然環境であれば、自然環境系で。ここでしたら、環境創造課で。ですから、事業を持っていないところがやるわけですよね。環境管理というような形で。ところが、実際に事業を持っているのが、公園課ですとか、道路とか、河川とか。こういうところが事業を持っていて。こういうところが、生物多様性とかのいろんな問題が出てくるのですね。植栽植物一つにしても。そうすると、事業を持っている部局と環境部局が相互に連携し合わないと絶対うまくいかない。</w:t>
            </w:r>
            <w:r w:rsidR="00512A97">
              <w:rPr>
                <w:rFonts w:hint="eastAsia"/>
                <w:sz w:val="24"/>
                <w:szCs w:val="24"/>
              </w:rPr>
              <w:t>明石</w:t>
            </w:r>
            <w:r>
              <w:rPr>
                <w:rFonts w:hint="eastAsia"/>
                <w:sz w:val="24"/>
                <w:szCs w:val="24"/>
              </w:rPr>
              <w:t>市の場合は、全くうまくいっていないので、戦略をつくったけれども、俺らは知らんと。放っているわけです。ですから、今動いているのは、外来種対策の亀の対策だけは動いているのですが、何も動いていないということになってしまう。ですから、環境部局としては、事業部局に特に相談を持って行って話をしていかないと、自分のところに予算がないので動きようがないと。で、市民団体との調整とかが絶対必要だと。調整官庁そのものだと。環境省の役割は、まさにそうですけれども。そういうことが必要になってくると思います。</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伊丹市は割とそういうことをやっているのではないですか。私も、２～３回参加したことがありますけれども。水の水路の散策とかを、３回か４回参加させていただいたと思うのですけれども。</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伊丹市は、この生物多様性の戦略をつくっているのは、どこがつくっているかというと公園課なんですよ。公園課が戦略をつくるので、少なくとも、公園の部分では動くのですよ。自分とこの管理区間の中では。もちろん、教育委員会とかほかのところではなかなか影響力を発揮できないのですが。少なくとも、自分の部局では動</w:t>
            </w:r>
            <w:r w:rsidR="007E6449">
              <w:rPr>
                <w:rFonts w:hint="eastAsia"/>
                <w:sz w:val="24"/>
                <w:szCs w:val="24"/>
              </w:rPr>
              <w:t>く</w:t>
            </w:r>
            <w:r>
              <w:rPr>
                <w:rFonts w:hint="eastAsia"/>
                <w:sz w:val="24"/>
                <w:szCs w:val="24"/>
              </w:rPr>
              <w:t>ので。西宮市もそうなんですが</w:t>
            </w:r>
            <w:r w:rsidR="007E6449">
              <w:rPr>
                <w:rFonts w:hint="eastAsia"/>
                <w:sz w:val="24"/>
                <w:szCs w:val="24"/>
              </w:rPr>
              <w:t>、</w:t>
            </w:r>
            <w:r>
              <w:rPr>
                <w:rFonts w:hint="eastAsia"/>
                <w:sz w:val="24"/>
                <w:szCs w:val="24"/>
              </w:rPr>
              <w:t>事業部局が、生物多様性戦略をつくっているところは比較的動きやすいということになります。だから事業を持っていないところが動かそうとなれば、他部局とのすごい調整がいるのでなかなか難しい。一番進んでいるのが加西市ですね。私と委員長が委員で行っている。加西市は、環境部局でやっているけれども、調整が非常にうまくいっている。市があまり大きくないので、調整が簡単に</w:t>
            </w:r>
            <w:r>
              <w:rPr>
                <w:rFonts w:hint="eastAsia"/>
                <w:sz w:val="24"/>
                <w:szCs w:val="24"/>
              </w:rPr>
              <w:lastRenderedPageBreak/>
              <w:t>いくんだと思いますけれども。加西市なんかは一つのモデルだと思います。</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まあ、市民の方にいろんなところを、市内を見ていただくという取り組みが一番大切ではないかと思うのですよ。個人的には。そうしたら、いろんな反応がいっぱい出てくる。環境が良いか悪いか。傷んでいるなとか。悪くなっているなとかいいなあとか。こういうことをしたらいいのではなかという意見が素人の目から出てくると思うのですよ。予算の問題もあるかもわからないですけれども</w:t>
            </w:r>
            <w:r w:rsidR="007E6449">
              <w:rPr>
                <w:rFonts w:hint="eastAsia"/>
                <w:sz w:val="24"/>
                <w:szCs w:val="24"/>
              </w:rPr>
              <w:t>。</w:t>
            </w:r>
            <w:r>
              <w:rPr>
                <w:rFonts w:hint="eastAsia"/>
                <w:sz w:val="24"/>
                <w:szCs w:val="24"/>
              </w:rPr>
              <w:t>一度、そういうピックアップもしていただいたら。能勢電鉄もいろいろハイキングとかもやっていただいていると思うのですけれども。地元の方も多いと思いますけれども、みたら阪神間の方が非常に多いと。失礼なことをいって悪いのですけれども。すご</w:t>
            </w:r>
            <w:r w:rsidR="00695232">
              <w:rPr>
                <w:rFonts w:hint="eastAsia"/>
                <w:sz w:val="24"/>
                <w:szCs w:val="24"/>
              </w:rPr>
              <w:t>く</w:t>
            </w:r>
            <w:r>
              <w:rPr>
                <w:rFonts w:hint="eastAsia"/>
                <w:sz w:val="24"/>
                <w:szCs w:val="24"/>
              </w:rPr>
              <w:t>たくさん。本当にびっくりするほど参加されています。年２回ほどやっておられますけれども。市の方ではなかなかやりにくいかもしれませんけれどもね。</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だから、事業予算ではなくて、広報予算を確保されたらいいんですけれどもね。予算がないのではなく、その予算を取らなければいけないと絶対に思うのですけれどもね。</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やはり、予算がないとね。結局、啓発といったって、パンフレットつくるにしてもお金がかかるし。一般市民への普及啓発にしても。庁内への普及啓発もしていかないとね。</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広報誌だけではだめですか。集まり悪いですか。</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川西市の広報誌でも行けると思います。</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お手伝いできることがあればやりますので、一度ご検討ください。市内にはいろいろな団体があるから、提供しながら、能勢電車はプロですけれども。そういうことを共同でやるというか、アイディアを出し合いながらやられたらいいのではないですかね。川西市の人口は１６万人ですけれども、４万人はもともとの方だと思います。あと、１２万人は他市というか、周辺からおいでになった方だと思うのですよ。だから、興味は持っていると思うのです。私も、ある団体でやっていた時も、いろんなところからお見えになって、参加されていましたからね。やはり、催しを、イベントをやるということは行政ではなかなか難しいと思いますけれども。どこかにお願いしてやったらいいのではないですかね。能勢電車は、やっておられますけれども。たくさん参加されていますからね。それで自然を知るということが大切だと思います。</w:t>
            </w:r>
            <w:r>
              <w:rPr>
                <w:rFonts w:hint="eastAsia"/>
                <w:sz w:val="24"/>
                <w:szCs w:val="24"/>
              </w:rPr>
              <w:lastRenderedPageBreak/>
              <w:t>市外の方が参加されると大変うれしいのですけれども。西宮市とか池田市とかの方が多いのではないですかね。そういう感じを持っています。一度ご検討ください。</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先ほど、委員からもお話があったように、我々行政としてイベントを催すよりも、活動団体のイベントに合流させていただいたりとかして、我々が知る。我々が知識を持つ。今の我々にとって必要だと思います。そして、できましたら、この１年、部会の中に活動団体の代表</w:t>
            </w:r>
            <w:r w:rsidR="00BA3F0C">
              <w:rPr>
                <w:rFonts w:hint="eastAsia"/>
                <w:sz w:val="24"/>
                <w:szCs w:val="24"/>
              </w:rPr>
              <w:t>の</w:t>
            </w:r>
            <w:r>
              <w:rPr>
                <w:rFonts w:hint="eastAsia"/>
                <w:sz w:val="24"/>
                <w:szCs w:val="24"/>
              </w:rPr>
              <w:t>方が委員</w:t>
            </w:r>
            <w:r w:rsidR="007E6449">
              <w:rPr>
                <w:rFonts w:hint="eastAsia"/>
                <w:sz w:val="24"/>
                <w:szCs w:val="24"/>
              </w:rPr>
              <w:t>として</w:t>
            </w:r>
            <w:r>
              <w:rPr>
                <w:rFonts w:hint="eastAsia"/>
                <w:sz w:val="24"/>
                <w:szCs w:val="24"/>
              </w:rPr>
              <w:t>参加していただいて、お話をお聞かせ願いながら、活動団体が一堂に集まって、報告していただけるような、ざっくばらんに聞かせていただけるような会を持てたらなと思います。そのためにも、この部会</w:t>
            </w:r>
            <w:r w:rsidR="007E6449">
              <w:rPr>
                <w:rFonts w:hint="eastAsia"/>
                <w:sz w:val="24"/>
                <w:szCs w:val="24"/>
              </w:rPr>
              <w:t>に</w:t>
            </w:r>
            <w:r>
              <w:rPr>
                <w:rFonts w:hint="eastAsia"/>
                <w:sz w:val="24"/>
                <w:szCs w:val="24"/>
              </w:rPr>
              <w:t>、団体のご代表の方</w:t>
            </w:r>
            <w:r w:rsidR="007E6449">
              <w:rPr>
                <w:rFonts w:hint="eastAsia"/>
                <w:sz w:val="24"/>
                <w:szCs w:val="24"/>
              </w:rPr>
              <w:t>に</w:t>
            </w:r>
            <w:r>
              <w:rPr>
                <w:rFonts w:hint="eastAsia"/>
                <w:sz w:val="24"/>
                <w:szCs w:val="24"/>
              </w:rPr>
              <w:t>入っていただきたいと思います。</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私は賛成です。ぜひ、入れていただいて、お話を聞かさていただいたらと思います。</w:t>
            </w:r>
          </w:p>
          <w:p w:rsidR="000939E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NPO</w:t>
            </w:r>
            <w:r>
              <w:rPr>
                <w:rFonts w:hint="eastAsia"/>
                <w:sz w:val="24"/>
                <w:szCs w:val="24"/>
              </w:rPr>
              <w:t>間でも、なかなかお互いの活動内容を知るということは少ないと思います。そういう機会もつくっていただけたら、非常にありがたいと思います。川西市でいろんな団体がこういうところで、こういう活動しているちょっと行ってみよ</w:t>
            </w:r>
            <w:r w:rsidR="007E6449">
              <w:rPr>
                <w:rFonts w:hint="eastAsia"/>
                <w:sz w:val="24"/>
                <w:szCs w:val="24"/>
              </w:rPr>
              <w:t>う</w:t>
            </w:r>
            <w:r>
              <w:rPr>
                <w:rFonts w:hint="eastAsia"/>
                <w:sz w:val="24"/>
                <w:szCs w:val="24"/>
              </w:rPr>
              <w:t>かというような、団体だって連携ができる方がいいと思いますので。その辺も併せて考えていただいたらいいと思います。</w:t>
            </w:r>
          </w:p>
          <w:p w:rsidR="000939E1" w:rsidRPr="004D45F1" w:rsidRDefault="000939E1" w:rsidP="000939E1">
            <w:pPr>
              <w:rPr>
                <w:sz w:val="24"/>
                <w:szCs w:val="24"/>
              </w:rPr>
            </w:pPr>
          </w:p>
          <w:p w:rsidR="000939E1" w:rsidRDefault="000939E1" w:rsidP="00512A97">
            <w:pPr>
              <w:ind w:firstLineChars="100" w:firstLine="240"/>
              <w:rPr>
                <w:sz w:val="24"/>
                <w:szCs w:val="24"/>
              </w:rPr>
            </w:pPr>
            <w:r>
              <w:rPr>
                <w:rFonts w:hint="eastAsia"/>
                <w:sz w:val="24"/>
                <w:szCs w:val="24"/>
              </w:rPr>
              <w:t>教育委員会を代表するわけではありませんけれども、教育委員会でやっています小学校３年生でやっています環境体験学習ですね。これは、学校の先生だけでは絶対にできないので、地元のそういう団体と一緒にやりたいと。何校かの学校はそういうふうに結びついているのですが、まだ、結びついていないところもいっぱいある。ですから、そういう団体にお願いしたいので。だから、そういう団体にぜひ集まっていただいて。団体自体は</w:t>
            </w:r>
            <w:r w:rsidR="007E6449">
              <w:rPr>
                <w:rFonts w:hint="eastAsia"/>
                <w:sz w:val="24"/>
                <w:szCs w:val="24"/>
              </w:rPr>
              <w:t>、あ</w:t>
            </w:r>
            <w:r>
              <w:rPr>
                <w:rFonts w:hint="eastAsia"/>
                <w:sz w:val="24"/>
                <w:szCs w:val="24"/>
              </w:rPr>
              <w:t>るのですけれども。まだ、引き受けていただいていないので。そういうところともぜひ連携していきたいですね。教育委員会としても、連携したいですね。すいません。教育委員会の代表</w:t>
            </w:r>
            <w:r w:rsidR="00BA3F0C">
              <w:rPr>
                <w:rFonts w:hint="eastAsia"/>
                <w:sz w:val="24"/>
                <w:szCs w:val="24"/>
              </w:rPr>
              <w:t>み</w:t>
            </w:r>
            <w:r>
              <w:rPr>
                <w:rFonts w:hint="eastAsia"/>
                <w:sz w:val="24"/>
                <w:szCs w:val="24"/>
              </w:rPr>
              <w:t>たいに発言いたしまして。ここに教育委員会から委員がいらっしゃっていますのに。</w:t>
            </w:r>
          </w:p>
          <w:p w:rsidR="000939E1" w:rsidRDefault="000939E1" w:rsidP="000939E1">
            <w:pPr>
              <w:rPr>
                <w:sz w:val="24"/>
                <w:szCs w:val="24"/>
              </w:rPr>
            </w:pPr>
          </w:p>
          <w:p w:rsidR="000939E1" w:rsidRDefault="000939E1" w:rsidP="0066210B">
            <w:pPr>
              <w:ind w:firstLineChars="100" w:firstLine="240"/>
              <w:rPr>
                <w:sz w:val="24"/>
                <w:szCs w:val="24"/>
              </w:rPr>
            </w:pPr>
            <w:r>
              <w:rPr>
                <w:rFonts w:hint="eastAsia"/>
                <w:sz w:val="24"/>
                <w:szCs w:val="24"/>
              </w:rPr>
              <w:t>とんでもないです。</w:t>
            </w:r>
          </w:p>
          <w:p w:rsidR="000939E1" w:rsidRDefault="000939E1" w:rsidP="000939E1">
            <w:pPr>
              <w:rPr>
                <w:sz w:val="24"/>
                <w:szCs w:val="24"/>
              </w:rPr>
            </w:pPr>
          </w:p>
          <w:p w:rsidR="000939E1" w:rsidRDefault="000939E1" w:rsidP="00523C05">
            <w:pPr>
              <w:ind w:firstLineChars="100" w:firstLine="240"/>
              <w:rPr>
                <w:sz w:val="24"/>
                <w:szCs w:val="24"/>
              </w:rPr>
            </w:pPr>
            <w:r>
              <w:rPr>
                <w:rFonts w:hint="eastAsia"/>
                <w:sz w:val="24"/>
                <w:szCs w:val="24"/>
              </w:rPr>
              <w:t>そういうのも、窓口が一つになるとものすごくやり易いと思うのですけれど。それは、教育委員会に行ってくれということになると、ちょっと話がま</w:t>
            </w:r>
            <w:r>
              <w:rPr>
                <w:rFonts w:hint="eastAsia"/>
                <w:sz w:val="24"/>
                <w:szCs w:val="24"/>
              </w:rPr>
              <w:lastRenderedPageBreak/>
              <w:t>た複雑になってくるので。窓口を一つにしてもらって、生物多様性関係はこっちへというようなことをやってもらうと非常にありがたいと。それから、庁内の連絡協議会みたいなものをつくってもらって、話し合いの場をつくって、話をしてもらわないと全然伝わって</w:t>
            </w:r>
            <w:r w:rsidR="007E6449">
              <w:rPr>
                <w:rFonts w:hint="eastAsia"/>
                <w:sz w:val="24"/>
                <w:szCs w:val="24"/>
              </w:rPr>
              <w:t>い</w:t>
            </w:r>
            <w:r>
              <w:rPr>
                <w:rFonts w:hint="eastAsia"/>
                <w:sz w:val="24"/>
                <w:szCs w:val="24"/>
              </w:rPr>
              <w:t>かない</w:t>
            </w:r>
            <w:r w:rsidR="007E6449">
              <w:rPr>
                <w:rFonts w:hint="eastAsia"/>
                <w:sz w:val="24"/>
                <w:szCs w:val="24"/>
              </w:rPr>
              <w:t>の</w:t>
            </w:r>
            <w:r>
              <w:rPr>
                <w:rFonts w:hint="eastAsia"/>
                <w:sz w:val="24"/>
                <w:szCs w:val="24"/>
              </w:rPr>
              <w:t>と違うかなと。</w:t>
            </w:r>
          </w:p>
          <w:p w:rsidR="000939E1" w:rsidRDefault="000939E1" w:rsidP="000939E1">
            <w:pPr>
              <w:rPr>
                <w:sz w:val="24"/>
                <w:szCs w:val="24"/>
              </w:rPr>
            </w:pPr>
          </w:p>
          <w:p w:rsidR="000939E1" w:rsidRDefault="000939E1" w:rsidP="00523C05">
            <w:pPr>
              <w:ind w:firstLineChars="100" w:firstLine="240"/>
              <w:rPr>
                <w:sz w:val="24"/>
                <w:szCs w:val="24"/>
              </w:rPr>
            </w:pPr>
            <w:r>
              <w:rPr>
                <w:rFonts w:hint="eastAsia"/>
                <w:sz w:val="24"/>
                <w:szCs w:val="24"/>
              </w:rPr>
              <w:t>加西市は、別途、庁内連絡会議を開いておられますけれども、ここの会議は、市の職員の方がいっぱい来られていますので、ここが連絡会議的な感じになるようにも思います。</w:t>
            </w:r>
          </w:p>
          <w:p w:rsidR="000939E1" w:rsidRDefault="000939E1" w:rsidP="000939E1">
            <w:pPr>
              <w:rPr>
                <w:sz w:val="24"/>
                <w:szCs w:val="24"/>
              </w:rPr>
            </w:pPr>
          </w:p>
          <w:p w:rsidR="000939E1" w:rsidRDefault="000939E1" w:rsidP="00523C05">
            <w:pPr>
              <w:ind w:firstLineChars="100" w:firstLine="240"/>
              <w:rPr>
                <w:sz w:val="24"/>
                <w:szCs w:val="24"/>
              </w:rPr>
            </w:pPr>
            <w:r>
              <w:rPr>
                <w:rFonts w:hint="eastAsia"/>
                <w:sz w:val="24"/>
                <w:szCs w:val="24"/>
              </w:rPr>
              <w:t>何かありませんか。</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いま</w:t>
            </w:r>
            <w:r w:rsidR="007E6449">
              <w:rPr>
                <w:rFonts w:hint="eastAsia"/>
                <w:sz w:val="24"/>
                <w:szCs w:val="24"/>
              </w:rPr>
              <w:t>の</w:t>
            </w:r>
            <w:r>
              <w:rPr>
                <w:rFonts w:hint="eastAsia"/>
                <w:sz w:val="24"/>
                <w:szCs w:val="24"/>
              </w:rPr>
              <w:t>ところが、一番大事なところだと思います。連携をするというか。市長がやれば全部伝わる</w:t>
            </w:r>
            <w:r w:rsidR="007E6449">
              <w:rPr>
                <w:rFonts w:hint="eastAsia"/>
                <w:sz w:val="24"/>
                <w:szCs w:val="24"/>
              </w:rPr>
              <w:t>という</w:t>
            </w:r>
            <w:r>
              <w:rPr>
                <w:rFonts w:hint="eastAsia"/>
                <w:sz w:val="24"/>
                <w:szCs w:val="24"/>
              </w:rPr>
              <w:t>わけでしょうから。</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例えば、自然教室の会長が委員として入っていただくというのはいかがでしょうか。先ほども、膨大な資料をお持ちということで、この場でご披露いただければと思うのですが。</w:t>
            </w:r>
          </w:p>
          <w:p w:rsidR="000939E1" w:rsidRPr="00C553C8"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何か具体的に決めていかないと前に進まないと思うのですが。こういうことをやると決めたら、それに向かってやっていけると思うのですけれども。話し合いをしているだけではだめだという状況になってきていると思うのですけれども。</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そこで、動いているのは、例えば、天然記念物のことに関して、教育委員会が天然記念物の担当なんだけれども、自然環境、生物多様性を保全しようと思えば、天然記念物に該当するような重要なものを、環境創造課がいうと。その言ったことが天然記念物になっていくことになると。ここに公園緑地課長がこられていますが、公園緑地課が実際に、天然記念物の申請で水明台なんかを出していただいているのですね。水明台は、市の所有物なんだけど、その所有者から天然記念物申請がないと動かないのですね。だから、ほとんど日本全国天然記念物申請が止まっているのは、まさにそのせいなんですね。川西市は、市の所有物については、市からきちっと出していただいている。それを教育委員会が受ける。能勢電鉄の所有地に関しては、能勢電鉄から重要性を出していただいている。だから、重要ものについては、法的な強制力をかけることが一番理想的なので、天然記念物申請が進んでいるというのは、川西市の生物多様性保全が進んでいるという評価の一つだと思いますけれどもね。その天然記念物指定は、環境創造課の仕事ではないけれども、そのこ</w:t>
            </w:r>
            <w:r>
              <w:rPr>
                <w:rFonts w:hint="eastAsia"/>
                <w:sz w:val="24"/>
                <w:szCs w:val="24"/>
              </w:rPr>
              <w:lastRenderedPageBreak/>
              <w:t>とを教育委員会にお願いして、一緒にやっていくということがまさにここの一つの姿であるというふうに私は考えていると。</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いろんなところと連携していかないと前へ進まないので、そういう意味で具体的な案があればどんどん出していただいて、周知していただくというのが重要ではないかなと思うのですけれども。他の部局であってもこういうことをやっているということをどんどん出していただいて、こういう状況になっているとか、今年度はこういうことをやろうかということを決めていかないと、どこまで進んでいるのかということになるので。進んでそうなのがあれば出していただきたいと思います。</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こういう新聞記事ですね。こんなのをどんどん出していただいたらいいですね。こうことをやっているんだということで。</w:t>
            </w:r>
          </w:p>
          <w:p w:rsidR="000939E1" w:rsidRPr="00DD1BE3"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新聞だと、川西市内だけでなく、近隣までわかるので、これは、神戸新聞のインターネットの情報でも出ていましたから。それをどんどん発信をしていけばいいと思います。</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３月２８日に文化財審議会があって、文化財審議会の中で、川西市黒川の能勢電鉄社有地の中の「台場クヌギ」が</w:t>
            </w:r>
            <w:r w:rsidR="007E6449">
              <w:rPr>
                <w:rFonts w:hint="eastAsia"/>
                <w:sz w:val="24"/>
                <w:szCs w:val="24"/>
              </w:rPr>
              <w:t>、</w:t>
            </w:r>
            <w:r>
              <w:rPr>
                <w:rFonts w:hint="eastAsia"/>
                <w:sz w:val="24"/>
                <w:szCs w:val="24"/>
              </w:rPr>
              <w:t>天然記念物に</w:t>
            </w:r>
            <w:r w:rsidR="007E6449">
              <w:rPr>
                <w:rFonts w:hint="eastAsia"/>
                <w:sz w:val="24"/>
                <w:szCs w:val="24"/>
              </w:rPr>
              <w:t>「なって</w:t>
            </w:r>
            <w:r>
              <w:rPr>
                <w:rFonts w:hint="eastAsia"/>
                <w:sz w:val="24"/>
                <w:szCs w:val="24"/>
              </w:rPr>
              <w:t>いいよ</w:t>
            </w:r>
            <w:r w:rsidR="007E6449">
              <w:rPr>
                <w:rFonts w:hint="eastAsia"/>
                <w:sz w:val="24"/>
                <w:szCs w:val="24"/>
              </w:rPr>
              <w:t>」</w:t>
            </w:r>
            <w:r>
              <w:rPr>
                <w:rFonts w:hint="eastAsia"/>
                <w:sz w:val="24"/>
                <w:szCs w:val="24"/>
              </w:rPr>
              <w:t>ということになったのです。それは、教育委員会にかけなけなければならないので、教育委員会にかけて</w:t>
            </w:r>
            <w:r w:rsidR="007E6449">
              <w:rPr>
                <w:rFonts w:hint="eastAsia"/>
                <w:sz w:val="24"/>
                <w:szCs w:val="24"/>
              </w:rPr>
              <w:t>「</w:t>
            </w:r>
            <w:r>
              <w:rPr>
                <w:rFonts w:hint="eastAsia"/>
                <w:sz w:val="24"/>
                <w:szCs w:val="24"/>
              </w:rPr>
              <w:t>いいよ</w:t>
            </w:r>
            <w:r w:rsidR="007E6449">
              <w:rPr>
                <w:rFonts w:hint="eastAsia"/>
                <w:sz w:val="24"/>
                <w:szCs w:val="24"/>
              </w:rPr>
              <w:t>」</w:t>
            </w:r>
            <w:r>
              <w:rPr>
                <w:rFonts w:hint="eastAsia"/>
                <w:sz w:val="24"/>
                <w:szCs w:val="24"/>
              </w:rPr>
              <w:t>ということになれば、正式に天然記念物</w:t>
            </w:r>
            <w:r w:rsidR="007E6449">
              <w:rPr>
                <w:rFonts w:hint="eastAsia"/>
                <w:sz w:val="24"/>
                <w:szCs w:val="24"/>
              </w:rPr>
              <w:t>と</w:t>
            </w:r>
            <w:r>
              <w:rPr>
                <w:rFonts w:hint="eastAsia"/>
                <w:sz w:val="24"/>
                <w:szCs w:val="24"/>
              </w:rPr>
              <w:t>して動き出すのですけれども。</w:t>
            </w:r>
            <w:r w:rsidR="007E6449">
              <w:rPr>
                <w:rFonts w:hint="eastAsia"/>
                <w:sz w:val="24"/>
                <w:szCs w:val="24"/>
              </w:rPr>
              <w:t>「</w:t>
            </w:r>
            <w:r>
              <w:rPr>
                <w:rFonts w:hint="eastAsia"/>
                <w:sz w:val="24"/>
                <w:szCs w:val="24"/>
              </w:rPr>
              <w:t>里山</w:t>
            </w:r>
            <w:r w:rsidR="007E6449">
              <w:rPr>
                <w:rFonts w:hint="eastAsia"/>
                <w:sz w:val="24"/>
                <w:szCs w:val="24"/>
              </w:rPr>
              <w:t>」</w:t>
            </w:r>
            <w:r>
              <w:rPr>
                <w:rFonts w:hint="eastAsia"/>
                <w:sz w:val="24"/>
                <w:szCs w:val="24"/>
              </w:rPr>
              <w:t>で天然記念物になったというのは、里山的なものを天然記念物にした例は、国</w:t>
            </w:r>
            <w:r w:rsidR="007E6449">
              <w:rPr>
                <w:rFonts w:hint="eastAsia"/>
                <w:sz w:val="24"/>
                <w:szCs w:val="24"/>
              </w:rPr>
              <w:t>の方</w:t>
            </w:r>
            <w:r>
              <w:rPr>
                <w:rFonts w:hint="eastAsia"/>
                <w:sz w:val="24"/>
                <w:szCs w:val="24"/>
              </w:rPr>
              <w:t>にもあるのですけれども</w:t>
            </w:r>
            <w:r w:rsidR="007E6449">
              <w:rPr>
                <w:rFonts w:hint="eastAsia"/>
                <w:sz w:val="24"/>
                <w:szCs w:val="24"/>
              </w:rPr>
              <w:t>。「</w:t>
            </w:r>
            <w:r>
              <w:rPr>
                <w:rFonts w:hint="eastAsia"/>
                <w:sz w:val="24"/>
                <w:szCs w:val="24"/>
              </w:rPr>
              <w:t>里山</w:t>
            </w:r>
            <w:r w:rsidR="007E6449">
              <w:rPr>
                <w:rFonts w:hint="eastAsia"/>
                <w:sz w:val="24"/>
                <w:szCs w:val="24"/>
              </w:rPr>
              <w:t>」</w:t>
            </w:r>
            <w:r>
              <w:rPr>
                <w:rFonts w:hint="eastAsia"/>
                <w:sz w:val="24"/>
                <w:szCs w:val="24"/>
              </w:rPr>
              <w:t>いう名前は</w:t>
            </w:r>
            <w:r w:rsidR="007E6449">
              <w:rPr>
                <w:rFonts w:hint="eastAsia"/>
                <w:sz w:val="24"/>
                <w:szCs w:val="24"/>
              </w:rPr>
              <w:t>使</w:t>
            </w:r>
            <w:r>
              <w:rPr>
                <w:rFonts w:hint="eastAsia"/>
                <w:sz w:val="24"/>
                <w:szCs w:val="24"/>
              </w:rPr>
              <w:t>っていないのですね。今度の場合は、</w:t>
            </w:r>
            <w:r w:rsidR="007E6449">
              <w:rPr>
                <w:rFonts w:hint="eastAsia"/>
                <w:sz w:val="24"/>
                <w:szCs w:val="24"/>
              </w:rPr>
              <w:t>「</w:t>
            </w:r>
            <w:r>
              <w:rPr>
                <w:rFonts w:hint="eastAsia"/>
                <w:sz w:val="24"/>
                <w:szCs w:val="24"/>
              </w:rPr>
              <w:t>里山</w:t>
            </w:r>
            <w:r w:rsidR="007E6449">
              <w:rPr>
                <w:rFonts w:hint="eastAsia"/>
                <w:sz w:val="24"/>
                <w:szCs w:val="24"/>
              </w:rPr>
              <w:t>」</w:t>
            </w:r>
            <w:r>
              <w:rPr>
                <w:rFonts w:hint="eastAsia"/>
                <w:sz w:val="24"/>
                <w:szCs w:val="24"/>
              </w:rPr>
              <w:t>として天然記念物指定したということで、日本で初めてのことなんです。こういうようなものは、もともと生物多様性ふるさと川西戦略の中に、重要だということで書き込んでいただいていて</w:t>
            </w:r>
            <w:r w:rsidR="00B916A6">
              <w:rPr>
                <w:rFonts w:hint="eastAsia"/>
                <w:sz w:val="24"/>
                <w:szCs w:val="24"/>
              </w:rPr>
              <w:t>い</w:t>
            </w:r>
            <w:r>
              <w:rPr>
                <w:rFonts w:hint="eastAsia"/>
                <w:sz w:val="24"/>
                <w:szCs w:val="24"/>
              </w:rPr>
              <w:t>た。書き込んでいただいたことを教育委員会と能勢電鉄で受け取って、申請</w:t>
            </w:r>
            <w:r w:rsidR="007E6449">
              <w:rPr>
                <w:rFonts w:hint="eastAsia"/>
                <w:sz w:val="24"/>
                <w:szCs w:val="24"/>
              </w:rPr>
              <w:t>を</w:t>
            </w:r>
            <w:r>
              <w:rPr>
                <w:rFonts w:hint="eastAsia"/>
                <w:sz w:val="24"/>
                <w:szCs w:val="24"/>
              </w:rPr>
              <w:t>出していただいたということで</w:t>
            </w:r>
            <w:r w:rsidR="007E6449">
              <w:rPr>
                <w:rFonts w:hint="eastAsia"/>
                <w:sz w:val="24"/>
                <w:szCs w:val="24"/>
              </w:rPr>
              <w:t>。</w:t>
            </w:r>
            <w:r>
              <w:rPr>
                <w:rFonts w:hint="eastAsia"/>
                <w:sz w:val="24"/>
                <w:szCs w:val="24"/>
              </w:rPr>
              <w:t>これも生物多様性ふるさと川西戦略のおかげだと思うのですね。天然記念物になったというのは。そういうのをアピールしいただいたらいいのではないかと思うのですけれども。シンポジウム</w:t>
            </w:r>
            <w:r w:rsidR="007E6449">
              <w:rPr>
                <w:rFonts w:hint="eastAsia"/>
                <w:sz w:val="24"/>
                <w:szCs w:val="24"/>
              </w:rPr>
              <w:t>を</w:t>
            </w:r>
            <w:r>
              <w:rPr>
                <w:rFonts w:hint="eastAsia"/>
                <w:sz w:val="24"/>
                <w:szCs w:val="24"/>
              </w:rPr>
              <w:t>していただくとか。</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その点では、</w:t>
            </w:r>
            <w:r w:rsidR="00F634AB">
              <w:rPr>
                <w:rFonts w:hint="eastAsia"/>
                <w:sz w:val="24"/>
                <w:szCs w:val="24"/>
              </w:rPr>
              <w:t>「</w:t>
            </w:r>
            <w:r>
              <w:rPr>
                <w:rFonts w:hint="eastAsia"/>
                <w:sz w:val="24"/>
                <w:szCs w:val="24"/>
              </w:rPr>
              <w:t>シロバナウンゼンツツジ</w:t>
            </w:r>
            <w:r w:rsidR="00F634AB">
              <w:rPr>
                <w:rFonts w:hint="eastAsia"/>
                <w:sz w:val="24"/>
                <w:szCs w:val="24"/>
              </w:rPr>
              <w:t>」</w:t>
            </w:r>
            <w:r>
              <w:rPr>
                <w:rFonts w:hint="eastAsia"/>
                <w:sz w:val="24"/>
                <w:szCs w:val="24"/>
              </w:rPr>
              <w:t>なんかはやろうとされているのですから、同じことですよね。</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他にいかがでしょうか。せっかく市の担当からが来ていただいているので</w:t>
            </w:r>
            <w:r>
              <w:rPr>
                <w:rFonts w:hint="eastAsia"/>
                <w:sz w:val="24"/>
                <w:szCs w:val="24"/>
              </w:rPr>
              <w:lastRenderedPageBreak/>
              <w:t>すから、一言ずつぐらいいかがですか。</w:t>
            </w:r>
          </w:p>
          <w:p w:rsidR="000939E1" w:rsidRPr="002E4F68"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平成２６年度末に景観計画を策定させていただき</w:t>
            </w:r>
            <w:r w:rsidR="007E6449">
              <w:rPr>
                <w:rFonts w:hint="eastAsia"/>
                <w:sz w:val="24"/>
                <w:szCs w:val="24"/>
              </w:rPr>
              <w:t>、</w:t>
            </w:r>
            <w:r>
              <w:rPr>
                <w:rFonts w:hint="eastAsia"/>
                <w:sz w:val="24"/>
                <w:szCs w:val="24"/>
              </w:rPr>
              <w:t>景観について皆様</w:t>
            </w:r>
            <w:r w:rsidR="00806CFE">
              <w:rPr>
                <w:rFonts w:hint="eastAsia"/>
                <w:sz w:val="24"/>
                <w:szCs w:val="24"/>
              </w:rPr>
              <w:t>への周知・啓発を図っています。</w:t>
            </w:r>
            <w:r>
              <w:rPr>
                <w:rFonts w:hint="eastAsia"/>
                <w:sz w:val="24"/>
                <w:szCs w:val="24"/>
              </w:rPr>
              <w:t>皆さまに景観を身近に感じていただくために、毎年、ハガキ</w:t>
            </w:r>
            <w:r w:rsidR="00806CFE">
              <w:rPr>
                <w:rFonts w:hint="eastAsia"/>
                <w:sz w:val="24"/>
                <w:szCs w:val="24"/>
              </w:rPr>
              <w:t>絵</w:t>
            </w:r>
            <w:r>
              <w:rPr>
                <w:rFonts w:hint="eastAsia"/>
                <w:sz w:val="24"/>
                <w:szCs w:val="24"/>
              </w:rPr>
              <w:t>を募集させていただいて、応募作品</w:t>
            </w:r>
            <w:r w:rsidR="00806CFE">
              <w:rPr>
                <w:rFonts w:hint="eastAsia"/>
                <w:sz w:val="24"/>
                <w:szCs w:val="24"/>
              </w:rPr>
              <w:t>の内から</w:t>
            </w:r>
            <w:r>
              <w:rPr>
                <w:rFonts w:hint="eastAsia"/>
                <w:sz w:val="24"/>
                <w:szCs w:val="24"/>
              </w:rPr>
              <w:t>、ポストカード</w:t>
            </w:r>
            <w:r w:rsidR="00806CFE">
              <w:rPr>
                <w:rFonts w:hint="eastAsia"/>
                <w:sz w:val="24"/>
                <w:szCs w:val="24"/>
              </w:rPr>
              <w:t>や</w:t>
            </w:r>
            <w:r>
              <w:rPr>
                <w:rFonts w:hint="eastAsia"/>
                <w:sz w:val="24"/>
                <w:szCs w:val="24"/>
              </w:rPr>
              <w:t>カレンダー</w:t>
            </w:r>
            <w:r w:rsidR="00806CFE">
              <w:rPr>
                <w:rFonts w:hint="eastAsia"/>
                <w:sz w:val="24"/>
                <w:szCs w:val="24"/>
              </w:rPr>
              <w:t>として</w:t>
            </w:r>
            <w:r w:rsidR="00BA46F3">
              <w:rPr>
                <w:rFonts w:hint="eastAsia"/>
                <w:sz w:val="24"/>
                <w:szCs w:val="24"/>
              </w:rPr>
              <w:t>、</w:t>
            </w:r>
            <w:r>
              <w:rPr>
                <w:rFonts w:hint="eastAsia"/>
                <w:sz w:val="24"/>
                <w:szCs w:val="24"/>
              </w:rPr>
              <w:t>販売させていただ</w:t>
            </w:r>
            <w:r w:rsidR="00806CFE">
              <w:rPr>
                <w:rFonts w:hint="eastAsia"/>
                <w:sz w:val="24"/>
                <w:szCs w:val="24"/>
              </w:rPr>
              <w:t>いています</w:t>
            </w:r>
            <w:r>
              <w:rPr>
                <w:rFonts w:hint="eastAsia"/>
                <w:sz w:val="24"/>
                <w:szCs w:val="24"/>
              </w:rPr>
              <w:t>。</w:t>
            </w:r>
            <w:r w:rsidR="00806CFE">
              <w:rPr>
                <w:rFonts w:hint="eastAsia"/>
                <w:sz w:val="24"/>
                <w:szCs w:val="24"/>
              </w:rPr>
              <w:t>毎年</w:t>
            </w:r>
            <w:r>
              <w:rPr>
                <w:rFonts w:hint="eastAsia"/>
                <w:sz w:val="24"/>
                <w:szCs w:val="24"/>
              </w:rPr>
              <w:t>８月の末から９月の始め</w:t>
            </w:r>
            <w:r w:rsidR="00806CFE">
              <w:rPr>
                <w:rFonts w:hint="eastAsia"/>
                <w:sz w:val="24"/>
                <w:szCs w:val="24"/>
              </w:rPr>
              <w:t>に</w:t>
            </w:r>
            <w:r>
              <w:rPr>
                <w:rFonts w:hint="eastAsia"/>
                <w:sz w:val="24"/>
                <w:szCs w:val="24"/>
              </w:rPr>
              <w:t>、市民ギャラリー</w:t>
            </w:r>
            <w:r w:rsidR="00806CFE">
              <w:rPr>
                <w:rFonts w:hint="eastAsia"/>
                <w:sz w:val="24"/>
                <w:szCs w:val="24"/>
              </w:rPr>
              <w:t>にて約</w:t>
            </w:r>
            <w:r>
              <w:rPr>
                <w:rFonts w:hint="eastAsia"/>
                <w:sz w:val="24"/>
                <w:szCs w:val="24"/>
              </w:rPr>
              <w:t>２週間</w:t>
            </w:r>
            <w:r w:rsidR="00806CFE">
              <w:rPr>
                <w:rFonts w:hint="eastAsia"/>
                <w:sz w:val="24"/>
                <w:szCs w:val="24"/>
              </w:rPr>
              <w:t>景観展を開催しています。</w:t>
            </w:r>
            <w:r>
              <w:rPr>
                <w:rFonts w:hint="eastAsia"/>
                <w:sz w:val="24"/>
                <w:szCs w:val="24"/>
              </w:rPr>
              <w:t>ちなみに昨年度は、「</w:t>
            </w:r>
            <w:r w:rsidR="00806CFE">
              <w:rPr>
                <w:rFonts w:hint="eastAsia"/>
                <w:sz w:val="24"/>
                <w:szCs w:val="24"/>
              </w:rPr>
              <w:t>道</w:t>
            </w:r>
            <w:r>
              <w:rPr>
                <w:rFonts w:hint="eastAsia"/>
                <w:sz w:val="24"/>
                <w:szCs w:val="24"/>
              </w:rPr>
              <w:t>」</w:t>
            </w:r>
            <w:r w:rsidR="00806CFE">
              <w:rPr>
                <w:rFonts w:hint="eastAsia"/>
                <w:sz w:val="24"/>
                <w:szCs w:val="24"/>
              </w:rPr>
              <w:t>をテーマに今も残る多田街道を</w:t>
            </w:r>
            <w:r>
              <w:rPr>
                <w:rFonts w:hint="eastAsia"/>
                <w:sz w:val="24"/>
                <w:szCs w:val="24"/>
              </w:rPr>
              <w:t>ご紹介させ</w:t>
            </w:r>
            <w:r w:rsidR="00806CFE">
              <w:rPr>
                <w:rFonts w:hint="eastAsia"/>
                <w:sz w:val="24"/>
                <w:szCs w:val="24"/>
              </w:rPr>
              <w:t>ていただきました</w:t>
            </w:r>
            <w:r>
              <w:rPr>
                <w:rFonts w:hint="eastAsia"/>
                <w:sz w:val="24"/>
                <w:szCs w:val="24"/>
              </w:rPr>
              <w:t>。ハガキ</w:t>
            </w:r>
            <w:r w:rsidR="00806CFE">
              <w:rPr>
                <w:rFonts w:hint="eastAsia"/>
                <w:sz w:val="24"/>
                <w:szCs w:val="24"/>
              </w:rPr>
              <w:t>絵</w:t>
            </w:r>
            <w:r>
              <w:rPr>
                <w:rFonts w:hint="eastAsia"/>
                <w:sz w:val="24"/>
                <w:szCs w:val="24"/>
              </w:rPr>
              <w:t>につ</w:t>
            </w:r>
            <w:r w:rsidR="00BA46F3">
              <w:rPr>
                <w:rFonts w:hint="eastAsia"/>
                <w:sz w:val="24"/>
                <w:szCs w:val="24"/>
              </w:rPr>
              <w:t>きまし</w:t>
            </w:r>
            <w:r>
              <w:rPr>
                <w:rFonts w:hint="eastAsia"/>
                <w:sz w:val="24"/>
                <w:szCs w:val="24"/>
              </w:rPr>
              <w:t>ても、「道」をテーマに皆さんから募集</w:t>
            </w:r>
            <w:r w:rsidR="00806CFE">
              <w:rPr>
                <w:rFonts w:hint="eastAsia"/>
                <w:sz w:val="24"/>
                <w:szCs w:val="24"/>
              </w:rPr>
              <w:t>しました</w:t>
            </w:r>
            <w:r>
              <w:rPr>
                <w:rFonts w:hint="eastAsia"/>
                <w:sz w:val="24"/>
                <w:szCs w:val="24"/>
              </w:rPr>
              <w:t>。２９年度の夏</w:t>
            </w:r>
            <w:r w:rsidR="00806CFE">
              <w:rPr>
                <w:rFonts w:hint="eastAsia"/>
                <w:sz w:val="24"/>
                <w:szCs w:val="24"/>
              </w:rPr>
              <w:t>の景観展</w:t>
            </w:r>
            <w:r>
              <w:rPr>
                <w:rFonts w:hint="eastAsia"/>
                <w:sz w:val="24"/>
                <w:szCs w:val="24"/>
              </w:rPr>
              <w:t>を目指して、２８年の秋からハガキ</w:t>
            </w:r>
            <w:r w:rsidR="00806CFE">
              <w:rPr>
                <w:rFonts w:hint="eastAsia"/>
                <w:sz w:val="24"/>
                <w:szCs w:val="24"/>
              </w:rPr>
              <w:t>絵を</w:t>
            </w:r>
            <w:r>
              <w:rPr>
                <w:rFonts w:hint="eastAsia"/>
                <w:sz w:val="24"/>
                <w:szCs w:val="24"/>
              </w:rPr>
              <w:t>家の周りの</w:t>
            </w:r>
            <w:r w:rsidR="00806CFE">
              <w:rPr>
                <w:rFonts w:hint="eastAsia"/>
                <w:sz w:val="24"/>
                <w:szCs w:val="24"/>
              </w:rPr>
              <w:t>身近な</w:t>
            </w:r>
            <w:r>
              <w:rPr>
                <w:rFonts w:hint="eastAsia"/>
                <w:sz w:val="24"/>
                <w:szCs w:val="24"/>
              </w:rPr>
              <w:t>景観と</w:t>
            </w:r>
            <w:r w:rsidR="00806CFE">
              <w:rPr>
                <w:rFonts w:hint="eastAsia"/>
                <w:sz w:val="24"/>
                <w:szCs w:val="24"/>
              </w:rPr>
              <w:t>して、</w:t>
            </w:r>
            <w:r>
              <w:rPr>
                <w:rFonts w:hint="eastAsia"/>
                <w:sz w:val="24"/>
                <w:szCs w:val="24"/>
              </w:rPr>
              <w:t>募集させていただいている最中です。</w:t>
            </w:r>
            <w:r w:rsidR="00806CFE">
              <w:rPr>
                <w:rFonts w:hint="eastAsia"/>
                <w:sz w:val="24"/>
                <w:szCs w:val="24"/>
              </w:rPr>
              <w:t>ま</w:t>
            </w:r>
            <w:r>
              <w:rPr>
                <w:rFonts w:hint="eastAsia"/>
                <w:sz w:val="24"/>
                <w:szCs w:val="24"/>
              </w:rPr>
              <w:t>た、景観</w:t>
            </w:r>
            <w:r w:rsidR="00806CFE">
              <w:rPr>
                <w:rFonts w:hint="eastAsia"/>
                <w:sz w:val="24"/>
                <w:szCs w:val="24"/>
              </w:rPr>
              <w:t>を守る</w:t>
            </w:r>
            <w:r>
              <w:rPr>
                <w:rFonts w:hint="eastAsia"/>
                <w:sz w:val="24"/>
                <w:szCs w:val="24"/>
              </w:rPr>
              <w:t>ことをテーマに</w:t>
            </w:r>
            <w:r w:rsidR="00BA46F3">
              <w:rPr>
                <w:rFonts w:hint="eastAsia"/>
                <w:sz w:val="24"/>
                <w:szCs w:val="24"/>
              </w:rPr>
              <w:t>、</w:t>
            </w:r>
            <w:r>
              <w:rPr>
                <w:rFonts w:hint="eastAsia"/>
                <w:sz w:val="24"/>
                <w:szCs w:val="24"/>
              </w:rPr>
              <w:t>２８年度末にフォーラム</w:t>
            </w:r>
            <w:r w:rsidR="00BA46F3">
              <w:rPr>
                <w:rFonts w:hint="eastAsia"/>
                <w:sz w:val="24"/>
                <w:szCs w:val="24"/>
              </w:rPr>
              <w:t>も開催させていただいて、市民活動で</w:t>
            </w:r>
            <w:r>
              <w:rPr>
                <w:rFonts w:hint="eastAsia"/>
                <w:sz w:val="24"/>
                <w:szCs w:val="24"/>
              </w:rPr>
              <w:t>どんな</w:t>
            </w:r>
            <w:r w:rsidR="00806CFE">
              <w:rPr>
                <w:rFonts w:hint="eastAsia"/>
                <w:sz w:val="24"/>
                <w:szCs w:val="24"/>
              </w:rPr>
              <w:t>ふうに</w:t>
            </w:r>
            <w:r>
              <w:rPr>
                <w:rFonts w:hint="eastAsia"/>
                <w:sz w:val="24"/>
                <w:szCs w:val="24"/>
              </w:rPr>
              <w:t>景観を</w:t>
            </w:r>
            <w:r w:rsidR="00806CFE">
              <w:rPr>
                <w:rFonts w:hint="eastAsia"/>
                <w:sz w:val="24"/>
                <w:szCs w:val="24"/>
              </w:rPr>
              <w:t>守っていけるかと</w:t>
            </w:r>
            <w:r>
              <w:rPr>
                <w:rFonts w:hint="eastAsia"/>
                <w:sz w:val="24"/>
                <w:szCs w:val="24"/>
              </w:rPr>
              <w:t>他</w:t>
            </w:r>
            <w:r w:rsidR="00806CFE">
              <w:rPr>
                <w:rFonts w:hint="eastAsia"/>
                <w:sz w:val="24"/>
                <w:szCs w:val="24"/>
              </w:rPr>
              <w:t>市</w:t>
            </w:r>
            <w:r>
              <w:rPr>
                <w:rFonts w:hint="eastAsia"/>
                <w:sz w:val="24"/>
                <w:szCs w:val="24"/>
              </w:rPr>
              <w:t>で実績のある先生をお呼びして、</w:t>
            </w:r>
            <w:r w:rsidR="00BA46F3">
              <w:rPr>
                <w:rFonts w:hint="eastAsia"/>
                <w:sz w:val="24"/>
                <w:szCs w:val="24"/>
              </w:rPr>
              <w:t>講演会とワークショップを開催</w:t>
            </w:r>
            <w:r>
              <w:rPr>
                <w:rFonts w:hint="eastAsia"/>
                <w:sz w:val="24"/>
                <w:szCs w:val="24"/>
              </w:rPr>
              <w:t>し</w:t>
            </w:r>
            <w:r w:rsidR="00BA46F3">
              <w:rPr>
                <w:rFonts w:hint="eastAsia"/>
                <w:sz w:val="24"/>
                <w:szCs w:val="24"/>
              </w:rPr>
              <w:t>ました。</w:t>
            </w:r>
            <w:r>
              <w:rPr>
                <w:rFonts w:hint="eastAsia"/>
                <w:sz w:val="24"/>
                <w:szCs w:val="24"/>
              </w:rPr>
              <w:t>「川西市の</w:t>
            </w:r>
            <w:r w:rsidR="00BA46F3">
              <w:rPr>
                <w:rFonts w:hint="eastAsia"/>
                <w:sz w:val="24"/>
                <w:szCs w:val="24"/>
              </w:rPr>
              <w:t>良い所</w:t>
            </w:r>
            <w:r>
              <w:rPr>
                <w:rFonts w:hint="eastAsia"/>
                <w:sz w:val="24"/>
                <w:szCs w:val="24"/>
              </w:rPr>
              <w:t>」を</w:t>
            </w:r>
            <w:r w:rsidR="00BA46F3">
              <w:rPr>
                <w:rFonts w:hint="eastAsia"/>
                <w:sz w:val="24"/>
                <w:szCs w:val="24"/>
              </w:rPr>
              <w:t>紹介するなどの</w:t>
            </w:r>
            <w:r>
              <w:rPr>
                <w:rFonts w:hint="eastAsia"/>
                <w:sz w:val="24"/>
                <w:szCs w:val="24"/>
              </w:rPr>
              <w:t>取り組みを行</w:t>
            </w:r>
            <w:r w:rsidR="007E6449">
              <w:rPr>
                <w:rFonts w:hint="eastAsia"/>
                <w:sz w:val="24"/>
                <w:szCs w:val="24"/>
              </w:rPr>
              <w:t>う</w:t>
            </w:r>
            <w:r>
              <w:rPr>
                <w:rFonts w:hint="eastAsia"/>
                <w:sz w:val="24"/>
                <w:szCs w:val="24"/>
              </w:rPr>
              <w:t>ことで、景観への関心</w:t>
            </w:r>
            <w:r w:rsidR="00BA46F3">
              <w:rPr>
                <w:rFonts w:hint="eastAsia"/>
                <w:sz w:val="24"/>
                <w:szCs w:val="24"/>
              </w:rPr>
              <w:t>と</w:t>
            </w:r>
            <w:r>
              <w:rPr>
                <w:rFonts w:hint="eastAsia"/>
                <w:sz w:val="24"/>
                <w:szCs w:val="24"/>
              </w:rPr>
              <w:t>普及</w:t>
            </w:r>
            <w:r w:rsidR="00BA46F3">
              <w:rPr>
                <w:rFonts w:hint="eastAsia"/>
                <w:sz w:val="24"/>
                <w:szCs w:val="24"/>
              </w:rPr>
              <w:t>・</w:t>
            </w:r>
            <w:r>
              <w:rPr>
                <w:rFonts w:hint="eastAsia"/>
                <w:sz w:val="24"/>
                <w:szCs w:val="24"/>
              </w:rPr>
              <w:t>啓発</w:t>
            </w:r>
            <w:r w:rsidR="00BA46F3">
              <w:rPr>
                <w:rFonts w:hint="eastAsia"/>
                <w:sz w:val="24"/>
                <w:szCs w:val="24"/>
              </w:rPr>
              <w:t>の活動</w:t>
            </w:r>
            <w:r>
              <w:rPr>
                <w:rFonts w:hint="eastAsia"/>
                <w:sz w:val="24"/>
                <w:szCs w:val="24"/>
              </w:rPr>
              <w:t>を進めていきたいと思います。</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公園緑地課は、緑地の管理と公園の適正な利用のためにある課なんですが、先ほど委員がおっしゃったように、虫生川の環境を守る会とか渓の桜など、緑地をご利用いただいて、一般に見ていただけるような環境をつくっていただけるところでございます。公園緑地課として積極的に生物多様性について動けるかといったら、現実問題</w:t>
            </w:r>
            <w:r w:rsidR="007E6449">
              <w:rPr>
                <w:rFonts w:hint="eastAsia"/>
                <w:sz w:val="24"/>
                <w:szCs w:val="24"/>
              </w:rPr>
              <w:t>、</w:t>
            </w:r>
            <w:r>
              <w:rPr>
                <w:rFonts w:hint="eastAsia"/>
                <w:sz w:val="24"/>
                <w:szCs w:val="24"/>
              </w:rPr>
              <w:t>公園緑地課として動く手法が今のところありません。民間の</w:t>
            </w:r>
            <w:r>
              <w:rPr>
                <w:rFonts w:hint="eastAsia"/>
                <w:sz w:val="24"/>
                <w:szCs w:val="24"/>
              </w:rPr>
              <w:t>NPO</w:t>
            </w:r>
            <w:r>
              <w:rPr>
                <w:rFonts w:hint="eastAsia"/>
                <w:sz w:val="24"/>
                <w:szCs w:val="24"/>
              </w:rPr>
              <w:t>がこの緑地を使いたいというのに対して、それでは占有を許可しますという形での関わり方しかないので、うちもジレンマ的なものはあります。緑地が荒れている部分もあって、全部やるには、予算的部分もあって、追いつかないという部分もあって、今後は、また、何か良い方法はないかなというようなことを検討してまいります。</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道路管理課では、昨年の３月は参加していないのですが、うちの役割、位置づけとしては、河川との連携ということですけれども、猪名川であったり、他の河川があったりと思うのですけれども。全部が、国の管理であったりということで、うちとして河川管理者として交渉窓口、いろんなかかわりの窓口としての位置づけで、前回、もともとの所管である都市政策室というところが、担当されていたのではないかと思うのですが、この度、所管替えになりまして、道路管理課の方にきましたので。基本的に河については、流域ネットという活動がありまして、契約といいますか、合意書を交わされている団体との連携をさせていただく。主に川西市の役割といたしましては、河川</w:t>
            </w:r>
            <w:r>
              <w:rPr>
                <w:rFonts w:hint="eastAsia"/>
                <w:sz w:val="24"/>
                <w:szCs w:val="24"/>
              </w:rPr>
              <w:lastRenderedPageBreak/>
              <w:t>清掃をしていただいている</w:t>
            </w:r>
            <w:r>
              <w:rPr>
                <w:rFonts w:hint="eastAsia"/>
                <w:sz w:val="24"/>
                <w:szCs w:val="24"/>
              </w:rPr>
              <w:t>NPO</w:t>
            </w:r>
            <w:r>
              <w:rPr>
                <w:rFonts w:hint="eastAsia"/>
                <w:sz w:val="24"/>
                <w:szCs w:val="24"/>
              </w:rPr>
              <w:t>であったりとか、各種団体の集められたごみを回収するというようなところで。勉強不足なところはあるんですけれども。そういう役割いう部分で認識しています。で、今回、河についての関わりはそういうことで。まだ、その</w:t>
            </w:r>
            <w:r w:rsidR="007E6449">
              <w:rPr>
                <w:rFonts w:hint="eastAsia"/>
                <w:sz w:val="24"/>
                <w:szCs w:val="24"/>
              </w:rPr>
              <w:t>所管</w:t>
            </w:r>
            <w:r>
              <w:rPr>
                <w:rFonts w:hint="eastAsia"/>
                <w:sz w:val="24"/>
                <w:szCs w:val="24"/>
              </w:rPr>
              <w:t>になって間もないのですけれども。道路管理課というところの中で、今まで、委員さんの方から、道路ということで、それについての関わりということでお話しされていると思いますので。それについては、うちが主体的に関わらせていただきたいと思うますので。また、お話しできればと思います。</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他には。</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私は、３月までは牧の台幼稚園で園長をしておりました。牧の台幼稚園の方では、七夕の笹の時期には、フォレストクラブにお世話になりまして、七夕の笹のご協力をいただいておりました。また、緑保育所との交流</w:t>
            </w:r>
            <w:r w:rsidR="00325757">
              <w:rPr>
                <w:rFonts w:hint="eastAsia"/>
                <w:sz w:val="24"/>
                <w:szCs w:val="24"/>
              </w:rPr>
              <w:t>の</w:t>
            </w:r>
            <w:r>
              <w:rPr>
                <w:rFonts w:hint="eastAsia"/>
                <w:sz w:val="24"/>
                <w:szCs w:val="24"/>
              </w:rPr>
              <w:t>なかで、まだ、実現ができていないのですけれども</w:t>
            </w:r>
            <w:r w:rsidR="007E6449">
              <w:rPr>
                <w:rFonts w:hint="eastAsia"/>
                <w:sz w:val="24"/>
                <w:szCs w:val="24"/>
              </w:rPr>
              <w:t>、</w:t>
            </w:r>
            <w:r>
              <w:rPr>
                <w:rFonts w:hint="eastAsia"/>
                <w:sz w:val="24"/>
                <w:szCs w:val="24"/>
              </w:rPr>
              <w:t>見晴らし緑地の散歩</w:t>
            </w:r>
            <w:r w:rsidR="00325757">
              <w:rPr>
                <w:rFonts w:hint="eastAsia"/>
                <w:sz w:val="24"/>
                <w:szCs w:val="24"/>
              </w:rPr>
              <w:t>など</w:t>
            </w:r>
            <w:r w:rsidR="007E6449">
              <w:rPr>
                <w:rFonts w:hint="eastAsia"/>
                <w:sz w:val="24"/>
                <w:szCs w:val="24"/>
              </w:rPr>
              <w:t>、</w:t>
            </w:r>
            <w:r>
              <w:rPr>
                <w:rFonts w:hint="eastAsia"/>
                <w:sz w:val="24"/>
                <w:szCs w:val="24"/>
              </w:rPr>
              <w:t>緑保育所と幼稚園が交流していけたら</w:t>
            </w:r>
            <w:r w:rsidR="00325757">
              <w:rPr>
                <w:rFonts w:hint="eastAsia"/>
                <w:sz w:val="24"/>
                <w:szCs w:val="24"/>
              </w:rPr>
              <w:t>と</w:t>
            </w:r>
            <w:r>
              <w:rPr>
                <w:rFonts w:hint="eastAsia"/>
                <w:sz w:val="24"/>
                <w:szCs w:val="24"/>
              </w:rPr>
              <w:t>話</w:t>
            </w:r>
            <w:r w:rsidR="00325757">
              <w:rPr>
                <w:rFonts w:hint="eastAsia"/>
                <w:sz w:val="24"/>
                <w:szCs w:val="24"/>
              </w:rPr>
              <w:t>をしていました。</w:t>
            </w:r>
            <w:r>
              <w:rPr>
                <w:rFonts w:hint="eastAsia"/>
                <w:sz w:val="24"/>
                <w:szCs w:val="24"/>
              </w:rPr>
              <w:t>後は、先ほどのカシワの葉の話がありましたけれども。幼稚園の方では、こどもの日の集いで、昔の由来をするときに、実際に、カシワの葉っぱを見せて、お皿で使っていたこと</w:t>
            </w:r>
            <w:r w:rsidR="00325757">
              <w:rPr>
                <w:rFonts w:hint="eastAsia"/>
                <w:sz w:val="24"/>
                <w:szCs w:val="24"/>
              </w:rPr>
              <w:t>など</w:t>
            </w:r>
            <w:r>
              <w:rPr>
                <w:rFonts w:hint="eastAsia"/>
                <w:sz w:val="24"/>
                <w:szCs w:val="24"/>
              </w:rPr>
              <w:t>子どもたちに話をする機会があるのです。やはり、本物に触れて子どもに由来の話をする機会をすごく大切にしたいなと思いますし、シンボルや川西五木</w:t>
            </w:r>
            <w:r w:rsidR="00325757">
              <w:rPr>
                <w:rFonts w:hint="eastAsia"/>
                <w:sz w:val="24"/>
                <w:szCs w:val="24"/>
              </w:rPr>
              <w:t>のような</w:t>
            </w:r>
            <w:r>
              <w:rPr>
                <w:rFonts w:hint="eastAsia"/>
                <w:sz w:val="24"/>
                <w:szCs w:val="24"/>
              </w:rPr>
              <w:t>もの</w:t>
            </w:r>
            <w:r w:rsidR="00325757">
              <w:rPr>
                <w:rFonts w:hint="eastAsia"/>
                <w:sz w:val="24"/>
                <w:szCs w:val="24"/>
              </w:rPr>
              <w:t>が</w:t>
            </w:r>
            <w:r>
              <w:rPr>
                <w:rFonts w:hint="eastAsia"/>
                <w:sz w:val="24"/>
                <w:szCs w:val="24"/>
              </w:rPr>
              <w:t>いろいろ出てきますと、遠足</w:t>
            </w:r>
            <w:r w:rsidR="00325757">
              <w:rPr>
                <w:rFonts w:hint="eastAsia"/>
                <w:sz w:val="24"/>
                <w:szCs w:val="24"/>
              </w:rPr>
              <w:t>や</w:t>
            </w:r>
            <w:r>
              <w:rPr>
                <w:rFonts w:hint="eastAsia"/>
                <w:sz w:val="24"/>
                <w:szCs w:val="24"/>
              </w:rPr>
              <w:t>園外保育</w:t>
            </w:r>
            <w:r w:rsidR="00325757">
              <w:rPr>
                <w:rFonts w:hint="eastAsia"/>
                <w:sz w:val="24"/>
                <w:szCs w:val="24"/>
              </w:rPr>
              <w:t>など、</w:t>
            </w:r>
            <w:r>
              <w:rPr>
                <w:rFonts w:hint="eastAsia"/>
                <w:sz w:val="24"/>
                <w:szCs w:val="24"/>
              </w:rPr>
              <w:t>幼稚園</w:t>
            </w:r>
            <w:r w:rsidR="00325757">
              <w:rPr>
                <w:rFonts w:hint="eastAsia"/>
                <w:sz w:val="24"/>
                <w:szCs w:val="24"/>
              </w:rPr>
              <w:t>や</w:t>
            </w:r>
            <w:r>
              <w:rPr>
                <w:rFonts w:hint="eastAsia"/>
                <w:sz w:val="24"/>
                <w:szCs w:val="24"/>
              </w:rPr>
              <w:t>保育所</w:t>
            </w:r>
            <w:r w:rsidR="00325757">
              <w:rPr>
                <w:rFonts w:hint="eastAsia"/>
                <w:sz w:val="24"/>
                <w:szCs w:val="24"/>
              </w:rPr>
              <w:t>においても</w:t>
            </w:r>
            <w:r>
              <w:rPr>
                <w:rFonts w:hint="eastAsia"/>
                <w:sz w:val="24"/>
                <w:szCs w:val="24"/>
              </w:rPr>
              <w:t>川西市内で十分良いところ</w:t>
            </w:r>
            <w:r w:rsidR="00325757">
              <w:rPr>
                <w:rFonts w:hint="eastAsia"/>
                <w:sz w:val="24"/>
                <w:szCs w:val="24"/>
              </w:rPr>
              <w:t>が</w:t>
            </w:r>
            <w:r>
              <w:rPr>
                <w:rFonts w:hint="eastAsia"/>
                <w:sz w:val="24"/>
                <w:szCs w:val="24"/>
              </w:rPr>
              <w:t>あると</w:t>
            </w:r>
            <w:r w:rsidR="00325757">
              <w:rPr>
                <w:rFonts w:hint="eastAsia"/>
                <w:sz w:val="24"/>
                <w:szCs w:val="24"/>
              </w:rPr>
              <w:t>感じることができ、</w:t>
            </w:r>
            <w:r>
              <w:rPr>
                <w:rFonts w:hint="eastAsia"/>
                <w:sz w:val="24"/>
                <w:szCs w:val="24"/>
              </w:rPr>
              <w:t>子ども</w:t>
            </w:r>
            <w:r w:rsidR="004A0751">
              <w:rPr>
                <w:rFonts w:hint="eastAsia"/>
                <w:sz w:val="24"/>
                <w:szCs w:val="24"/>
              </w:rPr>
              <w:t>たち</w:t>
            </w:r>
            <w:r w:rsidR="007E6449">
              <w:rPr>
                <w:rFonts w:hint="eastAsia"/>
                <w:sz w:val="24"/>
                <w:szCs w:val="24"/>
              </w:rPr>
              <w:t>が、</w:t>
            </w:r>
            <w:r>
              <w:rPr>
                <w:rFonts w:hint="eastAsia"/>
                <w:sz w:val="24"/>
                <w:szCs w:val="24"/>
              </w:rPr>
              <w:t>しっかり</w:t>
            </w:r>
            <w:r w:rsidR="007E6449">
              <w:rPr>
                <w:rFonts w:hint="eastAsia"/>
                <w:sz w:val="24"/>
                <w:szCs w:val="24"/>
              </w:rPr>
              <w:t>「</w:t>
            </w:r>
            <w:r>
              <w:rPr>
                <w:rFonts w:hint="eastAsia"/>
                <w:sz w:val="24"/>
                <w:szCs w:val="24"/>
              </w:rPr>
              <w:t>目で見て</w:t>
            </w:r>
            <w:r w:rsidR="007E6449">
              <w:rPr>
                <w:rFonts w:hint="eastAsia"/>
                <w:sz w:val="24"/>
                <w:szCs w:val="24"/>
              </w:rPr>
              <w:t>」「</w:t>
            </w:r>
            <w:r>
              <w:rPr>
                <w:rFonts w:hint="eastAsia"/>
                <w:sz w:val="24"/>
                <w:szCs w:val="24"/>
              </w:rPr>
              <w:t>触れて</w:t>
            </w:r>
            <w:r w:rsidR="007E6449">
              <w:rPr>
                <w:rFonts w:hint="eastAsia"/>
                <w:sz w:val="24"/>
                <w:szCs w:val="24"/>
              </w:rPr>
              <w:t>」「</w:t>
            </w:r>
            <w:r>
              <w:rPr>
                <w:rFonts w:hint="eastAsia"/>
                <w:sz w:val="24"/>
                <w:szCs w:val="24"/>
              </w:rPr>
              <w:t>感じる</w:t>
            </w:r>
            <w:r w:rsidR="007E6449">
              <w:rPr>
                <w:rFonts w:hint="eastAsia"/>
                <w:sz w:val="24"/>
                <w:szCs w:val="24"/>
              </w:rPr>
              <w:t>」良い</w:t>
            </w:r>
            <w:r>
              <w:rPr>
                <w:rFonts w:hint="eastAsia"/>
                <w:sz w:val="24"/>
                <w:szCs w:val="24"/>
              </w:rPr>
              <w:t>機会になると思って。私はすごくわくわくして聞かせていただきました。また、森の幼稚園という</w:t>
            </w:r>
            <w:r w:rsidR="00325757">
              <w:rPr>
                <w:rFonts w:hint="eastAsia"/>
                <w:sz w:val="24"/>
                <w:szCs w:val="24"/>
              </w:rPr>
              <w:t>ことで、</w:t>
            </w:r>
            <w:r>
              <w:rPr>
                <w:rFonts w:hint="eastAsia"/>
                <w:sz w:val="24"/>
                <w:szCs w:val="24"/>
              </w:rPr>
              <w:t>毎年、各公立幼稚園が、一庫公園</w:t>
            </w:r>
            <w:r w:rsidR="00325757">
              <w:rPr>
                <w:rFonts w:hint="eastAsia"/>
                <w:sz w:val="24"/>
                <w:szCs w:val="24"/>
              </w:rPr>
              <w:t>で</w:t>
            </w:r>
            <w:r>
              <w:rPr>
                <w:rFonts w:hint="eastAsia"/>
                <w:sz w:val="24"/>
                <w:szCs w:val="24"/>
              </w:rPr>
              <w:t>お世話になって</w:t>
            </w:r>
            <w:r w:rsidR="00325757">
              <w:rPr>
                <w:rFonts w:hint="eastAsia"/>
                <w:sz w:val="24"/>
                <w:szCs w:val="24"/>
              </w:rPr>
              <w:t>います。</w:t>
            </w:r>
            <w:r>
              <w:rPr>
                <w:rFonts w:hint="eastAsia"/>
                <w:sz w:val="24"/>
                <w:szCs w:val="24"/>
              </w:rPr>
              <w:t>幼少期のころから、保護者や周辺の家族が川西市をより深く知っていただく機会になればと</w:t>
            </w:r>
            <w:r w:rsidR="00CF4A32">
              <w:rPr>
                <w:rFonts w:hint="eastAsia"/>
                <w:sz w:val="24"/>
                <w:szCs w:val="24"/>
              </w:rPr>
              <w:t>思い、</w:t>
            </w:r>
            <w:bookmarkStart w:id="0" w:name="_GoBack"/>
            <w:bookmarkEnd w:id="0"/>
            <w:r>
              <w:rPr>
                <w:rFonts w:hint="eastAsia"/>
                <w:sz w:val="24"/>
                <w:szCs w:val="24"/>
              </w:rPr>
              <w:t>良いお話を聞かせていただいたなと思います。ありがとうございました。</w:t>
            </w:r>
          </w:p>
          <w:p w:rsidR="000939E1" w:rsidRDefault="000939E1" w:rsidP="000939E1">
            <w:pPr>
              <w:rPr>
                <w:sz w:val="24"/>
                <w:szCs w:val="24"/>
              </w:rPr>
            </w:pPr>
          </w:p>
          <w:p w:rsidR="000939E1" w:rsidRDefault="000939E1" w:rsidP="00B916A6">
            <w:pPr>
              <w:ind w:firstLineChars="100" w:firstLine="240"/>
              <w:rPr>
                <w:sz w:val="24"/>
                <w:szCs w:val="24"/>
              </w:rPr>
            </w:pPr>
            <w:r>
              <w:rPr>
                <w:rFonts w:hint="eastAsia"/>
                <w:sz w:val="24"/>
                <w:szCs w:val="24"/>
              </w:rPr>
              <w:t>学校教育の中で</w:t>
            </w:r>
            <w:r w:rsidR="004A0751">
              <w:rPr>
                <w:rFonts w:hint="eastAsia"/>
                <w:sz w:val="24"/>
                <w:szCs w:val="24"/>
              </w:rPr>
              <w:t>は</w:t>
            </w:r>
            <w:r>
              <w:rPr>
                <w:rFonts w:hint="eastAsia"/>
                <w:sz w:val="24"/>
                <w:szCs w:val="24"/>
              </w:rPr>
              <w:t>、子どもたちが直接的に、体験することを大切にというところです。体験活動というのは、自然とかに直接触れ合うというところと、もう１点は、地域の人とのふれあいというものもが非常に大事かなというところで。先ほど委員からお話がありました、本市の方では、体験活動というものを大変重視しておりまして、小学校３年生で、兵庫県の事業を活用し</w:t>
            </w:r>
            <w:r w:rsidR="004A0751">
              <w:rPr>
                <w:rFonts w:hint="eastAsia"/>
                <w:sz w:val="24"/>
                <w:szCs w:val="24"/>
              </w:rPr>
              <w:t>た</w:t>
            </w:r>
            <w:r>
              <w:rPr>
                <w:rFonts w:hint="eastAsia"/>
                <w:sz w:val="24"/>
                <w:szCs w:val="24"/>
              </w:rPr>
              <w:t>環境体験とか、あと４年生で本市単独で里山体験とか。５年生で自然学校と。一定体系的に取り組んでいるところです。そういった中で、各学校が工夫しながら、地域の方のお力添えをいただいたりとか、地域の活動団体のお力添</w:t>
            </w:r>
            <w:r>
              <w:rPr>
                <w:rFonts w:hint="eastAsia"/>
                <w:sz w:val="24"/>
                <w:szCs w:val="24"/>
              </w:rPr>
              <w:lastRenderedPageBreak/>
              <w:t>えをいただいたりしながら、取り組んでいますので、そういった意味で、今日、お話がありましたけれども、いろんなさらに活動される団体を主として情報を収集していくというところは、非常に学校教育においてもありがたいかなと思います。そういったところをしっかり連携していきたいと思います。</w:t>
            </w:r>
          </w:p>
          <w:p w:rsidR="000939E1" w:rsidRDefault="000939E1" w:rsidP="000939E1">
            <w:pPr>
              <w:rPr>
                <w:sz w:val="24"/>
                <w:szCs w:val="24"/>
              </w:rPr>
            </w:pPr>
          </w:p>
          <w:p w:rsidR="000939E1" w:rsidRDefault="00B916A6" w:rsidP="00B916A6">
            <w:pPr>
              <w:ind w:firstLineChars="100" w:firstLine="240"/>
              <w:rPr>
                <w:sz w:val="24"/>
                <w:szCs w:val="24"/>
              </w:rPr>
            </w:pPr>
            <w:r>
              <w:rPr>
                <w:rFonts w:hint="eastAsia"/>
                <w:sz w:val="24"/>
                <w:szCs w:val="24"/>
              </w:rPr>
              <w:t>あ</w:t>
            </w:r>
            <w:r w:rsidR="000939E1">
              <w:rPr>
                <w:rFonts w:hint="eastAsia"/>
                <w:sz w:val="24"/>
                <w:szCs w:val="24"/>
              </w:rPr>
              <w:t>りがとうございました。他に何かありますか。ありがとうございました。これをもちまして、生物多様性ふるさと川西戦略推進委員会を終了したいと思います。</w:t>
            </w:r>
          </w:p>
          <w:p w:rsidR="000939E1" w:rsidRDefault="000939E1" w:rsidP="000939E1">
            <w:pPr>
              <w:rPr>
                <w:sz w:val="24"/>
                <w:szCs w:val="24"/>
              </w:rPr>
            </w:pPr>
          </w:p>
          <w:p w:rsidR="000939E1" w:rsidRDefault="000939E1" w:rsidP="000939E1">
            <w:pPr>
              <w:rPr>
                <w:sz w:val="24"/>
                <w:szCs w:val="24"/>
              </w:rPr>
            </w:pPr>
          </w:p>
          <w:p w:rsidR="000939E1" w:rsidRDefault="000939E1" w:rsidP="000939E1">
            <w:pPr>
              <w:rPr>
                <w:sz w:val="24"/>
                <w:szCs w:val="24"/>
              </w:rPr>
            </w:pPr>
          </w:p>
          <w:p w:rsidR="000939E1" w:rsidRPr="00B4646B" w:rsidRDefault="000939E1" w:rsidP="000939E1">
            <w:pPr>
              <w:rPr>
                <w:sz w:val="24"/>
                <w:szCs w:val="24"/>
              </w:rPr>
            </w:pPr>
          </w:p>
          <w:p w:rsidR="000939E1" w:rsidRPr="000939E1" w:rsidRDefault="000939E1" w:rsidP="000939E1">
            <w:pPr>
              <w:jc w:val="left"/>
              <w:rPr>
                <w:sz w:val="28"/>
                <w:szCs w:val="28"/>
              </w:rPr>
            </w:pPr>
          </w:p>
          <w:p w:rsidR="000939E1" w:rsidRPr="000939E1" w:rsidRDefault="000939E1" w:rsidP="000939E1">
            <w:pPr>
              <w:jc w:val="left"/>
              <w:rPr>
                <w:sz w:val="28"/>
                <w:szCs w:val="28"/>
              </w:rPr>
            </w:pPr>
          </w:p>
        </w:tc>
      </w:tr>
    </w:tbl>
    <w:p w:rsidR="000939E1" w:rsidRPr="000939E1" w:rsidRDefault="000939E1" w:rsidP="00E4248A">
      <w:pPr>
        <w:jc w:val="center"/>
        <w:rPr>
          <w:sz w:val="28"/>
          <w:szCs w:val="28"/>
        </w:rPr>
      </w:pPr>
    </w:p>
    <w:p w:rsidR="00975C7C" w:rsidRPr="002A6901" w:rsidRDefault="00975C7C" w:rsidP="00E4248A">
      <w:pPr>
        <w:jc w:val="center"/>
        <w:rPr>
          <w:sz w:val="24"/>
          <w:szCs w:val="24"/>
        </w:rPr>
      </w:pPr>
    </w:p>
    <w:p w:rsidR="00414766" w:rsidRDefault="00414766">
      <w:pPr>
        <w:rPr>
          <w:sz w:val="24"/>
          <w:szCs w:val="24"/>
        </w:rPr>
      </w:pPr>
    </w:p>
    <w:p w:rsidR="00414766" w:rsidRDefault="00414766">
      <w:pPr>
        <w:rPr>
          <w:sz w:val="24"/>
          <w:szCs w:val="24"/>
        </w:rPr>
      </w:pPr>
    </w:p>
    <w:p w:rsidR="00414766" w:rsidRPr="002A6901" w:rsidRDefault="00414766">
      <w:pPr>
        <w:rPr>
          <w:sz w:val="24"/>
          <w:szCs w:val="24"/>
        </w:rPr>
      </w:pPr>
    </w:p>
    <w:p w:rsidR="00D375C2" w:rsidRPr="002A6901" w:rsidRDefault="00D375C2">
      <w:pPr>
        <w:rPr>
          <w:sz w:val="24"/>
          <w:szCs w:val="24"/>
        </w:rPr>
      </w:pPr>
    </w:p>
    <w:sectPr w:rsidR="00D375C2" w:rsidRPr="002A6901" w:rsidSect="00414766">
      <w:footerReference w:type="default" r:id="rId9"/>
      <w:pgSz w:w="11906" w:h="16838"/>
      <w:pgMar w:top="1701" w:right="1133"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7D" w:rsidRDefault="004A5C7D" w:rsidP="00E4248A">
      <w:r>
        <w:separator/>
      </w:r>
    </w:p>
  </w:endnote>
  <w:endnote w:type="continuationSeparator" w:id="0">
    <w:p w:rsidR="004A5C7D" w:rsidRDefault="004A5C7D" w:rsidP="00E4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83316"/>
      <w:docPartObj>
        <w:docPartGallery w:val="Page Numbers (Bottom of Page)"/>
        <w:docPartUnique/>
      </w:docPartObj>
    </w:sdtPr>
    <w:sdtEndPr/>
    <w:sdtContent>
      <w:p w:rsidR="004A5C7D" w:rsidRDefault="004A5C7D">
        <w:pPr>
          <w:pStyle w:val="a5"/>
          <w:jc w:val="center"/>
        </w:pPr>
        <w:r>
          <w:fldChar w:fldCharType="begin"/>
        </w:r>
        <w:r>
          <w:instrText>PAGE   \* MERGEFORMAT</w:instrText>
        </w:r>
        <w:r>
          <w:fldChar w:fldCharType="separate"/>
        </w:r>
        <w:r w:rsidR="00CF4A32" w:rsidRPr="00CF4A32">
          <w:rPr>
            <w:noProof/>
            <w:lang w:val="ja-JP"/>
          </w:rPr>
          <w:t>23</w:t>
        </w:r>
        <w:r>
          <w:fldChar w:fldCharType="end"/>
        </w:r>
      </w:p>
    </w:sdtContent>
  </w:sdt>
  <w:p w:rsidR="004A5C7D" w:rsidRDefault="004A5C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7D" w:rsidRDefault="004A5C7D" w:rsidP="00E4248A">
      <w:r>
        <w:separator/>
      </w:r>
    </w:p>
  </w:footnote>
  <w:footnote w:type="continuationSeparator" w:id="0">
    <w:p w:rsidR="004A5C7D" w:rsidRDefault="004A5C7D" w:rsidP="00E42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F005D"/>
    <w:multiLevelType w:val="hybridMultilevel"/>
    <w:tmpl w:val="F22C1BB8"/>
    <w:lvl w:ilvl="0" w:tplc="137E0C00">
      <w:start w:val="1"/>
      <w:numFmt w:val="decimalFullWidth"/>
      <w:lvlText w:val="%1．"/>
      <w:lvlJc w:val="left"/>
      <w:pPr>
        <w:ind w:left="720" w:hanging="720"/>
      </w:pPr>
      <w:rPr>
        <w:rFonts w:hint="default"/>
      </w:rPr>
    </w:lvl>
    <w:lvl w:ilvl="1" w:tplc="DC08D8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CA"/>
    <w:rsid w:val="00072354"/>
    <w:rsid w:val="000807E1"/>
    <w:rsid w:val="00081797"/>
    <w:rsid w:val="000939E1"/>
    <w:rsid w:val="00095AED"/>
    <w:rsid w:val="000A3F53"/>
    <w:rsid w:val="000A755F"/>
    <w:rsid w:val="000B7D34"/>
    <w:rsid w:val="000C161B"/>
    <w:rsid w:val="000C2234"/>
    <w:rsid w:val="000D0D7B"/>
    <w:rsid w:val="001074C1"/>
    <w:rsid w:val="00113A6E"/>
    <w:rsid w:val="00115BA9"/>
    <w:rsid w:val="00141A7A"/>
    <w:rsid w:val="00142353"/>
    <w:rsid w:val="00187696"/>
    <w:rsid w:val="00193606"/>
    <w:rsid w:val="001B447C"/>
    <w:rsid w:val="001F7E1C"/>
    <w:rsid w:val="00210036"/>
    <w:rsid w:val="00211F13"/>
    <w:rsid w:val="00234234"/>
    <w:rsid w:val="00237A56"/>
    <w:rsid w:val="00241EA5"/>
    <w:rsid w:val="0027222B"/>
    <w:rsid w:val="002A6901"/>
    <w:rsid w:val="002C61D7"/>
    <w:rsid w:val="002D1625"/>
    <w:rsid w:val="002E0E86"/>
    <w:rsid w:val="002E4359"/>
    <w:rsid w:val="002E4F68"/>
    <w:rsid w:val="0030047A"/>
    <w:rsid w:val="00305F28"/>
    <w:rsid w:val="00310CBD"/>
    <w:rsid w:val="00325757"/>
    <w:rsid w:val="00327654"/>
    <w:rsid w:val="00331C55"/>
    <w:rsid w:val="00352592"/>
    <w:rsid w:val="00353394"/>
    <w:rsid w:val="003615DF"/>
    <w:rsid w:val="003678DF"/>
    <w:rsid w:val="003929DB"/>
    <w:rsid w:val="003B6494"/>
    <w:rsid w:val="003C70B9"/>
    <w:rsid w:val="003E210A"/>
    <w:rsid w:val="00413148"/>
    <w:rsid w:val="00414766"/>
    <w:rsid w:val="00414F58"/>
    <w:rsid w:val="004167CE"/>
    <w:rsid w:val="00424E3E"/>
    <w:rsid w:val="00477458"/>
    <w:rsid w:val="004846B1"/>
    <w:rsid w:val="004859F4"/>
    <w:rsid w:val="004A0751"/>
    <w:rsid w:val="004A51CA"/>
    <w:rsid w:val="004A5C7D"/>
    <w:rsid w:val="004D45F1"/>
    <w:rsid w:val="004D65E6"/>
    <w:rsid w:val="004E14D9"/>
    <w:rsid w:val="005055F6"/>
    <w:rsid w:val="00512A97"/>
    <w:rsid w:val="00523C05"/>
    <w:rsid w:val="00557E64"/>
    <w:rsid w:val="00565A1B"/>
    <w:rsid w:val="00574A07"/>
    <w:rsid w:val="005875E7"/>
    <w:rsid w:val="00590D53"/>
    <w:rsid w:val="005A5923"/>
    <w:rsid w:val="005A6E50"/>
    <w:rsid w:val="005A792A"/>
    <w:rsid w:val="005B6700"/>
    <w:rsid w:val="005F1917"/>
    <w:rsid w:val="006138A1"/>
    <w:rsid w:val="00634DC1"/>
    <w:rsid w:val="00643D78"/>
    <w:rsid w:val="0066210B"/>
    <w:rsid w:val="0066340D"/>
    <w:rsid w:val="00673B8E"/>
    <w:rsid w:val="006927B2"/>
    <w:rsid w:val="00695232"/>
    <w:rsid w:val="006A5575"/>
    <w:rsid w:val="006E2BF0"/>
    <w:rsid w:val="006F120F"/>
    <w:rsid w:val="0070382A"/>
    <w:rsid w:val="007146C7"/>
    <w:rsid w:val="007700AD"/>
    <w:rsid w:val="007D0B19"/>
    <w:rsid w:val="007D45FB"/>
    <w:rsid w:val="007D7E8A"/>
    <w:rsid w:val="007E4DF4"/>
    <w:rsid w:val="007E6449"/>
    <w:rsid w:val="007F13D9"/>
    <w:rsid w:val="00806CFE"/>
    <w:rsid w:val="0082351C"/>
    <w:rsid w:val="008319CB"/>
    <w:rsid w:val="00845BBE"/>
    <w:rsid w:val="0086239F"/>
    <w:rsid w:val="00875AFC"/>
    <w:rsid w:val="00881D0A"/>
    <w:rsid w:val="00897901"/>
    <w:rsid w:val="008C0D42"/>
    <w:rsid w:val="008D4FD8"/>
    <w:rsid w:val="00903143"/>
    <w:rsid w:val="009354E3"/>
    <w:rsid w:val="00943A14"/>
    <w:rsid w:val="00975C7C"/>
    <w:rsid w:val="00993E6B"/>
    <w:rsid w:val="0099501C"/>
    <w:rsid w:val="009965CA"/>
    <w:rsid w:val="009B3FAB"/>
    <w:rsid w:val="009B56F8"/>
    <w:rsid w:val="009C3A5D"/>
    <w:rsid w:val="009F2EDE"/>
    <w:rsid w:val="009F697D"/>
    <w:rsid w:val="00A02046"/>
    <w:rsid w:val="00A12C95"/>
    <w:rsid w:val="00A1673C"/>
    <w:rsid w:val="00A32047"/>
    <w:rsid w:val="00A55F28"/>
    <w:rsid w:val="00A66173"/>
    <w:rsid w:val="00A70A34"/>
    <w:rsid w:val="00A76FE4"/>
    <w:rsid w:val="00A8769B"/>
    <w:rsid w:val="00A90612"/>
    <w:rsid w:val="00AE524A"/>
    <w:rsid w:val="00B04D6E"/>
    <w:rsid w:val="00B13D96"/>
    <w:rsid w:val="00B446E5"/>
    <w:rsid w:val="00B453BC"/>
    <w:rsid w:val="00B4646B"/>
    <w:rsid w:val="00B52DF5"/>
    <w:rsid w:val="00B6405D"/>
    <w:rsid w:val="00B916A6"/>
    <w:rsid w:val="00BA3F0C"/>
    <w:rsid w:val="00BA46F3"/>
    <w:rsid w:val="00BB3A3F"/>
    <w:rsid w:val="00BC0193"/>
    <w:rsid w:val="00BC399C"/>
    <w:rsid w:val="00BD0049"/>
    <w:rsid w:val="00BE7B85"/>
    <w:rsid w:val="00C153F8"/>
    <w:rsid w:val="00C25CAB"/>
    <w:rsid w:val="00C51727"/>
    <w:rsid w:val="00C553C8"/>
    <w:rsid w:val="00C72313"/>
    <w:rsid w:val="00C74C25"/>
    <w:rsid w:val="00C86A67"/>
    <w:rsid w:val="00CB4409"/>
    <w:rsid w:val="00CB6197"/>
    <w:rsid w:val="00CC16E5"/>
    <w:rsid w:val="00CE2B1B"/>
    <w:rsid w:val="00CF4A32"/>
    <w:rsid w:val="00D344C0"/>
    <w:rsid w:val="00D375C2"/>
    <w:rsid w:val="00D40021"/>
    <w:rsid w:val="00D457D2"/>
    <w:rsid w:val="00D51C10"/>
    <w:rsid w:val="00D80A70"/>
    <w:rsid w:val="00D821CF"/>
    <w:rsid w:val="00DD1BE3"/>
    <w:rsid w:val="00DF7A9F"/>
    <w:rsid w:val="00E14B9B"/>
    <w:rsid w:val="00E37069"/>
    <w:rsid w:val="00E4248A"/>
    <w:rsid w:val="00E62DF2"/>
    <w:rsid w:val="00E75791"/>
    <w:rsid w:val="00EA1954"/>
    <w:rsid w:val="00F27C1C"/>
    <w:rsid w:val="00F45AE6"/>
    <w:rsid w:val="00F47FDB"/>
    <w:rsid w:val="00F53E42"/>
    <w:rsid w:val="00F634AB"/>
    <w:rsid w:val="00F711D6"/>
    <w:rsid w:val="00F961BD"/>
    <w:rsid w:val="00FA0973"/>
    <w:rsid w:val="00FB2B3A"/>
    <w:rsid w:val="00FB4EE1"/>
    <w:rsid w:val="00FC312C"/>
    <w:rsid w:val="00FF30C2"/>
    <w:rsid w:val="00FF55BB"/>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8A"/>
    <w:pPr>
      <w:tabs>
        <w:tab w:val="center" w:pos="4252"/>
        <w:tab w:val="right" w:pos="8504"/>
      </w:tabs>
      <w:snapToGrid w:val="0"/>
    </w:pPr>
  </w:style>
  <w:style w:type="character" w:customStyle="1" w:styleId="a4">
    <w:name w:val="ヘッダー (文字)"/>
    <w:basedOn w:val="a0"/>
    <w:link w:val="a3"/>
    <w:uiPriority w:val="99"/>
    <w:rsid w:val="00E4248A"/>
  </w:style>
  <w:style w:type="paragraph" w:styleId="a5">
    <w:name w:val="footer"/>
    <w:basedOn w:val="a"/>
    <w:link w:val="a6"/>
    <w:uiPriority w:val="99"/>
    <w:unhideWhenUsed/>
    <w:rsid w:val="00E4248A"/>
    <w:pPr>
      <w:tabs>
        <w:tab w:val="center" w:pos="4252"/>
        <w:tab w:val="right" w:pos="8504"/>
      </w:tabs>
      <w:snapToGrid w:val="0"/>
    </w:pPr>
  </w:style>
  <w:style w:type="character" w:customStyle="1" w:styleId="a6">
    <w:name w:val="フッター (文字)"/>
    <w:basedOn w:val="a0"/>
    <w:link w:val="a5"/>
    <w:uiPriority w:val="99"/>
    <w:rsid w:val="00E4248A"/>
  </w:style>
  <w:style w:type="table" w:styleId="a7">
    <w:name w:val="Table Grid"/>
    <w:basedOn w:val="a1"/>
    <w:uiPriority w:val="59"/>
    <w:rsid w:val="00093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4F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8A"/>
    <w:pPr>
      <w:tabs>
        <w:tab w:val="center" w:pos="4252"/>
        <w:tab w:val="right" w:pos="8504"/>
      </w:tabs>
      <w:snapToGrid w:val="0"/>
    </w:pPr>
  </w:style>
  <w:style w:type="character" w:customStyle="1" w:styleId="a4">
    <w:name w:val="ヘッダー (文字)"/>
    <w:basedOn w:val="a0"/>
    <w:link w:val="a3"/>
    <w:uiPriority w:val="99"/>
    <w:rsid w:val="00E4248A"/>
  </w:style>
  <w:style w:type="paragraph" w:styleId="a5">
    <w:name w:val="footer"/>
    <w:basedOn w:val="a"/>
    <w:link w:val="a6"/>
    <w:uiPriority w:val="99"/>
    <w:unhideWhenUsed/>
    <w:rsid w:val="00E4248A"/>
    <w:pPr>
      <w:tabs>
        <w:tab w:val="center" w:pos="4252"/>
        <w:tab w:val="right" w:pos="8504"/>
      </w:tabs>
      <w:snapToGrid w:val="0"/>
    </w:pPr>
  </w:style>
  <w:style w:type="character" w:customStyle="1" w:styleId="a6">
    <w:name w:val="フッター (文字)"/>
    <w:basedOn w:val="a0"/>
    <w:link w:val="a5"/>
    <w:uiPriority w:val="99"/>
    <w:rsid w:val="00E4248A"/>
  </w:style>
  <w:style w:type="table" w:styleId="a7">
    <w:name w:val="Table Grid"/>
    <w:basedOn w:val="a1"/>
    <w:uiPriority w:val="59"/>
    <w:rsid w:val="00093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4F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296E-919A-4DE5-8618-4F0E3AEB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2995</TotalTime>
  <Pages>24</Pages>
  <Words>3670</Words>
  <Characters>20919</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77</cp:revision>
  <cp:lastPrinted>2017-08-18T01:50:00Z</cp:lastPrinted>
  <dcterms:created xsi:type="dcterms:W3CDTF">2017-05-01T05:40:00Z</dcterms:created>
  <dcterms:modified xsi:type="dcterms:W3CDTF">2017-08-18T01:51:00Z</dcterms:modified>
</cp:coreProperties>
</file>