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（様式１）</w:t>
      </w:r>
    </w:p>
    <w:tbl>
      <w:tblPr>
        <w:tblStyle w:val="11"/>
        <w:tblW w:w="10828" w:type="dxa"/>
        <w:tblInd w:w="-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828"/>
      </w:tblGrid>
      <w:tr>
        <w:trPr>
          <w:trHeight w:val="14736" w:hRule="atLeast"/>
        </w:trPr>
        <w:tc>
          <w:tcPr>
            <w:tcW w:w="10828" w:type="dxa"/>
            <w:vAlign w:val="top"/>
          </w:tcPr>
          <w:p>
            <w:pPr>
              <w:pStyle w:val="0"/>
              <w:ind w:left="132"/>
              <w:jc w:val="center"/>
              <w:rPr>
                <w:rFonts w:hint="default" w:asciiTheme="majorEastAsia" w:hAnsiTheme="majorEastAsia" w:eastAsiaTheme="majorEastAsia"/>
                <w:b w:val="1"/>
                <w:sz w:val="32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32"/>
              </w:rPr>
              <w:t>廃　棄　物　減　量　化　計　画　書</w:t>
            </w:r>
          </w:p>
          <w:p>
            <w:pPr>
              <w:pStyle w:val="0"/>
              <w:ind w:left="132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令和　　　年　　　月　　　日</w:t>
            </w:r>
          </w:p>
          <w:p>
            <w:pPr>
              <w:pStyle w:val="0"/>
              <w:ind w:left="132"/>
              <w:rPr>
                <w:rFonts w:hint="default"/>
              </w:rPr>
            </w:pPr>
            <w:r>
              <w:rPr>
                <w:rFonts w:hint="eastAsia"/>
              </w:rPr>
              <w:t>川　西　市　長　　あて</w:t>
            </w:r>
          </w:p>
          <w:p>
            <w:pPr>
              <w:pStyle w:val="0"/>
              <w:ind w:right="840" w:firstLine="6300" w:firstLineChars="3000"/>
              <w:rPr>
                <w:rFonts w:hint="default"/>
              </w:rPr>
            </w:pPr>
            <w:r>
              <w:rPr>
                <w:rFonts w:hint="eastAsia"/>
              </w:rPr>
              <w:t>住　所　〒</w:t>
            </w:r>
          </w:p>
          <w:p>
            <w:pPr>
              <w:pStyle w:val="0"/>
              <w:ind w:firstLine="5040" w:firstLineChars="2400"/>
              <w:rPr>
                <w:rFonts w:hint="default"/>
              </w:rPr>
            </w:pPr>
            <w:r>
              <w:rPr>
                <w:rFonts w:hint="eastAsia"/>
              </w:rPr>
              <w:t>届出者</w:t>
            </w:r>
          </w:p>
          <w:p>
            <w:pPr>
              <w:pStyle w:val="0"/>
              <w:ind w:right="840"/>
              <w:rPr>
                <w:rFonts w:hint="default"/>
              </w:rPr>
            </w:pPr>
          </w:p>
          <w:p>
            <w:pPr>
              <w:pStyle w:val="0"/>
              <w:ind w:firstLine="6300" w:firstLineChars="3000"/>
              <w:rPr>
                <w:rFonts w:hint="default"/>
              </w:rPr>
            </w:pPr>
            <w:r>
              <w:rPr>
                <w:rFonts w:hint="eastAsia"/>
              </w:rPr>
              <w:t>氏　名　　　　　　　　　　　　　　　　　</w:t>
            </w:r>
          </w:p>
          <w:p>
            <w:pPr>
              <w:pStyle w:val="0"/>
              <w:ind w:firstLine="6300" w:firstLineChars="3000"/>
              <w:rPr>
                <w:rFonts w:hint="default"/>
              </w:rPr>
            </w:pPr>
          </w:p>
          <w:p>
            <w:pPr>
              <w:pStyle w:val="0"/>
              <w:ind w:leftChars="0" w:firstLineChars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（法人については、主たる事業所の所在地、名称及び代表者の氏名）</w:t>
            </w:r>
          </w:p>
          <w:p>
            <w:pPr>
              <w:pStyle w:val="0"/>
              <w:ind w:firstLine="6300" w:firstLineChars="3000"/>
              <w:rPr>
                <w:rFonts w:hint="default"/>
              </w:rPr>
            </w:pPr>
            <w:r>
              <w:rPr>
                <w:rFonts w:hint="eastAsia"/>
              </w:rPr>
              <w:t>電　話（　　　　　）　　　　－</w:t>
            </w:r>
          </w:p>
          <w:p>
            <w:pPr>
              <w:pStyle w:val="0"/>
              <w:ind w:firstLine="6300" w:firstLineChars="3000"/>
              <w:rPr>
                <w:rFonts w:hint="default"/>
              </w:rPr>
            </w:pPr>
          </w:p>
          <w:p>
            <w:pPr>
              <w:pStyle w:val="0"/>
              <w:ind w:left="0" w:leftChars="0" w:firstLineChars="0"/>
              <w:rPr>
                <w:rFonts w:hint="default"/>
              </w:rPr>
            </w:pPr>
            <w:r>
              <w:rPr>
                <w:rFonts w:hint="eastAsia"/>
              </w:rPr>
              <w:t>川西市事業系一般廃棄物減量化計画書等に関する要綱に基づき、令和５年度の減量化計画書を提出します。</w:t>
            </w:r>
          </w:p>
          <w:p>
            <w:pPr>
              <w:pStyle w:val="0"/>
              <w:ind w:left="1361"/>
              <w:rPr>
                <w:rFonts w:hint="default"/>
              </w:rPr>
            </w:pPr>
          </w:p>
          <w:tbl>
            <w:tblPr>
              <w:tblStyle w:val="23"/>
              <w:tblW w:w="10549" w:type="dxa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456"/>
              <w:gridCol w:w="1286"/>
              <w:gridCol w:w="851"/>
              <w:gridCol w:w="3549"/>
              <w:gridCol w:w="1703"/>
              <w:gridCol w:w="2704"/>
            </w:tblGrid>
            <w:tr>
              <w:trPr>
                <w:trHeight w:val="449" w:hRule="atLeast"/>
              </w:trPr>
              <w:tc>
                <w:tcPr>
                  <w:tcW w:w="456" w:type="dxa"/>
                  <w:vMerge w:val="restart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0"/>
                    </w:rPr>
                  </w:pPr>
                  <w:bookmarkStart w:id="0" w:name="_MON_1396863806"/>
                  <w:bookmarkEnd w:id="0"/>
                  <w:bookmarkStart w:id="1" w:name="_MON_1396864001"/>
                  <w:bookmarkEnd w:id="1"/>
                  <w:bookmarkStart w:id="2" w:name="_MON_1396864098"/>
                  <w:bookmarkEnd w:id="2"/>
                  <w:bookmarkStart w:id="3" w:name="_MON_1396864469"/>
                  <w:bookmarkEnd w:id="3"/>
                  <w:bookmarkStart w:id="4" w:name="_MON_1396867016"/>
                  <w:bookmarkEnd w:id="4"/>
                  <w:bookmarkStart w:id="5" w:name="_MON_1396867060"/>
                  <w:bookmarkEnd w:id="5"/>
                  <w:bookmarkStart w:id="6" w:name="_MON_1396867077"/>
                  <w:bookmarkEnd w:id="6"/>
                  <w:bookmarkStart w:id="7" w:name="_MON_1396867139"/>
                  <w:bookmarkEnd w:id="7"/>
                  <w:bookmarkStart w:id="8" w:name="_MON_1396867426"/>
                  <w:bookmarkEnd w:id="8"/>
                  <w:bookmarkStart w:id="9" w:name="_MON_1396867483"/>
                  <w:bookmarkEnd w:id="9"/>
                  <w:bookmarkStart w:id="10" w:name="_MON_1396867739"/>
                  <w:bookmarkEnd w:id="10"/>
                  <w:bookmarkStart w:id="11" w:name="_MON_1396867752"/>
                  <w:bookmarkEnd w:id="11"/>
                  <w:bookmarkStart w:id="12" w:name="_MON_1396867780"/>
                  <w:bookmarkEnd w:id="12"/>
                  <w:bookmarkStart w:id="13" w:name="_MON_1396867796"/>
                  <w:bookmarkEnd w:id="13"/>
                  <w:bookmarkStart w:id="14" w:name="_MON_1396867874"/>
                  <w:bookmarkEnd w:id="14"/>
                  <w:bookmarkStart w:id="15" w:name="_MON_1396868112"/>
                  <w:bookmarkEnd w:id="15"/>
                  <w:bookmarkStart w:id="16" w:name="_MON_1396868228"/>
                  <w:bookmarkEnd w:id="16"/>
                  <w:bookmarkStart w:id="17" w:name="_MON_1396868355"/>
                  <w:bookmarkEnd w:id="17"/>
                  <w:bookmarkStart w:id="18" w:name="_MON_1396869081"/>
                  <w:bookmarkEnd w:id="18"/>
                  <w:bookmarkStart w:id="19" w:name="_MON_1396869127"/>
                  <w:bookmarkEnd w:id="19"/>
                  <w:bookmarkStart w:id="20" w:name="_MON_1396873802"/>
                  <w:bookmarkEnd w:id="20"/>
                  <w:bookmarkStart w:id="21" w:name="_MON_1396873835"/>
                  <w:bookmarkEnd w:id="21"/>
                  <w:bookmarkStart w:id="22" w:name="_MON_1396874340"/>
                  <w:bookmarkEnd w:id="22"/>
                  <w:bookmarkStart w:id="23" w:name="_MON_1396874377"/>
                  <w:bookmarkEnd w:id="23"/>
                  <w:bookmarkStart w:id="24" w:name="_MON_1396874406"/>
                  <w:bookmarkEnd w:id="24"/>
                  <w:bookmarkStart w:id="25" w:name="_MON_1396874437"/>
                  <w:bookmarkEnd w:id="25"/>
                  <w:bookmarkStart w:id="26" w:name="_MON_1396874465"/>
                  <w:bookmarkEnd w:id="26"/>
                  <w:bookmarkStart w:id="27" w:name="_MON_1396874546"/>
                  <w:bookmarkEnd w:id="27"/>
                  <w:bookmarkStart w:id="28" w:name="_MON_1396874602"/>
                  <w:bookmarkEnd w:id="28"/>
                  <w:bookmarkStart w:id="29" w:name="_MON_1396874645"/>
                  <w:bookmarkEnd w:id="29"/>
                  <w:bookmarkStart w:id="30" w:name="_MON_1396874711"/>
                  <w:bookmarkEnd w:id="30"/>
                  <w:bookmarkStart w:id="31" w:name="_MON_1396874733"/>
                  <w:bookmarkEnd w:id="31"/>
                  <w:bookmarkStart w:id="32" w:name="_MON_1396875023"/>
                  <w:bookmarkEnd w:id="32"/>
                  <w:bookmarkStart w:id="33" w:name="_MON_1396875098"/>
                  <w:bookmarkEnd w:id="33"/>
                  <w:r>
                    <w:rPr>
                      <w:rFonts w:hint="eastAsia"/>
                      <w:sz w:val="20"/>
                    </w:rPr>
                    <w:t>建</w:t>
                  </w:r>
                </w:p>
                <w:p>
                  <w:pPr>
                    <w:pStyle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築</w:t>
                  </w:r>
                </w:p>
                <w:p>
                  <w:pPr>
                    <w:pStyle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物</w:t>
                  </w:r>
                </w:p>
              </w:tc>
              <w:tc>
                <w:tcPr>
                  <w:tcW w:w="1286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名　　称</w:t>
                  </w:r>
                </w:p>
              </w:tc>
              <w:tc>
                <w:tcPr>
                  <w:tcW w:w="4400" w:type="dxa"/>
                  <w:gridSpan w:val="2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1703" w:type="dxa"/>
                  <w:vMerge w:val="restart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建物の用途</w:t>
                  </w:r>
                </w:p>
              </w:tc>
              <w:tc>
                <w:tcPr>
                  <w:tcW w:w="2704" w:type="dxa"/>
                  <w:vMerge w:val="restart"/>
                  <w:vAlign w:val="top"/>
                </w:tcPr>
                <w:p>
                  <w:pPr>
                    <w:pStyle w:val="0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事務所、店舗、飲食店</w:t>
                  </w:r>
                </w:p>
                <w:p>
                  <w:pPr>
                    <w:pStyle w:val="0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工場、倉庫、学校、病院</w:t>
                  </w:r>
                </w:p>
                <w:p>
                  <w:pPr>
                    <w:pStyle w:val="0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旅館、集会場</w:t>
                  </w:r>
                </w:p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  <w:sz w:val="20"/>
                    </w:rPr>
                    <w:t>その他（　　　　　　　　）</w:t>
                  </w:r>
                </w:p>
              </w:tc>
            </w:tr>
            <w:tr>
              <w:trPr>
                <w:trHeight w:val="449" w:hRule="atLeast"/>
              </w:trPr>
              <w:tc>
                <w:tcPr>
                  <w:tcW w:w="456" w:type="dxa"/>
                  <w:vMerge w:val="continue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所　在　地</w:t>
                  </w:r>
                </w:p>
              </w:tc>
              <w:tc>
                <w:tcPr>
                  <w:tcW w:w="4400" w:type="dxa"/>
                  <w:gridSpan w:val="2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1703" w:type="dxa"/>
                  <w:vMerge w:val="continue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2704" w:type="dxa"/>
                  <w:vMerge w:val="continue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449" w:hRule="atLeast"/>
              </w:trPr>
              <w:tc>
                <w:tcPr>
                  <w:tcW w:w="456" w:type="dxa"/>
                  <w:vMerge w:val="continue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所有区分</w:t>
                  </w:r>
                </w:p>
              </w:tc>
              <w:tc>
                <w:tcPr>
                  <w:tcW w:w="4400" w:type="dxa"/>
                  <w:gridSpan w:val="2"/>
                  <w:vAlign w:val="center"/>
                </w:tcPr>
                <w:p>
                  <w:pPr>
                    <w:pStyle w:val="0"/>
                    <w:ind w:firstLine="630" w:firstLineChars="30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所　　有　　　　　占　　有</w:t>
                  </w:r>
                </w:p>
              </w:tc>
              <w:tc>
                <w:tcPr>
                  <w:tcW w:w="1703" w:type="dxa"/>
                  <w:vMerge w:val="continue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2704" w:type="dxa"/>
                  <w:vMerge w:val="continue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449" w:hRule="atLeast"/>
              </w:trPr>
              <w:tc>
                <w:tcPr>
                  <w:tcW w:w="456" w:type="dxa"/>
                  <w:vMerge w:val="continue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所有者名</w:t>
                  </w:r>
                </w:p>
              </w:tc>
              <w:tc>
                <w:tcPr>
                  <w:tcW w:w="4400" w:type="dxa"/>
                  <w:gridSpan w:val="2"/>
                  <w:vAlign w:val="top"/>
                </w:tcPr>
                <w:p>
                  <w:pPr>
                    <w:pStyle w:val="0"/>
                    <w:rPr>
                      <w:rFonts w:hint="default"/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（占有の場合記載）</w:t>
                  </w:r>
                </w:p>
              </w:tc>
              <w:tc>
                <w:tcPr>
                  <w:tcW w:w="1703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延床面積</w:t>
                  </w:r>
                </w:p>
              </w:tc>
              <w:tc>
                <w:tcPr>
                  <w:tcW w:w="2704" w:type="dxa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449" w:hRule="atLeast"/>
              </w:trPr>
              <w:tc>
                <w:tcPr>
                  <w:tcW w:w="1742" w:type="dxa"/>
                  <w:gridSpan w:val="2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事業内容の種類</w:t>
                  </w:r>
                </w:p>
              </w:tc>
              <w:tc>
                <w:tcPr>
                  <w:tcW w:w="4400" w:type="dxa"/>
                  <w:gridSpan w:val="2"/>
                  <w:vAlign w:val="center"/>
                </w:tcPr>
                <w:p>
                  <w:pPr>
                    <w:pStyle w:val="0"/>
                    <w:jc w:val="both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製造・加工業　　販売・流通業　　その他</w:t>
                  </w:r>
                </w:p>
              </w:tc>
              <w:tc>
                <w:tcPr>
                  <w:tcW w:w="1703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階　　数</w:t>
                  </w:r>
                </w:p>
              </w:tc>
              <w:tc>
                <w:tcPr>
                  <w:tcW w:w="2704" w:type="dxa"/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  <w:sz w:val="18"/>
                    </w:rPr>
                    <w:t>地上　　階　・　地下　　階</w:t>
                  </w:r>
                </w:p>
              </w:tc>
            </w:tr>
            <w:tr>
              <w:trPr>
                <w:trHeight w:val="449" w:hRule="atLeast"/>
              </w:trPr>
              <w:tc>
                <w:tcPr>
                  <w:tcW w:w="1742" w:type="dxa"/>
                  <w:gridSpan w:val="2"/>
                  <w:vMerge w:val="restart"/>
                  <w:vAlign w:val="center"/>
                </w:tcPr>
                <w:p>
                  <w:pPr>
                    <w:pStyle w:val="0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記入者の氏名</w:t>
                  </w:r>
                </w:p>
                <w:p>
                  <w:pPr>
                    <w:pStyle w:val="0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及び連絡先</w:t>
                  </w:r>
                </w:p>
              </w:tc>
              <w:tc>
                <w:tcPr>
                  <w:tcW w:w="4400" w:type="dxa"/>
                  <w:gridSpan w:val="2"/>
                  <w:vMerge w:val="restart"/>
                  <w:vAlign w:val="top"/>
                </w:tcPr>
                <w:p>
                  <w:pPr>
                    <w:pStyle w:val="0"/>
                    <w:rPr>
                      <w:rFonts w:hint="default"/>
                      <w:sz w:val="16"/>
                    </w:rPr>
                  </w:pPr>
                  <w:bookmarkStart w:id="34" w:name="_GoBack"/>
                  <w:bookmarkEnd w:id="34"/>
                </w:p>
              </w:tc>
              <w:tc>
                <w:tcPr>
                  <w:tcW w:w="1703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収容人員</w:t>
                  </w:r>
                </w:p>
              </w:tc>
              <w:tc>
                <w:tcPr>
                  <w:tcW w:w="2704" w:type="dxa"/>
                  <w:vAlign w:val="top"/>
                </w:tcPr>
                <w:p>
                  <w:pPr>
                    <w:pStyle w:val="0"/>
                    <w:wordWrap w:val="0"/>
                    <w:jc w:val="right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人　</w:t>
                  </w:r>
                </w:p>
              </w:tc>
            </w:tr>
            <w:tr>
              <w:trPr>
                <w:trHeight w:val="449" w:hRule="atLeast"/>
              </w:trPr>
              <w:tc>
                <w:tcPr>
                  <w:tcW w:w="1742" w:type="dxa"/>
                  <w:gridSpan w:val="2"/>
                  <w:vMerge w:val="continue"/>
                  <w:tcBorders>
                    <w:top w:val="none" w:color="auto" w:sz="0" w:space="0"/>
                    <w:left w:val="none" w:color="auto" w:sz="0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4400" w:type="dxa"/>
                  <w:gridSpan w:val="2"/>
                  <w:vMerge w:val="continue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1703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就業人員</w:t>
                  </w:r>
                </w:p>
              </w:tc>
              <w:tc>
                <w:tcPr>
                  <w:tcW w:w="2704" w:type="dxa"/>
                  <w:vAlign w:val="top"/>
                </w:tcPr>
                <w:p>
                  <w:pPr>
                    <w:pStyle w:val="0"/>
                    <w:wordWrap w:val="0"/>
                    <w:jc w:val="right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人　</w:t>
                  </w:r>
                </w:p>
              </w:tc>
            </w:tr>
            <w:tr>
              <w:trPr>
                <w:trHeight w:val="449" w:hRule="atLeast"/>
              </w:trPr>
              <w:tc>
                <w:tcPr>
                  <w:tcW w:w="2593" w:type="dxa"/>
                  <w:gridSpan w:val="3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廃棄物管理責任者設置の有無</w:t>
                  </w:r>
                </w:p>
              </w:tc>
              <w:tc>
                <w:tcPr>
                  <w:tcW w:w="3549" w:type="dxa"/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有（氏名　　　　　　　　　）・無</w:t>
                  </w:r>
                </w:p>
              </w:tc>
              <w:tc>
                <w:tcPr>
                  <w:tcW w:w="1703" w:type="dxa"/>
                  <w:vAlign w:val="center"/>
                </w:tcPr>
                <w:p>
                  <w:pPr>
                    <w:pStyle w:val="0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ISO</w:t>
                  </w:r>
                  <w:r>
                    <w:rPr>
                      <w:rFonts w:hint="eastAsia"/>
                      <w:sz w:val="20"/>
                    </w:rPr>
                    <w:t>取得の有無</w:t>
                  </w:r>
                </w:p>
              </w:tc>
              <w:tc>
                <w:tcPr>
                  <w:tcW w:w="2704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  <w:sz w:val="20"/>
                    </w:rPr>
                    <w:t>有</w:t>
                  </w:r>
                  <w:r>
                    <w:rPr>
                      <w:rFonts w:hint="eastAsia"/>
                      <w:sz w:val="20"/>
                    </w:rPr>
                    <w:t>(14000</w:t>
                  </w:r>
                  <w:r>
                    <w:rPr>
                      <w:rFonts w:hint="eastAsia"/>
                      <w:sz w:val="20"/>
                    </w:rPr>
                    <w:t>・</w:t>
                  </w:r>
                  <w:r>
                    <w:rPr>
                      <w:rFonts w:hint="eastAsia"/>
                      <w:sz w:val="20"/>
                    </w:rPr>
                    <w:t>14001)</w:t>
                  </w:r>
                  <w:r>
                    <w:rPr>
                      <w:rFonts w:hint="eastAsia"/>
                      <w:sz w:val="20"/>
                    </w:rPr>
                    <w:t>・無</w:t>
                  </w:r>
                </w:p>
              </w:tc>
            </w:tr>
            <w:tr>
              <w:trPr>
                <w:trHeight w:val="449" w:hRule="atLeast"/>
              </w:trPr>
              <w:tc>
                <w:tcPr>
                  <w:tcW w:w="10549" w:type="dxa"/>
                  <w:gridSpan w:val="6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令　　和　　５　　年　　度　　の　　計　　画</w:t>
                  </w:r>
                </w:p>
              </w:tc>
            </w:tr>
            <w:tr>
              <w:trPr>
                <w:trHeight w:val="2036" w:hRule="atLeast"/>
              </w:trPr>
              <w:tc>
                <w:tcPr>
                  <w:tcW w:w="10549" w:type="dxa"/>
                  <w:gridSpan w:val="6"/>
                  <w:tcBorders>
                    <w:top w:val="single" w:color="auto" w:sz="4" w:space="0"/>
                    <w:left w:val="none" w:color="auto" w:sz="0" w:space="0"/>
                    <w:bottom w:val="dashSmallGap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（減量・再資源化策）</w:t>
                  </w:r>
                </w:p>
              </w:tc>
            </w:tr>
            <w:tr>
              <w:trPr>
                <w:trHeight w:val="1484" w:hRule="atLeast"/>
              </w:trPr>
              <w:tc>
                <w:tcPr>
                  <w:tcW w:w="10549" w:type="dxa"/>
                  <w:gridSpan w:val="6"/>
                  <w:tcBorders>
                    <w:top w:val="dashSmallGap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（再生品の使用状況）</w:t>
                  </w:r>
                </w:p>
              </w:tc>
            </w:tr>
            <w:tr>
              <w:trPr>
                <w:trHeight w:val="2240" w:hRule="atLeast"/>
              </w:trPr>
              <w:tc>
                <w:tcPr>
                  <w:tcW w:w="10549" w:type="dxa"/>
                  <w:gridSpan w:val="6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■自由意見欄</w:t>
                  </w:r>
                </w:p>
              </w:tc>
            </w:tr>
          </w:tbl>
          <w:p>
            <w:pPr>
              <w:pStyle w:val="0"/>
              <w:ind w:left="132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021" w:right="567" w:bottom="284" w:left="567" w:header="851" w:footer="992" w:gutter="0"/>
      <w:cols w:space="720"/>
      <w:textDirection w:val="lrTb"/>
      <w:docGrid w:type="lines" w:linePitch="32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3</Words>
  <Characters>317</Characters>
  <Application>JUST Note</Application>
  <Lines>71</Lines>
  <Paragraphs>43</Paragraphs>
  <Company>川西市</Company>
  <CharactersWithSpaces>427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2023-04-10T03:00:20Z</cp:lastPrinted>
  <dcterms:created xsi:type="dcterms:W3CDTF">2020-05-21T05:49:00Z</dcterms:created>
  <dcterms:modified xsi:type="dcterms:W3CDTF">2023-04-10T03:04:04Z</dcterms:modified>
  <cp:revision>9</cp:revision>
</cp:coreProperties>
</file>